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964DA" w14:textId="77AF7F22" w:rsidR="009276B0" w:rsidRPr="00902E3E" w:rsidRDefault="009276B0" w:rsidP="009276B0">
      <w:pPr>
        <w:kinsoku w:val="0"/>
        <w:overflowPunct w:val="0"/>
        <w:adjustRightInd w:val="0"/>
        <w:ind w:left="240" w:hangingChars="100" w:hanging="240"/>
        <w:rPr>
          <w:sz w:val="24"/>
        </w:rPr>
      </w:pPr>
      <w:r w:rsidRPr="00902E3E">
        <w:rPr>
          <w:rFonts w:hint="eastAsia"/>
          <w:sz w:val="24"/>
        </w:rPr>
        <w:t>（様式２）</w:t>
      </w:r>
    </w:p>
    <w:p w14:paraId="5200EE48" w14:textId="77777777" w:rsidR="004A44A5" w:rsidRPr="00902E3E" w:rsidRDefault="009276B0" w:rsidP="004A44A5">
      <w:pPr>
        <w:jc w:val="center"/>
        <w:rPr>
          <w:sz w:val="24"/>
        </w:rPr>
      </w:pPr>
      <w:r w:rsidRPr="00902E3E">
        <w:rPr>
          <w:rFonts w:hint="eastAsia"/>
          <w:sz w:val="24"/>
        </w:rPr>
        <w:t>資料提供等申出書</w:t>
      </w:r>
    </w:p>
    <w:p w14:paraId="1C321D5E" w14:textId="77777777" w:rsidR="004A44A5" w:rsidRPr="00902E3E" w:rsidRDefault="004A44A5" w:rsidP="004A44A5">
      <w:pPr>
        <w:jc w:val="center"/>
        <w:rPr>
          <w:sz w:val="24"/>
        </w:rPr>
      </w:pPr>
    </w:p>
    <w:p w14:paraId="7F289452" w14:textId="0B434736" w:rsidR="004A44A5" w:rsidRPr="00902E3E" w:rsidRDefault="004A44A5" w:rsidP="004A44A5">
      <w:pPr>
        <w:wordWrap w:val="0"/>
        <w:jc w:val="right"/>
        <w:rPr>
          <w:sz w:val="24"/>
        </w:rPr>
      </w:pPr>
      <w:r w:rsidRPr="00902E3E">
        <w:rPr>
          <w:rFonts w:hint="eastAsia"/>
          <w:sz w:val="24"/>
        </w:rPr>
        <w:t xml:space="preserve">（構想提供者）　　　　　　　　</w:t>
      </w:r>
    </w:p>
    <w:p w14:paraId="36ABE2A7" w14:textId="0F45FE8E" w:rsidR="004A44A5" w:rsidRPr="00902E3E" w:rsidRDefault="004A44A5" w:rsidP="004A44A5">
      <w:pPr>
        <w:wordWrap w:val="0"/>
        <w:jc w:val="right"/>
        <w:rPr>
          <w:sz w:val="24"/>
        </w:rPr>
      </w:pPr>
      <w:r w:rsidRPr="00902E3E">
        <w:rPr>
          <w:rFonts w:hint="eastAsia"/>
          <w:sz w:val="24"/>
        </w:rPr>
        <w:t xml:space="preserve">住　　　　所：　　　　　　　</w:t>
      </w:r>
    </w:p>
    <w:p w14:paraId="698FBB17" w14:textId="7C941380" w:rsidR="004A44A5" w:rsidRPr="00902E3E" w:rsidRDefault="00B25CFF" w:rsidP="00B25CFF">
      <w:pPr>
        <w:wordWrap w:val="0"/>
        <w:jc w:val="right"/>
        <w:rPr>
          <w:sz w:val="24"/>
        </w:rPr>
      </w:pPr>
      <w:r w:rsidRPr="00902E3E">
        <w:rPr>
          <w:rFonts w:hint="eastAsia"/>
          <w:sz w:val="24"/>
        </w:rPr>
        <w:t xml:space="preserve">商号又は名称：　　　　　　　</w:t>
      </w:r>
    </w:p>
    <w:p w14:paraId="63D9A92A" w14:textId="0B50E788" w:rsidR="004A44A5" w:rsidRPr="00902E3E" w:rsidRDefault="00B25CFF" w:rsidP="00B25CFF">
      <w:pPr>
        <w:wordWrap w:val="0"/>
        <w:jc w:val="right"/>
        <w:rPr>
          <w:sz w:val="24"/>
        </w:rPr>
      </w:pPr>
      <w:r w:rsidRPr="00902E3E">
        <w:rPr>
          <w:rFonts w:hint="eastAsia"/>
          <w:sz w:val="24"/>
        </w:rPr>
        <w:t xml:space="preserve">代表者の氏名：　　　　　　　</w:t>
      </w:r>
    </w:p>
    <w:p w14:paraId="56F8DEBA" w14:textId="0DF90377" w:rsidR="00B25CFF" w:rsidRPr="00902E3E" w:rsidRDefault="00B25CFF" w:rsidP="00B25CFF">
      <w:pPr>
        <w:wordWrap w:val="0"/>
        <w:jc w:val="right"/>
        <w:rPr>
          <w:sz w:val="24"/>
          <w:lang w:eastAsia="zh-CN"/>
        </w:rPr>
      </w:pPr>
      <w:r w:rsidRPr="00902E3E">
        <w:rPr>
          <w:rFonts w:hint="eastAsia"/>
          <w:sz w:val="24"/>
          <w:lang w:eastAsia="zh-CN"/>
        </w:rPr>
        <w:t xml:space="preserve">（担当者）　　　　　　　　　　</w:t>
      </w:r>
    </w:p>
    <w:p w14:paraId="2D9B5A72" w14:textId="2D4F6544" w:rsidR="00B25CFF" w:rsidRPr="00902E3E" w:rsidRDefault="00B25CFF" w:rsidP="00B25CFF">
      <w:pPr>
        <w:wordWrap w:val="0"/>
        <w:jc w:val="right"/>
        <w:rPr>
          <w:sz w:val="24"/>
          <w:lang w:eastAsia="zh-CN"/>
        </w:rPr>
      </w:pPr>
      <w:r w:rsidRPr="00902E3E">
        <w:rPr>
          <w:rFonts w:hint="eastAsia"/>
          <w:sz w:val="24"/>
          <w:lang w:eastAsia="zh-CN"/>
        </w:rPr>
        <w:t xml:space="preserve">所属部署：　　　　　　　　　</w:t>
      </w:r>
    </w:p>
    <w:p w14:paraId="096F53BC" w14:textId="6519B63A" w:rsidR="00B25CFF" w:rsidRPr="00902E3E" w:rsidRDefault="00B25CFF" w:rsidP="00B25CFF">
      <w:pPr>
        <w:wordWrap w:val="0"/>
        <w:jc w:val="right"/>
        <w:rPr>
          <w:sz w:val="24"/>
        </w:rPr>
      </w:pPr>
      <w:r w:rsidRPr="00902E3E">
        <w:rPr>
          <w:rFonts w:hint="eastAsia"/>
          <w:sz w:val="24"/>
        </w:rPr>
        <w:t xml:space="preserve">氏　　名：　　　　　　　　　</w:t>
      </w:r>
    </w:p>
    <w:p w14:paraId="743BCA8B" w14:textId="0248B7F8" w:rsidR="00B25CFF" w:rsidRPr="00902E3E" w:rsidRDefault="00B25CFF" w:rsidP="00B25CFF">
      <w:pPr>
        <w:wordWrap w:val="0"/>
        <w:jc w:val="right"/>
        <w:rPr>
          <w:sz w:val="24"/>
        </w:rPr>
      </w:pPr>
      <w:r w:rsidRPr="00902E3E">
        <w:rPr>
          <w:rFonts w:hint="eastAsia"/>
          <w:sz w:val="24"/>
        </w:rPr>
        <w:t xml:space="preserve">ＴＥＬ　：　　　　　　　　　</w:t>
      </w:r>
    </w:p>
    <w:p w14:paraId="1A1CB5D8" w14:textId="01A37377" w:rsidR="00B25CFF" w:rsidRPr="00902E3E" w:rsidRDefault="00B25CFF" w:rsidP="00B25CFF">
      <w:pPr>
        <w:wordWrap w:val="0"/>
        <w:jc w:val="right"/>
        <w:rPr>
          <w:sz w:val="24"/>
        </w:rPr>
      </w:pPr>
      <w:r w:rsidRPr="00902E3E">
        <w:rPr>
          <w:rFonts w:hint="eastAsia"/>
          <w:sz w:val="24"/>
        </w:rPr>
        <w:t>Ｅ</w:t>
      </w:r>
      <w:r w:rsidRPr="00902E3E">
        <w:rPr>
          <w:sz w:val="24"/>
        </w:rPr>
        <w:t>-mail  :</w:t>
      </w:r>
      <w:r w:rsidRPr="00902E3E">
        <w:rPr>
          <w:rFonts w:hint="eastAsia"/>
          <w:sz w:val="24"/>
        </w:rPr>
        <w:t xml:space="preserve">　　　　　　　　　</w:t>
      </w:r>
    </w:p>
    <w:p w14:paraId="5CC881F3" w14:textId="34D63E31" w:rsidR="009276B0" w:rsidRPr="00902E3E" w:rsidRDefault="009276B0" w:rsidP="004A44A5">
      <w:pPr>
        <w:jc w:val="right"/>
        <w:rPr>
          <w:sz w:val="24"/>
        </w:rPr>
      </w:pPr>
      <w:r w:rsidRPr="00902E3E">
        <w:rPr>
          <w:noProof/>
          <w:sz w:val="24"/>
        </w:rPr>
        <mc:AlternateContent>
          <mc:Choice Requires="wps">
            <w:drawing>
              <wp:anchor distT="0" distB="0" distL="114300" distR="114300" simplePos="0" relativeHeight="251656704" behindDoc="0" locked="0" layoutInCell="1" allowOverlap="1" wp14:anchorId="7451B4B5" wp14:editId="5ABA2F88">
                <wp:simplePos x="0" y="0"/>
                <wp:positionH relativeFrom="margin">
                  <wp:posOffset>-12700</wp:posOffset>
                </wp:positionH>
                <wp:positionV relativeFrom="paragraph">
                  <wp:posOffset>168275</wp:posOffset>
                </wp:positionV>
                <wp:extent cx="6438900" cy="2324100"/>
                <wp:effectExtent l="0" t="0" r="19050" b="19050"/>
                <wp:wrapNone/>
                <wp:docPr id="27" name="正方形/長方形 27"/>
                <wp:cNvGraphicFramePr/>
                <a:graphic xmlns:a="http://schemas.openxmlformats.org/drawingml/2006/main">
                  <a:graphicData uri="http://schemas.microsoft.com/office/word/2010/wordprocessingShape">
                    <wps:wsp>
                      <wps:cNvSpPr/>
                      <wps:spPr>
                        <a:xfrm>
                          <a:off x="0" y="0"/>
                          <a:ext cx="6438900" cy="2324100"/>
                        </a:xfrm>
                        <a:prstGeom prst="rect">
                          <a:avLst/>
                        </a:prstGeom>
                        <a:noFill/>
                        <a:ln w="1270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94BB0E" id="正方形/長方形 27" o:spid="_x0000_s1026" style="position:absolute;left:0;text-align:left;margin-left:-1pt;margin-top:13.25pt;width:507pt;height:18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" filled="f" strokecolor="black [3213]" strokeweight="1pt">
                <v:stroke dashstyle="dash"/>
                <w10:wrap anchorx="margin"/>
              </v:rect>
            </w:pict>
          </mc:Fallback>
        </mc:AlternateContent>
      </w:r>
    </w:p>
    <w:p w14:paraId="2FE0A0E9" w14:textId="77777777" w:rsidR="004D0728" w:rsidRPr="00902E3E" w:rsidRDefault="004D0728" w:rsidP="004D0728">
      <w:pPr>
        <w:rPr>
          <w:sz w:val="24"/>
        </w:rPr>
      </w:pPr>
      <w:r w:rsidRPr="00902E3E">
        <w:rPr>
          <w:rFonts w:hint="eastAsia"/>
          <w:sz w:val="24"/>
        </w:rPr>
        <w:t>（留意事項）</w:t>
      </w:r>
    </w:p>
    <w:p w14:paraId="5789CAC8" w14:textId="72F187A1" w:rsidR="004D0728" w:rsidRPr="00902E3E" w:rsidRDefault="004D0728" w:rsidP="004D0728">
      <w:pPr>
        <w:ind w:leftChars="100" w:left="460" w:hangingChars="100" w:hanging="240"/>
        <w:rPr>
          <w:sz w:val="24"/>
          <w:szCs w:val="24"/>
        </w:rPr>
      </w:pPr>
      <w:r w:rsidRPr="00902E3E">
        <w:rPr>
          <w:sz w:val="24"/>
          <w:szCs w:val="24"/>
        </w:rPr>
        <w:t xml:space="preserve">・　</w:t>
      </w:r>
      <w:r w:rsidRPr="00931E04">
        <w:rPr>
          <w:rFonts w:hint="eastAsia"/>
          <w:sz w:val="24"/>
          <w:szCs w:val="24"/>
        </w:rPr>
        <w:t>令和</w:t>
      </w:r>
      <w:r w:rsidR="003A51AE" w:rsidRPr="00931E04">
        <w:rPr>
          <w:rFonts w:hint="eastAsia"/>
          <w:sz w:val="24"/>
          <w:szCs w:val="24"/>
        </w:rPr>
        <w:t>８</w:t>
      </w:r>
      <w:r w:rsidRPr="00931E04">
        <w:rPr>
          <w:sz w:val="24"/>
          <w:szCs w:val="24"/>
        </w:rPr>
        <w:t>年</w:t>
      </w:r>
      <w:r w:rsidR="00C9314F" w:rsidRPr="00931E04">
        <w:rPr>
          <w:rFonts w:hint="eastAsia"/>
          <w:sz w:val="24"/>
          <w:szCs w:val="24"/>
        </w:rPr>
        <w:t>６</w:t>
      </w:r>
      <w:r w:rsidRPr="00931E04">
        <w:rPr>
          <w:sz w:val="24"/>
          <w:szCs w:val="24"/>
        </w:rPr>
        <w:t>月</w:t>
      </w:r>
      <w:r w:rsidR="00C9314F" w:rsidRPr="00931E04">
        <w:rPr>
          <w:rFonts w:hint="eastAsia"/>
          <w:sz w:val="24"/>
          <w:szCs w:val="24"/>
        </w:rPr>
        <w:t>１</w:t>
      </w:r>
      <w:r w:rsidRPr="00931E04">
        <w:rPr>
          <w:sz w:val="24"/>
          <w:szCs w:val="24"/>
        </w:rPr>
        <w:t>日</w:t>
      </w:r>
      <w:r w:rsidRPr="00931E04">
        <w:rPr>
          <w:rFonts w:hint="eastAsia"/>
          <w:sz w:val="24"/>
          <w:szCs w:val="24"/>
        </w:rPr>
        <w:t>（</w:t>
      </w:r>
      <w:r w:rsidR="00C9314F" w:rsidRPr="00931E04">
        <w:rPr>
          <w:rFonts w:hint="eastAsia"/>
          <w:sz w:val="24"/>
          <w:szCs w:val="24"/>
        </w:rPr>
        <w:t>月</w:t>
      </w:r>
      <w:r w:rsidRPr="00931E04">
        <w:rPr>
          <w:rFonts w:hint="eastAsia"/>
          <w:sz w:val="24"/>
          <w:szCs w:val="24"/>
        </w:rPr>
        <w:t>）</w:t>
      </w:r>
      <w:r w:rsidRPr="00902E3E">
        <w:rPr>
          <w:sz w:val="24"/>
          <w:szCs w:val="24"/>
        </w:rPr>
        <w:t>までに実施要領２(2)の調査担当部局の電子メールアドレス宛にメールにて提出願います。</w:t>
      </w:r>
    </w:p>
    <w:p w14:paraId="5C354713" w14:textId="77777777" w:rsidR="004D0728" w:rsidRPr="00902E3E" w:rsidRDefault="004D0728" w:rsidP="004D0728">
      <w:pPr>
        <w:ind w:leftChars="100" w:left="460" w:hangingChars="100" w:hanging="240"/>
        <w:rPr>
          <w:sz w:val="24"/>
          <w:szCs w:val="24"/>
        </w:rPr>
      </w:pPr>
      <w:r w:rsidRPr="00902E3E">
        <w:rPr>
          <w:sz w:val="24"/>
          <w:szCs w:val="24"/>
        </w:rPr>
        <w:t>・　広く一般に公表していないデータ等が含まれる場合は貸与資料とし、必要性等を検討の上可能な場合に提供いたします。</w:t>
      </w:r>
    </w:p>
    <w:p w14:paraId="02F49DBD" w14:textId="77777777" w:rsidR="004D0728" w:rsidRPr="00902E3E" w:rsidRDefault="004D0728" w:rsidP="004D0728">
      <w:pPr>
        <w:ind w:leftChars="100" w:left="460" w:hangingChars="100" w:hanging="240"/>
        <w:rPr>
          <w:sz w:val="24"/>
          <w:szCs w:val="24"/>
        </w:rPr>
      </w:pPr>
      <w:r w:rsidRPr="00902E3E">
        <w:rPr>
          <w:sz w:val="24"/>
          <w:szCs w:val="24"/>
        </w:rPr>
        <w:t>・　貸与資料は、本調査に係る検討以外の目的で使用してはならず、善良なる管理者の注意をもって取り扱うとともに、関与する者以外に貸与資料に係る情報を漏洩してはなりません。</w:t>
      </w:r>
    </w:p>
    <w:p w14:paraId="7D541C78" w14:textId="77777777" w:rsidR="004D0728" w:rsidRPr="00902E3E" w:rsidRDefault="004D0728" w:rsidP="004D0728">
      <w:pPr>
        <w:ind w:leftChars="100" w:left="460" w:hangingChars="100" w:hanging="240"/>
        <w:rPr>
          <w:sz w:val="24"/>
          <w:szCs w:val="24"/>
        </w:rPr>
      </w:pPr>
      <w:r w:rsidRPr="00902E3E">
        <w:rPr>
          <w:sz w:val="24"/>
          <w:szCs w:val="24"/>
        </w:rPr>
        <w:t>・　貸与</w:t>
      </w:r>
      <w:r w:rsidRPr="00902E3E">
        <w:rPr>
          <w:rFonts w:cs="ＭＳ ゴシック"/>
          <w:sz w:val="24"/>
          <w:szCs w:val="24"/>
        </w:rPr>
        <w:t>資料によっては取扱条件を付す場合があります</w:t>
      </w:r>
      <w:r w:rsidRPr="00902E3E">
        <w:rPr>
          <w:sz w:val="24"/>
          <w:szCs w:val="24"/>
        </w:rPr>
        <w:t>。</w:t>
      </w:r>
    </w:p>
    <w:p w14:paraId="1ED52C5F" w14:textId="4D915F72" w:rsidR="004D0728" w:rsidRPr="00902E3E" w:rsidRDefault="004D0728" w:rsidP="004D0728">
      <w:pPr>
        <w:ind w:leftChars="100" w:left="430" w:hanging="210"/>
        <w:rPr>
          <w:sz w:val="24"/>
        </w:rPr>
      </w:pPr>
      <w:r w:rsidRPr="00902E3E">
        <w:rPr>
          <w:sz w:val="24"/>
        </w:rPr>
        <w:t>・　貸与資料は、</w:t>
      </w:r>
      <w:r w:rsidRPr="00BA6C71">
        <w:rPr>
          <w:rFonts w:hint="eastAsia"/>
          <w:sz w:val="24"/>
        </w:rPr>
        <w:t>令和</w:t>
      </w:r>
      <w:r w:rsidR="003A51AE" w:rsidRPr="00BA6C71">
        <w:rPr>
          <w:rFonts w:hint="eastAsia"/>
          <w:sz w:val="24"/>
        </w:rPr>
        <w:t>８</w:t>
      </w:r>
      <w:r w:rsidRPr="00BA6C71">
        <w:rPr>
          <w:sz w:val="24"/>
        </w:rPr>
        <w:t>年</w:t>
      </w:r>
      <w:r w:rsidR="00C9314F" w:rsidRPr="00BA6C71">
        <w:rPr>
          <w:rFonts w:hint="eastAsia"/>
          <w:sz w:val="24"/>
        </w:rPr>
        <w:t>７</w:t>
      </w:r>
      <w:r w:rsidRPr="00BA6C71">
        <w:rPr>
          <w:sz w:val="24"/>
        </w:rPr>
        <w:t>月</w:t>
      </w:r>
      <w:r w:rsidR="00C9314F" w:rsidRPr="00BA6C71">
        <w:rPr>
          <w:rFonts w:hint="eastAsia"/>
          <w:sz w:val="24"/>
        </w:rPr>
        <w:t>１</w:t>
      </w:r>
      <w:r w:rsidRPr="00BA6C71">
        <w:rPr>
          <w:sz w:val="24"/>
        </w:rPr>
        <w:t>日</w:t>
      </w:r>
      <w:r w:rsidRPr="00BA6C71">
        <w:rPr>
          <w:rFonts w:hint="eastAsia"/>
          <w:sz w:val="24"/>
        </w:rPr>
        <w:t>（</w:t>
      </w:r>
      <w:r w:rsidR="00C9314F" w:rsidRPr="00BA6C71">
        <w:rPr>
          <w:rFonts w:hint="eastAsia"/>
          <w:sz w:val="24"/>
        </w:rPr>
        <w:t>水</w:t>
      </w:r>
      <w:r w:rsidRPr="00BA6C71">
        <w:rPr>
          <w:rFonts w:hint="eastAsia"/>
          <w:sz w:val="24"/>
        </w:rPr>
        <w:t>）</w:t>
      </w:r>
      <w:r w:rsidRPr="00902E3E">
        <w:rPr>
          <w:sz w:val="24"/>
        </w:rPr>
        <w:t>までに全て</w:t>
      </w:r>
      <w:r w:rsidR="00E23BAA" w:rsidRPr="00902E3E">
        <w:rPr>
          <w:rFonts w:hint="eastAsia"/>
          <w:sz w:val="24"/>
        </w:rPr>
        <w:t>四国</w:t>
      </w:r>
      <w:r w:rsidRPr="00902E3E">
        <w:rPr>
          <w:sz w:val="24"/>
        </w:rPr>
        <w:t>森林管理局に返還するとともに、複写物等を作成した場合にはその一切を破棄及び消去してください。</w:t>
      </w:r>
    </w:p>
    <w:p w14:paraId="161D9E87" w14:textId="77777777" w:rsidR="009276B0" w:rsidRPr="00902E3E" w:rsidRDefault="009276B0" w:rsidP="009276B0">
      <w:pPr>
        <w:ind w:leftChars="100" w:left="460" w:hangingChars="100" w:hanging="240"/>
        <w:rPr>
          <w:sz w:val="24"/>
          <w:szCs w:val="24"/>
          <w:u w:val="single"/>
        </w:rPr>
      </w:pPr>
    </w:p>
    <w:p w14:paraId="09574E74" w14:textId="77777777" w:rsidR="009276B0" w:rsidRPr="00902E3E" w:rsidRDefault="009276B0" w:rsidP="009276B0">
      <w:pPr>
        <w:kinsoku w:val="0"/>
        <w:overflowPunct w:val="0"/>
        <w:adjustRightInd w:val="0"/>
        <w:rPr>
          <w:sz w:val="24"/>
        </w:rPr>
      </w:pPr>
    </w:p>
    <w:p w14:paraId="75696E76" w14:textId="47179BAE" w:rsidR="009276B0" w:rsidRPr="00902E3E" w:rsidRDefault="009276B0" w:rsidP="009276B0">
      <w:pPr>
        <w:rPr>
          <w:sz w:val="24"/>
          <w:szCs w:val="24"/>
        </w:rPr>
      </w:pPr>
      <w:r w:rsidRPr="00902E3E">
        <w:rPr>
          <w:rFonts w:hint="eastAsia"/>
          <w:sz w:val="24"/>
          <w:szCs w:val="24"/>
        </w:rPr>
        <w:t>【提供・貸与を希望する資料の内容】</w:t>
      </w:r>
    </w:p>
    <w:tbl>
      <w:tblPr>
        <w:tblStyle w:val="a5"/>
        <w:tblW w:w="5000" w:type="pct"/>
        <w:tblLook w:val="04A0" w:firstRow="1" w:lastRow="0" w:firstColumn="1" w:lastColumn="0" w:noHBand="0" w:noVBand="1"/>
      </w:tblPr>
      <w:tblGrid>
        <w:gridCol w:w="10040"/>
      </w:tblGrid>
      <w:tr w:rsidR="00EA76D4" w:rsidRPr="00902E3E" w14:paraId="78687C68" w14:textId="77777777" w:rsidTr="0068113A">
        <w:trPr>
          <w:trHeight w:val="1701"/>
        </w:trPr>
        <w:tc>
          <w:tcPr>
            <w:tcW w:w="5000" w:type="pct"/>
          </w:tcPr>
          <w:p w14:paraId="48798177" w14:textId="77777777" w:rsidR="00EA76D4" w:rsidRPr="00902E3E" w:rsidRDefault="00EA76D4" w:rsidP="009276B0">
            <w:pPr>
              <w:rPr>
                <w:sz w:val="24"/>
                <w:szCs w:val="24"/>
                <w:u w:val="single"/>
              </w:rPr>
            </w:pPr>
          </w:p>
        </w:tc>
      </w:tr>
    </w:tbl>
    <w:p w14:paraId="68BF9927" w14:textId="77777777" w:rsidR="009276B0" w:rsidRPr="00902E3E" w:rsidRDefault="009276B0" w:rsidP="009276B0">
      <w:pPr>
        <w:rPr>
          <w:color w:val="FF0000"/>
          <w:sz w:val="24"/>
          <w:szCs w:val="24"/>
        </w:rPr>
      </w:pPr>
    </w:p>
    <w:p w14:paraId="1F30F083" w14:textId="2288526D" w:rsidR="00B10514" w:rsidRPr="00BC1090" w:rsidRDefault="009276B0">
      <w:pPr>
        <w:rPr>
          <w:sz w:val="24"/>
          <w:szCs w:val="24"/>
        </w:rPr>
      </w:pPr>
      <w:r w:rsidRPr="00902E3E">
        <w:rPr>
          <w:rFonts w:hint="eastAsia"/>
          <w:sz w:val="24"/>
        </w:rPr>
        <w:t>【上記の資料の提供・貸与を希望する理由】</w:t>
      </w:r>
    </w:p>
    <w:tbl>
      <w:tblPr>
        <w:tblStyle w:val="a5"/>
        <w:tblpPr w:leftFromText="142" w:rightFromText="142" w:vertAnchor="text" w:horzAnchor="margin" w:tblpY="22"/>
        <w:tblW w:w="5000" w:type="pct"/>
        <w:tblLook w:val="04A0" w:firstRow="1" w:lastRow="0" w:firstColumn="1" w:lastColumn="0" w:noHBand="0" w:noVBand="1"/>
      </w:tblPr>
      <w:tblGrid>
        <w:gridCol w:w="10040"/>
      </w:tblGrid>
      <w:tr w:rsidR="00B10514" w:rsidRPr="00BC1090" w14:paraId="1F97D069" w14:textId="77777777" w:rsidTr="00B10514">
        <w:trPr>
          <w:trHeight w:val="1701"/>
        </w:trPr>
        <w:tc>
          <w:tcPr>
            <w:tcW w:w="5000" w:type="pct"/>
          </w:tcPr>
          <w:p w14:paraId="32A40FFC" w14:textId="77777777" w:rsidR="00B10514" w:rsidRPr="00BC1090" w:rsidRDefault="00B10514" w:rsidP="00B10514">
            <w:pPr>
              <w:widowControl/>
              <w:rPr>
                <w:color w:val="FF0000"/>
                <w:sz w:val="24"/>
                <w:szCs w:val="24"/>
              </w:rPr>
            </w:pPr>
          </w:p>
          <w:p w14:paraId="5B05FCC1" w14:textId="77777777" w:rsidR="00B10514" w:rsidRPr="00BC1090" w:rsidRDefault="00B10514" w:rsidP="00B10514">
            <w:pPr>
              <w:widowControl/>
              <w:rPr>
                <w:color w:val="FF0000"/>
                <w:sz w:val="24"/>
                <w:szCs w:val="24"/>
              </w:rPr>
            </w:pPr>
          </w:p>
          <w:p w14:paraId="0FBE5986" w14:textId="77777777" w:rsidR="00B10514" w:rsidRPr="00BC1090" w:rsidRDefault="00B10514" w:rsidP="00B10514">
            <w:pPr>
              <w:widowControl/>
              <w:rPr>
                <w:color w:val="FF0000"/>
                <w:sz w:val="24"/>
                <w:szCs w:val="24"/>
              </w:rPr>
            </w:pPr>
          </w:p>
          <w:p w14:paraId="147D2241" w14:textId="77777777" w:rsidR="00B10514" w:rsidRPr="00BC1090" w:rsidRDefault="00B10514" w:rsidP="00B10514">
            <w:pPr>
              <w:widowControl/>
              <w:rPr>
                <w:color w:val="FF0000"/>
                <w:sz w:val="24"/>
                <w:szCs w:val="24"/>
              </w:rPr>
            </w:pPr>
          </w:p>
        </w:tc>
      </w:tr>
    </w:tbl>
    <w:p w14:paraId="7D24A2C4" w14:textId="5210F50B" w:rsidR="00B10514" w:rsidRPr="004D0728" w:rsidRDefault="00B10514"/>
    <w:sectPr w:rsidR="00B10514" w:rsidRPr="004D0728" w:rsidSect="004C0541">
      <w:headerReference w:type="default" r:id="rId11"/>
      <w:footerReference w:type="default" r:id="rId12"/>
      <w:pgSz w:w="11910" w:h="16840"/>
      <w:pgMar w:top="1400" w:right="880" w:bottom="1260" w:left="980" w:header="850" w:footer="10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464C0" w14:textId="77777777" w:rsidR="00A854D5" w:rsidRDefault="00A854D5">
      <w:r>
        <w:separator/>
      </w:r>
    </w:p>
  </w:endnote>
  <w:endnote w:type="continuationSeparator" w:id="0">
    <w:p w14:paraId="1FCC4BD3" w14:textId="77777777" w:rsidR="00A854D5" w:rsidRDefault="00A854D5">
      <w:r>
        <w:continuationSeparator/>
      </w:r>
    </w:p>
  </w:endnote>
  <w:endnote w:type="continuationNotice" w:id="1">
    <w:p w14:paraId="4EEF4738" w14:textId="77777777" w:rsidR="00A854D5" w:rsidRDefault="00A85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93CCA" w14:textId="755D70C7" w:rsidR="00653ADE" w:rsidRDefault="00653AD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C58B" w14:textId="77777777" w:rsidR="00A854D5" w:rsidRDefault="00A854D5">
      <w:r>
        <w:separator/>
      </w:r>
    </w:p>
  </w:footnote>
  <w:footnote w:type="continuationSeparator" w:id="0">
    <w:p w14:paraId="54965376" w14:textId="77777777" w:rsidR="00A854D5" w:rsidRDefault="00A854D5">
      <w:r>
        <w:continuationSeparator/>
      </w:r>
    </w:p>
  </w:footnote>
  <w:footnote w:type="continuationNotice" w:id="1">
    <w:p w14:paraId="4EFFCCF6" w14:textId="77777777" w:rsidR="00A854D5" w:rsidRDefault="00A85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25A7" w14:textId="151BD4C7" w:rsidR="004C0541" w:rsidRDefault="004C0541" w:rsidP="004C0541">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5B2"/>
    <w:multiLevelType w:val="hybridMultilevel"/>
    <w:tmpl w:val="F23EF5FC"/>
    <w:lvl w:ilvl="0" w:tplc="7AF45F80">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34564DAA">
      <w:numFmt w:val="bullet"/>
      <w:lvlText w:val="•"/>
      <w:lvlJc w:val="left"/>
      <w:pPr>
        <w:ind w:left="1958" w:hanging="480"/>
      </w:pPr>
      <w:rPr>
        <w:rFonts w:hint="default"/>
        <w:lang w:val="en-US" w:eastAsia="ja-JP" w:bidi="ar-SA"/>
      </w:rPr>
    </w:lvl>
    <w:lvl w:ilvl="2" w:tplc="054CAA0A">
      <w:numFmt w:val="bullet"/>
      <w:lvlText w:val="•"/>
      <w:lvlJc w:val="left"/>
      <w:pPr>
        <w:ind w:left="2857" w:hanging="480"/>
      </w:pPr>
      <w:rPr>
        <w:rFonts w:hint="default"/>
        <w:lang w:val="en-US" w:eastAsia="ja-JP" w:bidi="ar-SA"/>
      </w:rPr>
    </w:lvl>
    <w:lvl w:ilvl="3" w:tplc="CB18CCB0">
      <w:numFmt w:val="bullet"/>
      <w:lvlText w:val="•"/>
      <w:lvlJc w:val="left"/>
      <w:pPr>
        <w:ind w:left="3755" w:hanging="480"/>
      </w:pPr>
      <w:rPr>
        <w:rFonts w:hint="default"/>
        <w:lang w:val="en-US" w:eastAsia="ja-JP" w:bidi="ar-SA"/>
      </w:rPr>
    </w:lvl>
    <w:lvl w:ilvl="4" w:tplc="2872E5EA">
      <w:numFmt w:val="bullet"/>
      <w:lvlText w:val="•"/>
      <w:lvlJc w:val="left"/>
      <w:pPr>
        <w:ind w:left="4654" w:hanging="480"/>
      </w:pPr>
      <w:rPr>
        <w:rFonts w:hint="default"/>
        <w:lang w:val="en-US" w:eastAsia="ja-JP" w:bidi="ar-SA"/>
      </w:rPr>
    </w:lvl>
    <w:lvl w:ilvl="5" w:tplc="EC3EA882">
      <w:numFmt w:val="bullet"/>
      <w:lvlText w:val="•"/>
      <w:lvlJc w:val="left"/>
      <w:pPr>
        <w:ind w:left="5553" w:hanging="480"/>
      </w:pPr>
      <w:rPr>
        <w:rFonts w:hint="default"/>
        <w:lang w:val="en-US" w:eastAsia="ja-JP" w:bidi="ar-SA"/>
      </w:rPr>
    </w:lvl>
    <w:lvl w:ilvl="6" w:tplc="2D9E6128">
      <w:numFmt w:val="bullet"/>
      <w:lvlText w:val="•"/>
      <w:lvlJc w:val="left"/>
      <w:pPr>
        <w:ind w:left="6451" w:hanging="480"/>
      </w:pPr>
      <w:rPr>
        <w:rFonts w:hint="default"/>
        <w:lang w:val="en-US" w:eastAsia="ja-JP" w:bidi="ar-SA"/>
      </w:rPr>
    </w:lvl>
    <w:lvl w:ilvl="7" w:tplc="9F807AE8">
      <w:numFmt w:val="bullet"/>
      <w:lvlText w:val="•"/>
      <w:lvlJc w:val="left"/>
      <w:pPr>
        <w:ind w:left="7350" w:hanging="480"/>
      </w:pPr>
      <w:rPr>
        <w:rFonts w:hint="default"/>
        <w:lang w:val="en-US" w:eastAsia="ja-JP" w:bidi="ar-SA"/>
      </w:rPr>
    </w:lvl>
    <w:lvl w:ilvl="8" w:tplc="B956C152">
      <w:numFmt w:val="bullet"/>
      <w:lvlText w:val="•"/>
      <w:lvlJc w:val="left"/>
      <w:pPr>
        <w:ind w:left="8249" w:hanging="480"/>
      </w:pPr>
      <w:rPr>
        <w:rFonts w:hint="default"/>
        <w:lang w:val="en-US" w:eastAsia="ja-JP" w:bidi="ar-SA"/>
      </w:rPr>
    </w:lvl>
  </w:abstractNum>
  <w:abstractNum w:abstractNumId="1" w15:restartNumberingAfterBreak="0">
    <w:nsid w:val="17183304"/>
    <w:multiLevelType w:val="hybridMultilevel"/>
    <w:tmpl w:val="C9020EAA"/>
    <w:lvl w:ilvl="0" w:tplc="F850D34E">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D61EFBD6">
      <w:numFmt w:val="bullet"/>
      <w:lvlText w:val="•"/>
      <w:lvlJc w:val="left"/>
      <w:pPr>
        <w:ind w:left="1958" w:hanging="480"/>
      </w:pPr>
      <w:rPr>
        <w:rFonts w:hint="default"/>
        <w:lang w:val="en-US" w:eastAsia="ja-JP" w:bidi="ar-SA"/>
      </w:rPr>
    </w:lvl>
    <w:lvl w:ilvl="2" w:tplc="CB3E8EC8">
      <w:numFmt w:val="bullet"/>
      <w:lvlText w:val="•"/>
      <w:lvlJc w:val="left"/>
      <w:pPr>
        <w:ind w:left="2857" w:hanging="480"/>
      </w:pPr>
      <w:rPr>
        <w:rFonts w:hint="default"/>
        <w:lang w:val="en-US" w:eastAsia="ja-JP" w:bidi="ar-SA"/>
      </w:rPr>
    </w:lvl>
    <w:lvl w:ilvl="3" w:tplc="0A304456">
      <w:numFmt w:val="bullet"/>
      <w:lvlText w:val="•"/>
      <w:lvlJc w:val="left"/>
      <w:pPr>
        <w:ind w:left="3755" w:hanging="480"/>
      </w:pPr>
      <w:rPr>
        <w:rFonts w:hint="default"/>
        <w:lang w:val="en-US" w:eastAsia="ja-JP" w:bidi="ar-SA"/>
      </w:rPr>
    </w:lvl>
    <w:lvl w:ilvl="4" w:tplc="F34C3A56">
      <w:numFmt w:val="bullet"/>
      <w:lvlText w:val="•"/>
      <w:lvlJc w:val="left"/>
      <w:pPr>
        <w:ind w:left="4654" w:hanging="480"/>
      </w:pPr>
      <w:rPr>
        <w:rFonts w:hint="default"/>
        <w:lang w:val="en-US" w:eastAsia="ja-JP" w:bidi="ar-SA"/>
      </w:rPr>
    </w:lvl>
    <w:lvl w:ilvl="5" w:tplc="58541006">
      <w:numFmt w:val="bullet"/>
      <w:lvlText w:val="•"/>
      <w:lvlJc w:val="left"/>
      <w:pPr>
        <w:ind w:left="5553" w:hanging="480"/>
      </w:pPr>
      <w:rPr>
        <w:rFonts w:hint="default"/>
        <w:lang w:val="en-US" w:eastAsia="ja-JP" w:bidi="ar-SA"/>
      </w:rPr>
    </w:lvl>
    <w:lvl w:ilvl="6" w:tplc="F6ACB66E">
      <w:numFmt w:val="bullet"/>
      <w:lvlText w:val="•"/>
      <w:lvlJc w:val="left"/>
      <w:pPr>
        <w:ind w:left="6451" w:hanging="480"/>
      </w:pPr>
      <w:rPr>
        <w:rFonts w:hint="default"/>
        <w:lang w:val="en-US" w:eastAsia="ja-JP" w:bidi="ar-SA"/>
      </w:rPr>
    </w:lvl>
    <w:lvl w:ilvl="7" w:tplc="2DE2996A">
      <w:numFmt w:val="bullet"/>
      <w:lvlText w:val="•"/>
      <w:lvlJc w:val="left"/>
      <w:pPr>
        <w:ind w:left="7350" w:hanging="480"/>
      </w:pPr>
      <w:rPr>
        <w:rFonts w:hint="default"/>
        <w:lang w:val="en-US" w:eastAsia="ja-JP" w:bidi="ar-SA"/>
      </w:rPr>
    </w:lvl>
    <w:lvl w:ilvl="8" w:tplc="051A2EB0">
      <w:numFmt w:val="bullet"/>
      <w:lvlText w:val="•"/>
      <w:lvlJc w:val="left"/>
      <w:pPr>
        <w:ind w:left="8249" w:hanging="480"/>
      </w:pPr>
      <w:rPr>
        <w:rFonts w:hint="default"/>
        <w:lang w:val="en-US" w:eastAsia="ja-JP" w:bidi="ar-SA"/>
      </w:rPr>
    </w:lvl>
  </w:abstractNum>
  <w:abstractNum w:abstractNumId="2" w15:restartNumberingAfterBreak="0">
    <w:nsid w:val="17A254EA"/>
    <w:multiLevelType w:val="hybridMultilevel"/>
    <w:tmpl w:val="9BA0D98E"/>
    <w:lvl w:ilvl="0" w:tplc="E1229452">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96437DD"/>
    <w:multiLevelType w:val="hybridMultilevel"/>
    <w:tmpl w:val="CFD24A32"/>
    <w:lvl w:ilvl="0" w:tplc="E7E28942">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24D20DA6">
      <w:numFmt w:val="bullet"/>
      <w:lvlText w:val="•"/>
      <w:lvlJc w:val="left"/>
      <w:pPr>
        <w:ind w:left="1958" w:hanging="480"/>
      </w:pPr>
      <w:rPr>
        <w:rFonts w:hint="default"/>
        <w:lang w:val="en-US" w:eastAsia="ja-JP" w:bidi="ar-SA"/>
      </w:rPr>
    </w:lvl>
    <w:lvl w:ilvl="2" w:tplc="F2AA07B2">
      <w:numFmt w:val="bullet"/>
      <w:lvlText w:val="•"/>
      <w:lvlJc w:val="left"/>
      <w:pPr>
        <w:ind w:left="2857" w:hanging="480"/>
      </w:pPr>
      <w:rPr>
        <w:rFonts w:hint="default"/>
        <w:lang w:val="en-US" w:eastAsia="ja-JP" w:bidi="ar-SA"/>
      </w:rPr>
    </w:lvl>
    <w:lvl w:ilvl="3" w:tplc="B8923EB0">
      <w:numFmt w:val="bullet"/>
      <w:lvlText w:val="•"/>
      <w:lvlJc w:val="left"/>
      <w:pPr>
        <w:ind w:left="3755" w:hanging="480"/>
      </w:pPr>
      <w:rPr>
        <w:rFonts w:hint="default"/>
        <w:lang w:val="en-US" w:eastAsia="ja-JP" w:bidi="ar-SA"/>
      </w:rPr>
    </w:lvl>
    <w:lvl w:ilvl="4" w:tplc="3C20EED8">
      <w:numFmt w:val="bullet"/>
      <w:lvlText w:val="•"/>
      <w:lvlJc w:val="left"/>
      <w:pPr>
        <w:ind w:left="4654" w:hanging="480"/>
      </w:pPr>
      <w:rPr>
        <w:rFonts w:hint="default"/>
        <w:lang w:val="en-US" w:eastAsia="ja-JP" w:bidi="ar-SA"/>
      </w:rPr>
    </w:lvl>
    <w:lvl w:ilvl="5" w:tplc="53D6AFB4">
      <w:numFmt w:val="bullet"/>
      <w:lvlText w:val="•"/>
      <w:lvlJc w:val="left"/>
      <w:pPr>
        <w:ind w:left="5553" w:hanging="480"/>
      </w:pPr>
      <w:rPr>
        <w:rFonts w:hint="default"/>
        <w:lang w:val="en-US" w:eastAsia="ja-JP" w:bidi="ar-SA"/>
      </w:rPr>
    </w:lvl>
    <w:lvl w:ilvl="6" w:tplc="23EC5ACA">
      <w:numFmt w:val="bullet"/>
      <w:lvlText w:val="•"/>
      <w:lvlJc w:val="left"/>
      <w:pPr>
        <w:ind w:left="6451" w:hanging="480"/>
      </w:pPr>
      <w:rPr>
        <w:rFonts w:hint="default"/>
        <w:lang w:val="en-US" w:eastAsia="ja-JP" w:bidi="ar-SA"/>
      </w:rPr>
    </w:lvl>
    <w:lvl w:ilvl="7" w:tplc="7988E63C">
      <w:numFmt w:val="bullet"/>
      <w:lvlText w:val="•"/>
      <w:lvlJc w:val="left"/>
      <w:pPr>
        <w:ind w:left="7350" w:hanging="480"/>
      </w:pPr>
      <w:rPr>
        <w:rFonts w:hint="default"/>
        <w:lang w:val="en-US" w:eastAsia="ja-JP" w:bidi="ar-SA"/>
      </w:rPr>
    </w:lvl>
    <w:lvl w:ilvl="8" w:tplc="18AA6FE6">
      <w:numFmt w:val="bullet"/>
      <w:lvlText w:val="•"/>
      <w:lvlJc w:val="left"/>
      <w:pPr>
        <w:ind w:left="8249" w:hanging="480"/>
      </w:pPr>
      <w:rPr>
        <w:rFonts w:hint="default"/>
        <w:lang w:val="en-US" w:eastAsia="ja-JP" w:bidi="ar-SA"/>
      </w:rPr>
    </w:lvl>
  </w:abstractNum>
  <w:abstractNum w:abstractNumId="4" w15:restartNumberingAfterBreak="0">
    <w:nsid w:val="6FE0264B"/>
    <w:multiLevelType w:val="hybridMultilevel"/>
    <w:tmpl w:val="938E308A"/>
    <w:lvl w:ilvl="0" w:tplc="62E43222">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AA9A7D56">
      <w:numFmt w:val="bullet"/>
      <w:lvlText w:val="•"/>
      <w:lvlJc w:val="left"/>
      <w:pPr>
        <w:ind w:left="1958" w:hanging="480"/>
      </w:pPr>
      <w:rPr>
        <w:rFonts w:hint="default"/>
        <w:lang w:val="en-US" w:eastAsia="ja-JP" w:bidi="ar-SA"/>
      </w:rPr>
    </w:lvl>
    <w:lvl w:ilvl="2" w:tplc="C76AB250">
      <w:numFmt w:val="bullet"/>
      <w:lvlText w:val="•"/>
      <w:lvlJc w:val="left"/>
      <w:pPr>
        <w:ind w:left="2857" w:hanging="480"/>
      </w:pPr>
      <w:rPr>
        <w:rFonts w:hint="default"/>
        <w:lang w:val="en-US" w:eastAsia="ja-JP" w:bidi="ar-SA"/>
      </w:rPr>
    </w:lvl>
    <w:lvl w:ilvl="3" w:tplc="2F146C4A">
      <w:numFmt w:val="bullet"/>
      <w:lvlText w:val="•"/>
      <w:lvlJc w:val="left"/>
      <w:pPr>
        <w:ind w:left="3755" w:hanging="480"/>
      </w:pPr>
      <w:rPr>
        <w:rFonts w:hint="default"/>
        <w:lang w:val="en-US" w:eastAsia="ja-JP" w:bidi="ar-SA"/>
      </w:rPr>
    </w:lvl>
    <w:lvl w:ilvl="4" w:tplc="E866378A">
      <w:numFmt w:val="bullet"/>
      <w:lvlText w:val="•"/>
      <w:lvlJc w:val="left"/>
      <w:pPr>
        <w:ind w:left="4654" w:hanging="480"/>
      </w:pPr>
      <w:rPr>
        <w:rFonts w:hint="default"/>
        <w:lang w:val="en-US" w:eastAsia="ja-JP" w:bidi="ar-SA"/>
      </w:rPr>
    </w:lvl>
    <w:lvl w:ilvl="5" w:tplc="191236BA">
      <w:numFmt w:val="bullet"/>
      <w:lvlText w:val="•"/>
      <w:lvlJc w:val="left"/>
      <w:pPr>
        <w:ind w:left="5553" w:hanging="480"/>
      </w:pPr>
      <w:rPr>
        <w:rFonts w:hint="default"/>
        <w:lang w:val="en-US" w:eastAsia="ja-JP" w:bidi="ar-SA"/>
      </w:rPr>
    </w:lvl>
    <w:lvl w:ilvl="6" w:tplc="EFEA6980">
      <w:numFmt w:val="bullet"/>
      <w:lvlText w:val="•"/>
      <w:lvlJc w:val="left"/>
      <w:pPr>
        <w:ind w:left="6451" w:hanging="480"/>
      </w:pPr>
      <w:rPr>
        <w:rFonts w:hint="default"/>
        <w:lang w:val="en-US" w:eastAsia="ja-JP" w:bidi="ar-SA"/>
      </w:rPr>
    </w:lvl>
    <w:lvl w:ilvl="7" w:tplc="AA5CF62E">
      <w:numFmt w:val="bullet"/>
      <w:lvlText w:val="•"/>
      <w:lvlJc w:val="left"/>
      <w:pPr>
        <w:ind w:left="7350" w:hanging="480"/>
      </w:pPr>
      <w:rPr>
        <w:rFonts w:hint="default"/>
        <w:lang w:val="en-US" w:eastAsia="ja-JP" w:bidi="ar-SA"/>
      </w:rPr>
    </w:lvl>
    <w:lvl w:ilvl="8" w:tplc="0532A1C2">
      <w:numFmt w:val="bullet"/>
      <w:lvlText w:val="•"/>
      <w:lvlJc w:val="left"/>
      <w:pPr>
        <w:ind w:left="8249" w:hanging="480"/>
      </w:pPr>
      <w:rPr>
        <w:rFonts w:hint="default"/>
        <w:lang w:val="en-US" w:eastAsia="ja-JP" w:bidi="ar-SA"/>
      </w:rPr>
    </w:lvl>
  </w:abstractNum>
  <w:abstractNum w:abstractNumId="5" w15:restartNumberingAfterBreak="0">
    <w:nsid w:val="76B37B9F"/>
    <w:multiLevelType w:val="hybridMultilevel"/>
    <w:tmpl w:val="9AAC4F4C"/>
    <w:lvl w:ilvl="0" w:tplc="97C622EC">
      <w:start w:val="1"/>
      <w:numFmt w:val="decimal"/>
      <w:lvlText w:val="(%1)"/>
      <w:lvlJc w:val="left"/>
      <w:pPr>
        <w:ind w:left="1060" w:hanging="480"/>
        <w:jc w:val="left"/>
      </w:pPr>
      <w:rPr>
        <w:rFonts w:ascii="ＭＳ 明朝" w:eastAsia="ＭＳ 明朝" w:hAnsi="ＭＳ 明朝" w:cs="ＭＳ 明朝" w:hint="default"/>
        <w:b w:val="0"/>
        <w:bCs w:val="0"/>
        <w:i w:val="0"/>
        <w:iCs w:val="0"/>
        <w:w w:val="100"/>
        <w:sz w:val="24"/>
        <w:szCs w:val="24"/>
        <w:lang w:val="en-US" w:eastAsia="ja-JP" w:bidi="ar-SA"/>
      </w:rPr>
    </w:lvl>
    <w:lvl w:ilvl="1" w:tplc="40E618E0">
      <w:numFmt w:val="bullet"/>
      <w:lvlText w:val="•"/>
      <w:lvlJc w:val="left"/>
      <w:pPr>
        <w:ind w:left="1958" w:hanging="480"/>
      </w:pPr>
      <w:rPr>
        <w:rFonts w:hint="default"/>
        <w:lang w:val="en-US" w:eastAsia="ja-JP" w:bidi="ar-SA"/>
      </w:rPr>
    </w:lvl>
    <w:lvl w:ilvl="2" w:tplc="B7BC34F2">
      <w:numFmt w:val="bullet"/>
      <w:lvlText w:val="•"/>
      <w:lvlJc w:val="left"/>
      <w:pPr>
        <w:ind w:left="2857" w:hanging="480"/>
      </w:pPr>
      <w:rPr>
        <w:rFonts w:hint="default"/>
        <w:lang w:val="en-US" w:eastAsia="ja-JP" w:bidi="ar-SA"/>
      </w:rPr>
    </w:lvl>
    <w:lvl w:ilvl="3" w:tplc="7ADE2998">
      <w:numFmt w:val="bullet"/>
      <w:lvlText w:val="•"/>
      <w:lvlJc w:val="left"/>
      <w:pPr>
        <w:ind w:left="3755" w:hanging="480"/>
      </w:pPr>
      <w:rPr>
        <w:rFonts w:hint="default"/>
        <w:lang w:val="en-US" w:eastAsia="ja-JP" w:bidi="ar-SA"/>
      </w:rPr>
    </w:lvl>
    <w:lvl w:ilvl="4" w:tplc="1F94F412">
      <w:numFmt w:val="bullet"/>
      <w:lvlText w:val="•"/>
      <w:lvlJc w:val="left"/>
      <w:pPr>
        <w:ind w:left="4654" w:hanging="480"/>
      </w:pPr>
      <w:rPr>
        <w:rFonts w:hint="default"/>
        <w:lang w:val="en-US" w:eastAsia="ja-JP" w:bidi="ar-SA"/>
      </w:rPr>
    </w:lvl>
    <w:lvl w:ilvl="5" w:tplc="FD8C6988">
      <w:numFmt w:val="bullet"/>
      <w:lvlText w:val="•"/>
      <w:lvlJc w:val="left"/>
      <w:pPr>
        <w:ind w:left="5553" w:hanging="480"/>
      </w:pPr>
      <w:rPr>
        <w:rFonts w:hint="default"/>
        <w:lang w:val="en-US" w:eastAsia="ja-JP" w:bidi="ar-SA"/>
      </w:rPr>
    </w:lvl>
    <w:lvl w:ilvl="6" w:tplc="EB92D942">
      <w:numFmt w:val="bullet"/>
      <w:lvlText w:val="•"/>
      <w:lvlJc w:val="left"/>
      <w:pPr>
        <w:ind w:left="6451" w:hanging="480"/>
      </w:pPr>
      <w:rPr>
        <w:rFonts w:hint="default"/>
        <w:lang w:val="en-US" w:eastAsia="ja-JP" w:bidi="ar-SA"/>
      </w:rPr>
    </w:lvl>
    <w:lvl w:ilvl="7" w:tplc="612E7BCC">
      <w:numFmt w:val="bullet"/>
      <w:lvlText w:val="•"/>
      <w:lvlJc w:val="left"/>
      <w:pPr>
        <w:ind w:left="7350" w:hanging="480"/>
      </w:pPr>
      <w:rPr>
        <w:rFonts w:hint="default"/>
        <w:lang w:val="en-US" w:eastAsia="ja-JP" w:bidi="ar-SA"/>
      </w:rPr>
    </w:lvl>
    <w:lvl w:ilvl="8" w:tplc="A8763F16">
      <w:numFmt w:val="bullet"/>
      <w:lvlText w:val="•"/>
      <w:lvlJc w:val="left"/>
      <w:pPr>
        <w:ind w:left="8249" w:hanging="480"/>
      </w:pPr>
      <w:rPr>
        <w:rFonts w:hint="default"/>
        <w:lang w:val="en-US" w:eastAsia="ja-JP" w:bidi="ar-SA"/>
      </w:rPr>
    </w:lvl>
  </w:abstractNum>
  <w:num w:numId="1" w16cid:durableId="1006709590">
    <w:abstractNumId w:val="5"/>
  </w:num>
  <w:num w:numId="2" w16cid:durableId="67463296">
    <w:abstractNumId w:val="0"/>
  </w:num>
  <w:num w:numId="3" w16cid:durableId="1197621488">
    <w:abstractNumId w:val="4"/>
  </w:num>
  <w:num w:numId="4" w16cid:durableId="690767503">
    <w:abstractNumId w:val="1"/>
  </w:num>
  <w:num w:numId="5" w16cid:durableId="60058222">
    <w:abstractNumId w:val="3"/>
  </w:num>
  <w:num w:numId="6" w16cid:durableId="2112818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ADE"/>
    <w:rsid w:val="00055F35"/>
    <w:rsid w:val="00073FC1"/>
    <w:rsid w:val="00091690"/>
    <w:rsid w:val="00095C71"/>
    <w:rsid w:val="000E3E76"/>
    <w:rsid w:val="00122A35"/>
    <w:rsid w:val="00163415"/>
    <w:rsid w:val="0017788E"/>
    <w:rsid w:val="001903EE"/>
    <w:rsid w:val="001C04C3"/>
    <w:rsid w:val="001D79DB"/>
    <w:rsid w:val="001E1D0B"/>
    <w:rsid w:val="001E64DA"/>
    <w:rsid w:val="00200476"/>
    <w:rsid w:val="00217238"/>
    <w:rsid w:val="002338F2"/>
    <w:rsid w:val="0027583E"/>
    <w:rsid w:val="00284122"/>
    <w:rsid w:val="002F78C0"/>
    <w:rsid w:val="00305C8B"/>
    <w:rsid w:val="00311D95"/>
    <w:rsid w:val="0031765E"/>
    <w:rsid w:val="003454A7"/>
    <w:rsid w:val="003A2E02"/>
    <w:rsid w:val="003A51AE"/>
    <w:rsid w:val="004072B7"/>
    <w:rsid w:val="004234CA"/>
    <w:rsid w:val="0044445E"/>
    <w:rsid w:val="0049048E"/>
    <w:rsid w:val="00494012"/>
    <w:rsid w:val="004A2ED0"/>
    <w:rsid w:val="004A44A5"/>
    <w:rsid w:val="004C0541"/>
    <w:rsid w:val="004D0728"/>
    <w:rsid w:val="004F24FF"/>
    <w:rsid w:val="004F4439"/>
    <w:rsid w:val="00505F70"/>
    <w:rsid w:val="0052754D"/>
    <w:rsid w:val="00581703"/>
    <w:rsid w:val="005A7256"/>
    <w:rsid w:val="00600839"/>
    <w:rsid w:val="00636D0E"/>
    <w:rsid w:val="00653ADE"/>
    <w:rsid w:val="006554E7"/>
    <w:rsid w:val="006654DD"/>
    <w:rsid w:val="006757B1"/>
    <w:rsid w:val="0068113A"/>
    <w:rsid w:val="006C3A1F"/>
    <w:rsid w:val="006C3DA1"/>
    <w:rsid w:val="006F0CA3"/>
    <w:rsid w:val="00710A40"/>
    <w:rsid w:val="007A13C9"/>
    <w:rsid w:val="007A6874"/>
    <w:rsid w:val="007C2479"/>
    <w:rsid w:val="007D2A36"/>
    <w:rsid w:val="0080757A"/>
    <w:rsid w:val="00866103"/>
    <w:rsid w:val="00871C25"/>
    <w:rsid w:val="008D31E3"/>
    <w:rsid w:val="00901F32"/>
    <w:rsid w:val="00902E3E"/>
    <w:rsid w:val="009276B0"/>
    <w:rsid w:val="00931E04"/>
    <w:rsid w:val="009624FA"/>
    <w:rsid w:val="00984CD8"/>
    <w:rsid w:val="009C2FF7"/>
    <w:rsid w:val="009C3B25"/>
    <w:rsid w:val="009D5BF5"/>
    <w:rsid w:val="009F01B0"/>
    <w:rsid w:val="00A01D37"/>
    <w:rsid w:val="00A0619D"/>
    <w:rsid w:val="00A2033E"/>
    <w:rsid w:val="00A26D39"/>
    <w:rsid w:val="00A854D5"/>
    <w:rsid w:val="00AB1830"/>
    <w:rsid w:val="00AD4D69"/>
    <w:rsid w:val="00AF20C2"/>
    <w:rsid w:val="00B10514"/>
    <w:rsid w:val="00B171C6"/>
    <w:rsid w:val="00B25CFF"/>
    <w:rsid w:val="00B337ED"/>
    <w:rsid w:val="00BA6C71"/>
    <w:rsid w:val="00BC07F1"/>
    <w:rsid w:val="00BC1090"/>
    <w:rsid w:val="00BD2A83"/>
    <w:rsid w:val="00C16082"/>
    <w:rsid w:val="00C2321B"/>
    <w:rsid w:val="00C30E40"/>
    <w:rsid w:val="00C71F64"/>
    <w:rsid w:val="00C9314F"/>
    <w:rsid w:val="00CA44C7"/>
    <w:rsid w:val="00CE240B"/>
    <w:rsid w:val="00D06C73"/>
    <w:rsid w:val="00D07321"/>
    <w:rsid w:val="00D30C12"/>
    <w:rsid w:val="00D73688"/>
    <w:rsid w:val="00DA6E8B"/>
    <w:rsid w:val="00E23BAA"/>
    <w:rsid w:val="00E469A5"/>
    <w:rsid w:val="00EA555C"/>
    <w:rsid w:val="00EA76D4"/>
    <w:rsid w:val="00EB3517"/>
    <w:rsid w:val="00EB668A"/>
    <w:rsid w:val="00EF5DA0"/>
    <w:rsid w:val="00F31506"/>
    <w:rsid w:val="00F455D7"/>
    <w:rsid w:val="00F75BD3"/>
    <w:rsid w:val="00FB1AE7"/>
    <w:rsid w:val="00FC3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793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pPr>
      <w:spacing w:before="1"/>
      <w:ind w:left="1060" w:hanging="481"/>
    </w:pPr>
  </w:style>
  <w:style w:type="paragraph" w:customStyle="1" w:styleId="TableParagraph">
    <w:name w:val="Table Paragraph"/>
    <w:basedOn w:val="a"/>
    <w:uiPriority w:val="1"/>
    <w:qFormat/>
    <w:rPr>
      <w:rFonts w:ascii="ＭＳ ゴシック" w:eastAsia="ＭＳ ゴシック" w:hAnsi="ＭＳ ゴシック" w:cs="ＭＳ ゴシック"/>
    </w:rPr>
  </w:style>
  <w:style w:type="table" w:styleId="a5">
    <w:name w:val="Table Grid"/>
    <w:basedOn w:val="a1"/>
    <w:uiPriority w:val="39"/>
    <w:rsid w:val="00FC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757B1"/>
    <w:pPr>
      <w:tabs>
        <w:tab w:val="center" w:pos="4252"/>
        <w:tab w:val="right" w:pos="8504"/>
      </w:tabs>
      <w:snapToGrid w:val="0"/>
    </w:pPr>
  </w:style>
  <w:style w:type="character" w:customStyle="1" w:styleId="a7">
    <w:name w:val="ヘッダー (文字)"/>
    <w:basedOn w:val="a0"/>
    <w:link w:val="a6"/>
    <w:uiPriority w:val="99"/>
    <w:rsid w:val="006757B1"/>
    <w:rPr>
      <w:rFonts w:ascii="ＭＳ 明朝" w:eastAsia="ＭＳ 明朝" w:hAnsi="ＭＳ 明朝" w:cs="ＭＳ 明朝"/>
      <w:lang w:eastAsia="ja-JP"/>
    </w:rPr>
  </w:style>
  <w:style w:type="paragraph" w:styleId="a8">
    <w:name w:val="footer"/>
    <w:basedOn w:val="a"/>
    <w:link w:val="a9"/>
    <w:uiPriority w:val="99"/>
    <w:unhideWhenUsed/>
    <w:rsid w:val="006757B1"/>
    <w:pPr>
      <w:tabs>
        <w:tab w:val="center" w:pos="4252"/>
        <w:tab w:val="right" w:pos="8504"/>
      </w:tabs>
      <w:snapToGrid w:val="0"/>
    </w:pPr>
  </w:style>
  <w:style w:type="character" w:customStyle="1" w:styleId="a9">
    <w:name w:val="フッター (文字)"/>
    <w:basedOn w:val="a0"/>
    <w:link w:val="a8"/>
    <w:uiPriority w:val="99"/>
    <w:rsid w:val="006757B1"/>
    <w:rPr>
      <w:rFonts w:ascii="ＭＳ 明朝" w:eastAsia="ＭＳ 明朝" w:hAnsi="ＭＳ 明朝" w:cs="ＭＳ 明朝"/>
      <w:lang w:eastAsia="ja-JP"/>
    </w:rPr>
  </w:style>
  <w:style w:type="table" w:customStyle="1" w:styleId="NormalTable0">
    <w:name w:val="Normal Table0"/>
    <w:uiPriority w:val="2"/>
    <w:semiHidden/>
    <w:unhideWhenUsed/>
    <w:qFormat/>
    <w:rsid w:val="006757B1"/>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A3F9A7269C2D2448C78B1DC6E14BFF4" ma:contentTypeVersion="14" ma:contentTypeDescription="新しいドキュメントを作成します。" ma:contentTypeScope="" ma:versionID="2121f2545e163cb8d062f10338c6099d">
  <xsd:schema xmlns:xsd="http://www.w3.org/2001/XMLSchema" xmlns:xs="http://www.w3.org/2001/XMLSchema" xmlns:p="http://schemas.microsoft.com/office/2006/metadata/properties" xmlns:ns2="75f3995f-999a-42d0-be9e-a7d2795f41c0" xmlns:ns3="0b9a9c79-caea-4720-83cf-3c351e31d7fa" targetNamespace="http://schemas.microsoft.com/office/2006/metadata/properties" ma:root="true" ma:fieldsID="3906452620112e3b54c4e07328fa28bd" ns2:_="" ns3:_="">
    <xsd:import namespace="75f3995f-999a-42d0-be9e-a7d2795f41c0"/>
    <xsd:import namespace="0b9a9c79-caea-4720-83cf-3c351e31d7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_x65e5__x4ed8_"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f3995f-999a-42d0-be9e-a7d2795f4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x65e5__x4ed8_" ma:index="20" nillable="true" ma:displayName="日付" ma:format="DateOnly" ma:internalName="_x65e5__x4ed8_">
      <xsd:simpleType>
        <xsd:restriction base="dms:DateTim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9a9c79-caea-4720-83cf-3c351e31d7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ccb616-7ded-498e-81cf-289c67dbf298}" ma:internalName="TaxCatchAll" ma:showField="CatchAllData" ma:web="0b9a9c79-caea-4720-83cf-3c351e31d7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f3995f-999a-42d0-be9e-a7d2795f41c0">
      <Terms xmlns="http://schemas.microsoft.com/office/infopath/2007/PartnerControls"/>
    </lcf76f155ced4ddcb4097134ff3c332f>
    <TaxCatchAll xmlns="0b9a9c79-caea-4720-83cf-3c351e31d7fa" xsi:nil="true"/>
    <_x65e5__x4ed8_ xmlns="75f3995f-999a-42d0-be9e-a7d2795f41c0" xsi:nil="true"/>
  </documentManagement>
</p:properties>
</file>

<file path=customXml/itemProps1.xml><?xml version="1.0" encoding="utf-8"?>
<ds:datastoreItem xmlns:ds="http://schemas.openxmlformats.org/officeDocument/2006/customXml" ds:itemID="{7AF708B9-36B8-4FFB-8267-43DF903A9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f3995f-999a-42d0-be9e-a7d2795f41c0"/>
    <ds:schemaRef ds:uri="0b9a9c79-caea-4720-83cf-3c351e31d7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A7DBA-9CAC-4DA1-9CF6-053F0968FF2F}">
  <ds:schemaRefs>
    <ds:schemaRef ds:uri="http://schemas.openxmlformats.org/officeDocument/2006/bibliography"/>
  </ds:schemaRefs>
</ds:datastoreItem>
</file>

<file path=customXml/itemProps3.xml><?xml version="1.0" encoding="utf-8"?>
<ds:datastoreItem xmlns:ds="http://schemas.openxmlformats.org/officeDocument/2006/customXml" ds:itemID="{A3320B09-CD7A-4527-A61E-77B936BD53C9}">
  <ds:schemaRefs>
    <ds:schemaRef ds:uri="http://schemas.microsoft.com/sharepoint/v3/contenttype/forms"/>
  </ds:schemaRefs>
</ds:datastoreItem>
</file>

<file path=customXml/itemProps4.xml><?xml version="1.0" encoding="utf-8"?>
<ds:datastoreItem xmlns:ds="http://schemas.openxmlformats.org/officeDocument/2006/customXml" ds:itemID="{3F062907-B2EA-4368-9797-427CAB099999}">
  <ds:schemaRefs>
    <ds:schemaRef ds:uri="http://schemas.microsoft.com/office/2006/metadata/properties"/>
    <ds:schemaRef ds:uri="http://schemas.microsoft.com/office/infopath/2007/PartnerControls"/>
    <ds:schemaRef ds:uri="75f3995f-999a-42d0-be9e-a7d2795f41c0"/>
    <ds:schemaRef ds:uri="0b9a9c79-caea-4720-83cf-3c351e31d7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437</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2025-01-28T07:50:00Z</dcterms:created>
  <dcterms:modified xsi:type="dcterms:W3CDTF">2026-03-24T06:31:00Z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0x0101008A3F9A7269C2D2448C78B1DC6E14BFF4</vt:lpwstr>
  </property>
</Properties>
</file>