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9F531" w14:textId="68EE92CC"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w:t>
      </w:r>
      <w:r w:rsidRPr="00F231B2">
        <w:rPr>
          <w:rFonts w:ascii="游ゴシック" w:eastAsia="游ゴシック" w:hAnsi="游ゴシック" w:cs="ＭＳ ゴシック" w:hint="eastAsia"/>
          <w:b/>
          <w:bCs/>
          <w:color w:val="000000"/>
          <w:kern w:val="0"/>
          <w:szCs w:val="21"/>
        </w:rPr>
        <w:t>（別紙様式１）</w:t>
      </w:r>
    </w:p>
    <w:p w14:paraId="7CA00D66" w14:textId="77777777" w:rsidR="00EF74E8" w:rsidRPr="00F231B2" w:rsidRDefault="00EF74E8" w:rsidP="00EF74E8">
      <w:pPr>
        <w:overflowPunct w:val="0"/>
        <w:jc w:val="center"/>
        <w:textAlignment w:val="baseline"/>
        <w:rPr>
          <w:rFonts w:ascii="游ゴシック" w:eastAsia="游ゴシック" w:hAnsi="游ゴシック" w:cs="Times New Roman"/>
          <w:color w:val="000000"/>
          <w:kern w:val="0"/>
          <w:szCs w:val="21"/>
        </w:rPr>
      </w:pPr>
    </w:p>
    <w:p w14:paraId="232EEF87" w14:textId="7B0D8E24" w:rsidR="00EF74E8" w:rsidRPr="00F231B2" w:rsidRDefault="00EF74E8" w:rsidP="00EF74E8">
      <w:pPr>
        <w:overflowPunct w:val="0"/>
        <w:jc w:val="center"/>
        <w:textAlignment w:val="baseline"/>
        <w:rPr>
          <w:rFonts w:ascii="游ゴシック" w:eastAsia="游ゴシック" w:hAnsi="游ゴシック" w:cs="Times New Roman"/>
          <w:b/>
          <w:bCs/>
          <w:color w:val="000000"/>
          <w:kern w:val="0"/>
          <w:sz w:val="40"/>
          <w:szCs w:val="40"/>
        </w:rPr>
      </w:pPr>
      <w:r w:rsidRPr="00F231B2">
        <w:rPr>
          <w:rFonts w:ascii="游ゴシック" w:eastAsia="游ゴシック" w:hAnsi="游ゴシック" w:cs="ＭＳ ゴシック" w:hint="eastAsia"/>
          <w:b/>
          <w:bCs/>
          <w:color w:val="000000"/>
          <w:kern w:val="0"/>
          <w:sz w:val="40"/>
          <w:szCs w:val="40"/>
        </w:rPr>
        <w:t>申　込　書</w:t>
      </w:r>
    </w:p>
    <w:p w14:paraId="5AA7D00E"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72E583E5"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6A01EE16" w14:textId="18A90354"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件名　　令和</w:t>
      </w:r>
      <w:r w:rsidR="00CC59AE">
        <w:rPr>
          <w:rFonts w:ascii="游ゴシック" w:eastAsia="游ゴシック" w:hAnsi="游ゴシック" w:cs="ＭＳ ゴシック" w:hint="eastAsia"/>
          <w:color w:val="000000"/>
          <w:kern w:val="0"/>
          <w:szCs w:val="21"/>
        </w:rPr>
        <w:t>８</w:t>
      </w:r>
      <w:r w:rsidRPr="00F231B2">
        <w:rPr>
          <w:rFonts w:ascii="游ゴシック" w:eastAsia="游ゴシック" w:hAnsi="游ゴシック" w:cs="ＭＳ ゴシック" w:hint="eastAsia"/>
          <w:color w:val="000000"/>
          <w:kern w:val="0"/>
          <w:szCs w:val="21"/>
        </w:rPr>
        <w:t>年度</w:t>
      </w: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災害復旧調査業務</w:t>
      </w:r>
    </w:p>
    <w:p w14:paraId="6717B29B" w14:textId="77777777"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（林地荒廃・治山施設に係る災害）</w:t>
      </w:r>
    </w:p>
    <w:p w14:paraId="132BE4BD" w14:textId="77777777"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（地すべり災害）</w:t>
      </w:r>
    </w:p>
    <w:p w14:paraId="15F2E6E0" w14:textId="77777777"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（海岸防災林に係る災害）</w:t>
      </w:r>
    </w:p>
    <w:p w14:paraId="228FEC67" w14:textId="77777777"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（林道施設に係る災害）</w:t>
      </w:r>
    </w:p>
    <w:p w14:paraId="066CFAC5"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DDD18C2"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標記業務の委託対象者に応募したいので、技術資料を添えて提出します。</w:t>
      </w:r>
    </w:p>
    <w:p w14:paraId="460B7F00" w14:textId="17B3E69A"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なお、別紙</w:t>
      </w: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暴力団排除に関する誓約事項並びに予算決算及び会計令（昭和</w:t>
      </w:r>
      <w:r w:rsidR="00700996" w:rsidRPr="00F231B2">
        <w:rPr>
          <w:rFonts w:ascii="游ゴシック" w:eastAsia="游ゴシック" w:hAnsi="游ゴシック" w:cs="ＭＳ ゴシック" w:hint="eastAsia"/>
          <w:color w:val="000000"/>
          <w:kern w:val="0"/>
          <w:szCs w:val="21"/>
        </w:rPr>
        <w:t>22</w:t>
      </w:r>
      <w:r w:rsidRPr="00F231B2">
        <w:rPr>
          <w:rFonts w:ascii="游ゴシック" w:eastAsia="游ゴシック" w:hAnsi="游ゴシック" w:cs="ＭＳ ゴシック" w:hint="eastAsia"/>
          <w:color w:val="000000"/>
          <w:kern w:val="0"/>
          <w:szCs w:val="21"/>
        </w:rPr>
        <w:t>年勅令第</w:t>
      </w:r>
      <w:r w:rsidR="00700996" w:rsidRPr="00F231B2">
        <w:rPr>
          <w:rFonts w:ascii="游ゴシック" w:eastAsia="游ゴシック" w:hAnsi="游ゴシック" w:cs="ＭＳ ゴシック" w:hint="eastAsia"/>
          <w:color w:val="000000"/>
          <w:kern w:val="0"/>
          <w:szCs w:val="21"/>
        </w:rPr>
        <w:t>165</w:t>
      </w:r>
      <w:r w:rsidRPr="00F231B2">
        <w:rPr>
          <w:rFonts w:ascii="游ゴシック" w:eastAsia="游ゴシック" w:hAnsi="游ゴシック" w:cs="ＭＳ ゴシック" w:hint="eastAsia"/>
          <w:color w:val="000000"/>
          <w:kern w:val="0"/>
          <w:szCs w:val="21"/>
        </w:rPr>
        <w:t>号）第</w:t>
      </w:r>
      <w:r w:rsidR="00700996" w:rsidRPr="00F231B2">
        <w:rPr>
          <w:rFonts w:ascii="游ゴシック" w:eastAsia="游ゴシック" w:hAnsi="游ゴシック" w:cs="ＭＳ ゴシック" w:hint="eastAsia"/>
          <w:color w:val="000000"/>
          <w:kern w:val="0"/>
          <w:szCs w:val="21"/>
        </w:rPr>
        <w:t>70</w:t>
      </w:r>
      <w:r w:rsidRPr="00F231B2">
        <w:rPr>
          <w:rFonts w:ascii="游ゴシック" w:eastAsia="游ゴシック" w:hAnsi="游ゴシック" w:cs="ＭＳ ゴシック" w:hint="eastAsia"/>
          <w:color w:val="000000"/>
          <w:kern w:val="0"/>
          <w:szCs w:val="21"/>
        </w:rPr>
        <w:t>条及び</w:t>
      </w:r>
      <w:r w:rsidR="004A0D40" w:rsidRPr="00F231B2">
        <w:rPr>
          <w:rFonts w:ascii="游ゴシック" w:eastAsia="游ゴシック" w:hAnsi="游ゴシック" w:cs="ＭＳ ゴシック" w:hint="eastAsia"/>
          <w:color w:val="000000"/>
          <w:kern w:val="0"/>
          <w:szCs w:val="21"/>
        </w:rPr>
        <w:t>、</w:t>
      </w:r>
      <w:r w:rsidRPr="00F231B2">
        <w:rPr>
          <w:rFonts w:ascii="游ゴシック" w:eastAsia="游ゴシック" w:hAnsi="游ゴシック" w:cs="ＭＳ ゴシック" w:hint="eastAsia"/>
          <w:color w:val="000000"/>
          <w:kern w:val="0"/>
          <w:szCs w:val="21"/>
        </w:rPr>
        <w:t>第</w:t>
      </w:r>
      <w:r w:rsidR="00700996" w:rsidRPr="00F231B2">
        <w:rPr>
          <w:rFonts w:ascii="游ゴシック" w:eastAsia="游ゴシック" w:hAnsi="游ゴシック" w:cs="ＭＳ ゴシック" w:hint="eastAsia"/>
          <w:color w:val="000000"/>
          <w:kern w:val="0"/>
          <w:szCs w:val="21"/>
        </w:rPr>
        <w:t>71</w:t>
      </w:r>
      <w:r w:rsidRPr="00F231B2">
        <w:rPr>
          <w:rFonts w:ascii="游ゴシック" w:eastAsia="游ゴシック" w:hAnsi="游ゴシック" w:cs="ＭＳ ゴシック" w:hint="eastAsia"/>
          <w:color w:val="000000"/>
          <w:kern w:val="0"/>
          <w:szCs w:val="21"/>
        </w:rPr>
        <w:t>条の規定に該当しないことを誓約します。</w:t>
      </w:r>
    </w:p>
    <w:p w14:paraId="4214098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5BD5FED"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D15B435"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64AF161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2BEE6896"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742F173C"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4D9B4358"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令和　　年　　月　　日</w:t>
      </w:r>
    </w:p>
    <w:p w14:paraId="58736C32"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5F0AA336"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362441C8"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支出負担行為担当官</w:t>
      </w:r>
    </w:p>
    <w:p w14:paraId="27FC7677" w14:textId="18053621"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関東森林管理局長　</w:t>
      </w:r>
      <w:r w:rsidR="00956BAA" w:rsidRPr="00F231B2">
        <w:rPr>
          <w:rFonts w:ascii="游ゴシック" w:eastAsia="游ゴシック" w:hAnsi="游ゴシック" w:cs="ＭＳ ゴシック" w:hint="eastAsia"/>
          <w:color w:val="000000"/>
          <w:kern w:val="0"/>
          <w:szCs w:val="21"/>
        </w:rPr>
        <w:t>松村 孝典</w:t>
      </w:r>
      <w:r w:rsidRPr="00F231B2">
        <w:rPr>
          <w:rFonts w:ascii="游ゴシック" w:eastAsia="游ゴシック" w:hAnsi="游ゴシック" w:cs="ＭＳ ゴシック" w:hint="eastAsia"/>
          <w:color w:val="000000"/>
          <w:kern w:val="0"/>
          <w:szCs w:val="21"/>
        </w:rPr>
        <w:t xml:space="preserve">　殿</w:t>
      </w:r>
    </w:p>
    <w:p w14:paraId="1B5980C9"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53AE526B"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619CC3F0"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5615ABB2"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868BFE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0595EA04" w14:textId="1A828206"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 xml:space="preserve">　　　　　　住</w:t>
      </w:r>
      <w:r w:rsidR="00BD1905" w:rsidRPr="00F231B2">
        <w:rPr>
          <w:rFonts w:ascii="游ゴシック" w:eastAsia="游ゴシック" w:hAnsi="游ゴシック" w:cs="ＭＳ ゴシック" w:hint="eastAsia"/>
          <w:color w:val="000000"/>
          <w:kern w:val="0"/>
          <w:szCs w:val="21"/>
        </w:rPr>
        <w:t xml:space="preserve">　　</w:t>
      </w:r>
      <w:r w:rsidRPr="00F231B2">
        <w:rPr>
          <w:rFonts w:ascii="游ゴシック" w:eastAsia="游ゴシック" w:hAnsi="游ゴシック" w:cs="ＭＳ ゴシック" w:hint="eastAsia"/>
          <w:color w:val="000000"/>
          <w:kern w:val="0"/>
          <w:szCs w:val="21"/>
        </w:rPr>
        <w:t>所</w:t>
      </w:r>
    </w:p>
    <w:p w14:paraId="633F55AC" w14:textId="1FB3FDDF"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法</w:t>
      </w:r>
      <w:r w:rsidR="00BD1905" w:rsidRPr="00F231B2">
        <w:rPr>
          <w:rFonts w:ascii="游ゴシック" w:eastAsia="游ゴシック" w:hAnsi="游ゴシック" w:cs="ＭＳ ゴシック" w:hint="eastAsia"/>
          <w:color w:val="000000"/>
          <w:kern w:val="0"/>
          <w:szCs w:val="21"/>
        </w:rPr>
        <w:t xml:space="preserve"> </w:t>
      </w:r>
      <w:r w:rsidRPr="00F231B2">
        <w:rPr>
          <w:rFonts w:ascii="游ゴシック" w:eastAsia="游ゴシック" w:hAnsi="游ゴシック" w:cs="ＭＳ ゴシック" w:hint="eastAsia"/>
          <w:color w:val="000000"/>
          <w:kern w:val="0"/>
          <w:szCs w:val="21"/>
        </w:rPr>
        <w:t>人</w:t>
      </w:r>
      <w:r w:rsidR="00BD1905" w:rsidRPr="00F231B2">
        <w:rPr>
          <w:rFonts w:ascii="游ゴシック" w:eastAsia="游ゴシック" w:hAnsi="游ゴシック" w:cs="ＭＳ ゴシック" w:hint="eastAsia"/>
          <w:color w:val="000000"/>
          <w:kern w:val="0"/>
          <w:szCs w:val="21"/>
        </w:rPr>
        <w:t xml:space="preserve"> </w:t>
      </w:r>
      <w:r w:rsidRPr="00F231B2">
        <w:rPr>
          <w:rFonts w:ascii="游ゴシック" w:eastAsia="游ゴシック" w:hAnsi="游ゴシック" w:cs="ＭＳ ゴシック" w:hint="eastAsia"/>
          <w:color w:val="000000"/>
          <w:kern w:val="0"/>
          <w:szCs w:val="21"/>
        </w:rPr>
        <w:t>名</w:t>
      </w:r>
    </w:p>
    <w:p w14:paraId="0FC6867F" w14:textId="24510743"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 xml:space="preserve">　　　　　　代表者名</w:t>
      </w:r>
    </w:p>
    <w:p w14:paraId="4E2275E6"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B11E880" w14:textId="77777777" w:rsidR="00EF74E8" w:rsidRPr="00F231B2" w:rsidRDefault="00EF74E8" w:rsidP="00EF74E8">
      <w:pPr>
        <w:overflowPunct w:val="0"/>
        <w:textAlignment w:val="baseline"/>
        <w:rPr>
          <w:rFonts w:ascii="游ゴシック" w:eastAsia="游ゴシック" w:hAnsi="游ゴシック" w:cs="Times New Roman"/>
          <w:b/>
          <w:bCs/>
          <w:color w:val="000000"/>
          <w:kern w:val="0"/>
          <w:szCs w:val="21"/>
        </w:rPr>
      </w:pPr>
      <w:r w:rsidRPr="00F231B2">
        <w:rPr>
          <w:rFonts w:ascii="游ゴシック" w:eastAsia="游ゴシック" w:hAnsi="游ゴシック" w:cs="Times New Roman"/>
          <w:kern w:val="0"/>
          <w:szCs w:val="21"/>
        </w:rPr>
        <w:br w:type="page"/>
      </w:r>
      <w:r w:rsidRPr="00F231B2">
        <w:rPr>
          <w:rFonts w:ascii="游ゴシック" w:eastAsia="游ゴシック" w:hAnsi="游ゴシック" w:cs="ＭＳ ゴシック" w:hint="eastAsia"/>
          <w:b/>
          <w:bCs/>
          <w:color w:val="000000"/>
          <w:kern w:val="0"/>
          <w:szCs w:val="21"/>
        </w:rPr>
        <w:lastRenderedPageBreak/>
        <w:t>別　紙</w:t>
      </w:r>
    </w:p>
    <w:p w14:paraId="19113837" w14:textId="77777777" w:rsidR="00EF74E8" w:rsidRPr="00F231B2" w:rsidRDefault="00EF74E8" w:rsidP="00EF74E8">
      <w:pPr>
        <w:overflowPunct w:val="0"/>
        <w:jc w:val="center"/>
        <w:textAlignment w:val="baseline"/>
        <w:rPr>
          <w:rFonts w:ascii="游ゴシック" w:eastAsia="游ゴシック" w:hAnsi="游ゴシック" w:cs="Times New Roman"/>
          <w:color w:val="000000"/>
          <w:kern w:val="0"/>
          <w:szCs w:val="21"/>
        </w:rPr>
      </w:pPr>
    </w:p>
    <w:p w14:paraId="44A654EC" w14:textId="77777777" w:rsidR="00EF74E8" w:rsidRPr="00F231B2" w:rsidRDefault="00EF74E8" w:rsidP="00EF74E8">
      <w:pPr>
        <w:overflowPunct w:val="0"/>
        <w:jc w:val="center"/>
        <w:textAlignment w:val="baseline"/>
        <w:rPr>
          <w:rFonts w:ascii="游ゴシック" w:eastAsia="游ゴシック" w:hAnsi="游ゴシック" w:cs="Times New Roman"/>
          <w:b/>
          <w:bCs/>
          <w:color w:val="000000"/>
          <w:kern w:val="0"/>
          <w:sz w:val="32"/>
          <w:szCs w:val="32"/>
        </w:rPr>
      </w:pPr>
      <w:r w:rsidRPr="00F231B2">
        <w:rPr>
          <w:rFonts w:ascii="游ゴシック" w:eastAsia="游ゴシック" w:hAnsi="游ゴシック" w:cs="ＭＳ ゴシック" w:hint="eastAsia"/>
          <w:b/>
          <w:bCs/>
          <w:color w:val="000000"/>
          <w:kern w:val="0"/>
          <w:sz w:val="32"/>
          <w:szCs w:val="32"/>
        </w:rPr>
        <w:t>暴力団排除に関する誓約事項</w:t>
      </w:r>
    </w:p>
    <w:p w14:paraId="3C14AB64"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7FFFE40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当社（個人である場合は私、団体である場合は当団体）は、下記１及び２のいずれにも該当せず、また、将来においても該当しないことを誓約します。</w:t>
      </w:r>
    </w:p>
    <w:p w14:paraId="16DB01E9"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この誓約が虚偽であり、又はこの誓約に反したことにより、当方が不利益を被ることとなっても、異議は一切申し立てません。</w:t>
      </w:r>
    </w:p>
    <w:p w14:paraId="6AE511BF"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また、貴省の求めに応じ、当方の役員名簿（有価証券報告書に記載のもの。ただし、有価証券報告書を作成していない場合は、役職名、氏名及び生年月日の一覧表）を警察に提供することについて同意します。</w:t>
      </w:r>
    </w:p>
    <w:p w14:paraId="70E6BEE0"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5F358631" w14:textId="77777777" w:rsidR="00EF74E8" w:rsidRPr="00F231B2" w:rsidRDefault="00EF74E8" w:rsidP="00EF74E8">
      <w:pPr>
        <w:overflowPunct w:val="0"/>
        <w:jc w:val="center"/>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記</w:t>
      </w:r>
    </w:p>
    <w:p w14:paraId="2369F885"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336FBD5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１　契約の相手方として不適当な者</w:t>
      </w:r>
    </w:p>
    <w:p w14:paraId="60BE8C57" w14:textId="77777777" w:rsidR="00EF74E8" w:rsidRPr="00F231B2" w:rsidRDefault="00EF74E8" w:rsidP="00EF74E8">
      <w:pPr>
        <w:overflowPunct w:val="0"/>
        <w:ind w:left="480" w:hanging="48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F231B2">
        <w:rPr>
          <w:rFonts w:ascii="游ゴシック" w:eastAsia="游ゴシック" w:hAnsi="游ゴシック" w:cs="ＭＳ ゴシック"/>
          <w:color w:val="000000"/>
          <w:kern w:val="0"/>
          <w:szCs w:val="21"/>
        </w:rPr>
        <w:t>77</w:t>
      </w:r>
      <w:r w:rsidRPr="00F231B2">
        <w:rPr>
          <w:rFonts w:ascii="游ゴシック" w:eastAsia="游ゴシック" w:hAnsi="游ゴシック" w:cs="ＭＳ ゴシック" w:hint="eastAsia"/>
          <w:color w:val="000000"/>
          <w:kern w:val="0"/>
          <w:szCs w:val="21"/>
        </w:rPr>
        <w:t>号）第２条第２号に規定する暴力団をいう。以下同じ。）又は暴力団員（同法第２条第６号に規定する暴力団員をいう。以下同じ。）であるとき</w:t>
      </w:r>
    </w:p>
    <w:p w14:paraId="091ABD20" w14:textId="77777777" w:rsidR="00EF74E8" w:rsidRPr="00F231B2" w:rsidRDefault="00EF74E8" w:rsidP="00EF74E8">
      <w:pPr>
        <w:overflowPunct w:val="0"/>
        <w:ind w:left="480" w:hanging="48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（２）役員等が、自己、自社若しくは第三者の不正の利益を図る目的、又は第三者に損害を加える目的をもって、暴力団又は暴力団員を利用するなどしているとき</w:t>
      </w:r>
    </w:p>
    <w:p w14:paraId="61D62E18" w14:textId="77777777" w:rsidR="00EF74E8" w:rsidRPr="00F231B2" w:rsidRDefault="00EF74E8" w:rsidP="00EF74E8">
      <w:pPr>
        <w:overflowPunct w:val="0"/>
        <w:ind w:left="480" w:hanging="48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（３）役員等が、暴力団又は暴力団員に対して、資金等を供給し、又は便宜を供与するなど直接的あるいは積極的に暴力団の維持、運営に協力し、若しくは関与しているとき</w:t>
      </w:r>
    </w:p>
    <w:p w14:paraId="70B334C5" w14:textId="77777777" w:rsidR="00EF74E8" w:rsidRPr="00F231B2" w:rsidRDefault="00EF74E8" w:rsidP="00EF74E8">
      <w:pPr>
        <w:overflowPunct w:val="0"/>
        <w:ind w:left="480" w:hanging="48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（４）役員等が、暴力団又は暴力団員であることを知りながらこれを不当に利用するなどしているとき</w:t>
      </w:r>
    </w:p>
    <w:p w14:paraId="25FC528B" w14:textId="77777777" w:rsidR="00EF74E8" w:rsidRPr="00F231B2" w:rsidRDefault="00EF74E8" w:rsidP="00EF74E8">
      <w:pPr>
        <w:overflowPunct w:val="0"/>
        <w:ind w:left="600" w:hanging="60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（５）役員等が、暴力団又は暴力団員と社会的に非難されるべき関係を有しているとき</w:t>
      </w:r>
    </w:p>
    <w:p w14:paraId="5BF76467"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3CD3AF5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２　契約の相手方として不適当な行為をする者</w:t>
      </w:r>
    </w:p>
    <w:p w14:paraId="1FF97F7C"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（１）暴力的な要求行為を行う者</w:t>
      </w:r>
    </w:p>
    <w:p w14:paraId="419C6F58"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（２）法的な責任を超えた不当な要求行為を行う者</w:t>
      </w:r>
    </w:p>
    <w:p w14:paraId="29685EC2"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（３）取引に関して脅迫的な言動をし、又は暴力を用いる行為を行う者</w:t>
      </w:r>
    </w:p>
    <w:p w14:paraId="2407FF83"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（４）偽計又は威力を用いて契約担当官等の業務を妨害する行為を行う者</w:t>
      </w:r>
    </w:p>
    <w:p w14:paraId="61E1FF8F"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（５）その他前各号に準ずる行為を行う者</w:t>
      </w:r>
    </w:p>
    <w:p w14:paraId="3615E8EA"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52AEA97D" w14:textId="77777777" w:rsidR="00EF74E8" w:rsidRPr="00F231B2" w:rsidRDefault="00EF74E8" w:rsidP="00EF74E8">
      <w:pPr>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 xml:space="preserve">　上記事項について、公募資料の提出をもって誓約します。</w:t>
      </w:r>
      <w:r w:rsidRPr="00F231B2">
        <w:rPr>
          <w:rFonts w:ascii="游ゴシック" w:eastAsia="游ゴシック" w:hAnsi="游ゴシック" w:cs="Times New Roman"/>
          <w:kern w:val="0"/>
          <w:sz w:val="24"/>
          <w:szCs w:val="24"/>
        </w:rPr>
        <w:br w:type="page"/>
      </w:r>
      <w:r w:rsidRPr="00F231B2">
        <w:rPr>
          <w:rFonts w:ascii="游ゴシック" w:eastAsia="游ゴシック" w:hAnsi="游ゴシック" w:cs="ＭＳ ゴシック" w:hint="eastAsia"/>
          <w:b/>
          <w:bCs/>
          <w:color w:val="000000"/>
          <w:kern w:val="0"/>
          <w:szCs w:val="21"/>
        </w:rPr>
        <w:lastRenderedPageBreak/>
        <w:t>（別紙様式２）</w:t>
      </w:r>
    </w:p>
    <w:p w14:paraId="11A91048"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1DE254E7" w14:textId="1601EEF0" w:rsidR="00EF74E8" w:rsidRPr="00646ADC" w:rsidRDefault="00EF74E8" w:rsidP="00EF74E8">
      <w:pPr>
        <w:overflowPunct w:val="0"/>
        <w:jc w:val="center"/>
        <w:textAlignment w:val="baseline"/>
        <w:rPr>
          <w:rFonts w:ascii="游ゴシック" w:eastAsia="游ゴシック" w:hAnsi="游ゴシック" w:cs="Times New Roman"/>
          <w:b/>
          <w:bCs/>
          <w:color w:val="000000"/>
          <w:kern w:val="0"/>
          <w:sz w:val="36"/>
          <w:szCs w:val="36"/>
        </w:rPr>
      </w:pPr>
      <w:r w:rsidRPr="00646ADC">
        <w:rPr>
          <w:rFonts w:ascii="游ゴシック" w:eastAsia="游ゴシック" w:hAnsi="游ゴシック" w:cs="ＭＳ ゴシック" w:hint="eastAsia"/>
          <w:b/>
          <w:bCs/>
          <w:color w:val="000000"/>
          <w:kern w:val="0"/>
          <w:sz w:val="36"/>
          <w:szCs w:val="36"/>
        </w:rPr>
        <w:t>技　術　資　料</w:t>
      </w:r>
    </w:p>
    <w:p w14:paraId="0EDFE4FB"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3E603A77"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１　登録を受けている資格の業務区分</w:t>
      </w:r>
    </w:p>
    <w:p w14:paraId="0CAFB370" w14:textId="3ACD78C5" w:rsidR="00EF74E8" w:rsidRPr="00F231B2" w:rsidRDefault="00EF74E8" w:rsidP="00EF74E8">
      <w:pPr>
        <w:overflowPunct w:val="0"/>
        <w:textAlignment w:val="baseline"/>
        <w:rPr>
          <w:rFonts w:ascii="游ゴシック" w:eastAsia="游ゴシック" w:hAnsi="游ゴシック" w:cs="ＭＳ ゴシック"/>
          <w:color w:val="000000"/>
          <w:kern w:val="0"/>
          <w:szCs w:val="21"/>
        </w:rPr>
      </w:pPr>
      <w:r w:rsidRPr="00F231B2">
        <w:rPr>
          <w:rFonts w:ascii="游ゴシック" w:eastAsia="游ゴシック" w:hAnsi="游ゴシック" w:cs="ＭＳ ゴシック" w:hint="eastAsia"/>
          <w:color w:val="000000"/>
          <w:kern w:val="0"/>
          <w:szCs w:val="21"/>
        </w:rPr>
        <w:t xml:space="preserve">　　別紙のとおり。</w:t>
      </w:r>
    </w:p>
    <w:p w14:paraId="33823741" w14:textId="1982357D" w:rsidR="00D47203" w:rsidRPr="00F231B2" w:rsidRDefault="00D47203" w:rsidP="00357112">
      <w:pPr>
        <w:rPr>
          <w:rFonts w:ascii="游ゴシック" w:eastAsia="游ゴシック" w:hAnsi="游ゴシック"/>
          <w:i/>
          <w:iCs/>
          <w:color w:val="0000CC"/>
        </w:rPr>
      </w:pPr>
      <w:r w:rsidRPr="00F231B2">
        <w:rPr>
          <w:rFonts w:ascii="游ゴシック" w:eastAsia="游ゴシック" w:hAnsi="游ゴシック"/>
          <w:i/>
          <w:iCs/>
          <w:color w:val="0000CC"/>
        </w:rPr>
        <w:t>※ 競争参加資格の「</w:t>
      </w:r>
      <w:bookmarkStart w:id="0" w:name="_Hlk155768946"/>
      <w:r w:rsidR="00357112" w:rsidRPr="00F231B2">
        <w:rPr>
          <w:rFonts w:ascii="游ゴシック" w:eastAsia="游ゴシック" w:hAnsi="游ゴシック" w:hint="eastAsia"/>
          <w:i/>
          <w:iCs/>
          <w:color w:val="0000CC"/>
        </w:rPr>
        <w:t>競争参加資格者名簿兼</w:t>
      </w:r>
      <w:bookmarkEnd w:id="0"/>
      <w:r w:rsidRPr="00F231B2">
        <w:rPr>
          <w:rFonts w:ascii="游ゴシック" w:eastAsia="游ゴシック" w:hAnsi="游ゴシック"/>
          <w:i/>
          <w:iCs/>
          <w:color w:val="0000CC"/>
        </w:rPr>
        <w:t>資格確認通知書」及び建設コンサルタントの「登録通知書」を添付</w:t>
      </w:r>
    </w:p>
    <w:p w14:paraId="258E8112" w14:textId="77777777" w:rsidR="00D47203" w:rsidRPr="00F231B2" w:rsidRDefault="00D47203" w:rsidP="00D47203">
      <w:pPr>
        <w:rPr>
          <w:rFonts w:ascii="游ゴシック" w:eastAsia="游ゴシック" w:hAnsi="游ゴシック"/>
          <w:i/>
          <w:iCs/>
          <w:color w:val="FF0000"/>
        </w:rPr>
      </w:pPr>
      <w:r w:rsidRPr="00F231B2">
        <w:rPr>
          <w:rFonts w:ascii="游ゴシック" w:eastAsia="游ゴシック" w:hAnsi="游ゴシック"/>
          <w:i/>
          <w:iCs/>
          <w:color w:val="FF0000"/>
        </w:rPr>
        <w:t>※（添付資料を省略する場合の記載例）</w:t>
      </w:r>
    </w:p>
    <w:p w14:paraId="2DA13752" w14:textId="29317DF5" w:rsidR="00D47203" w:rsidRPr="00F231B2" w:rsidRDefault="00D47203" w:rsidP="00D47203">
      <w:pPr>
        <w:ind w:firstLineChars="200" w:firstLine="420"/>
        <w:rPr>
          <w:rFonts w:ascii="游ゴシック" w:eastAsia="游ゴシック" w:hAnsi="游ゴシック"/>
          <w:i/>
          <w:color w:val="FF0000"/>
        </w:rPr>
      </w:pPr>
      <w:r w:rsidRPr="00F231B2">
        <w:rPr>
          <w:rFonts w:ascii="游ゴシック" w:eastAsia="游ゴシック" w:hAnsi="游ゴシック"/>
          <w:i/>
          <w:color w:val="FF0000"/>
        </w:rPr>
        <w:t>「</w:t>
      </w:r>
      <w:r w:rsidR="00357112" w:rsidRPr="00F231B2">
        <w:rPr>
          <w:rFonts w:ascii="游ゴシック" w:eastAsia="游ゴシック" w:hAnsi="游ゴシック" w:hint="eastAsia"/>
          <w:i/>
          <w:iCs/>
          <w:color w:val="FF0000"/>
        </w:rPr>
        <w:t>競争参加資格者名簿兼</w:t>
      </w:r>
      <w:r w:rsidRPr="00F231B2">
        <w:rPr>
          <w:rFonts w:ascii="游ゴシック" w:eastAsia="游ゴシック" w:hAnsi="游ゴシック"/>
          <w:i/>
          <w:color w:val="FF0000"/>
        </w:rPr>
        <w:t>資格確認通知書」及び「登録通知書」の写しは、「○○災害」の技術資料に添付済み。</w:t>
      </w:r>
    </w:p>
    <w:p w14:paraId="779EF155" w14:textId="279D4CEE" w:rsidR="00D47203" w:rsidRPr="00F231B2" w:rsidRDefault="00D47203" w:rsidP="00EF74E8">
      <w:pPr>
        <w:overflowPunct w:val="0"/>
        <w:textAlignment w:val="baseline"/>
        <w:rPr>
          <w:rFonts w:ascii="游ゴシック" w:eastAsia="游ゴシック" w:hAnsi="游ゴシック" w:cs="ＭＳ ゴシック"/>
          <w:color w:val="000000"/>
          <w:kern w:val="0"/>
          <w:szCs w:val="21"/>
        </w:rPr>
      </w:pPr>
    </w:p>
    <w:p w14:paraId="5B74E6E4"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２　事務所等の所在地</w:t>
      </w:r>
    </w:p>
    <w:p w14:paraId="2ECAA1E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関東森林管理局管内における本店、支店、営業所の所在地については、次のとおり。</w:t>
      </w:r>
    </w:p>
    <w:p w14:paraId="2EB10D01"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・本店</w:t>
      </w:r>
      <w:r w:rsidRPr="00F231B2">
        <w:rPr>
          <w:rFonts w:ascii="游ゴシック" w:eastAsia="游ゴシック" w:hAnsi="游ゴシック" w:cs="ＭＳ ゴシック"/>
          <w:color w:val="000000"/>
          <w:kern w:val="0"/>
          <w:szCs w:val="21"/>
        </w:rPr>
        <w:t xml:space="preserve">          </w:t>
      </w:r>
      <w:r w:rsidRPr="00F231B2">
        <w:rPr>
          <w:rFonts w:ascii="游ゴシック" w:eastAsia="游ゴシック" w:hAnsi="游ゴシック" w:cs="ＭＳ ゴシック" w:hint="eastAsia"/>
          <w:color w:val="000000"/>
          <w:kern w:val="0"/>
          <w:szCs w:val="21"/>
        </w:rPr>
        <w:t>○○県○○市○○町○○番地</w:t>
      </w:r>
    </w:p>
    <w:p w14:paraId="594CB827" w14:textId="77777777" w:rsidR="00EF74E8" w:rsidRPr="00F231B2" w:rsidRDefault="00EF74E8" w:rsidP="00EF74E8">
      <w:pPr>
        <w:overflowPunct w:val="0"/>
        <w:jc w:val="left"/>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・○○支店　　　○○県○○市○○町○○番地</w:t>
      </w:r>
    </w:p>
    <w:p w14:paraId="6F41935F"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・○○営業所　　○○県○○市○○町○○番地</w:t>
      </w:r>
    </w:p>
    <w:p w14:paraId="41BF903C"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　　（所在を証明する資料を添付）</w:t>
      </w:r>
    </w:p>
    <w:p w14:paraId="6D0D16D9" w14:textId="77777777" w:rsidR="00EF74E8" w:rsidRPr="00F231B2" w:rsidRDefault="00EF74E8" w:rsidP="00EF74E8">
      <w:pPr>
        <w:overflowPunct w:val="0"/>
        <w:textAlignment w:val="baseline"/>
        <w:rPr>
          <w:rFonts w:ascii="游ゴシック" w:eastAsia="游ゴシック" w:hAnsi="游ゴシック" w:cs="Times New Roman"/>
          <w:color w:val="FF0000"/>
          <w:kern w:val="0"/>
          <w:szCs w:val="21"/>
        </w:rPr>
      </w:pPr>
      <w:r w:rsidRPr="00F231B2">
        <w:rPr>
          <w:rFonts w:ascii="游ゴシック" w:eastAsia="游ゴシック" w:hAnsi="游ゴシック" w:cs="ＭＳ ゴシック" w:hint="eastAsia"/>
          <w:i/>
          <w:iCs/>
          <w:color w:val="FF0000"/>
          <w:kern w:val="0"/>
          <w:szCs w:val="21"/>
        </w:rPr>
        <w:t>※（添付資料を省略する場合の記載例）</w:t>
      </w:r>
    </w:p>
    <w:p w14:paraId="2A3286DB" w14:textId="3812181A" w:rsidR="00EF74E8" w:rsidRPr="00F231B2" w:rsidRDefault="00EF74E8" w:rsidP="00EF74E8">
      <w:pPr>
        <w:overflowPunct w:val="0"/>
        <w:ind w:left="842" w:hanging="842"/>
        <w:textAlignment w:val="baseline"/>
        <w:rPr>
          <w:rFonts w:ascii="游ゴシック" w:eastAsia="游ゴシック" w:hAnsi="游ゴシック" w:cs="Times New Roman"/>
          <w:color w:val="FF0000"/>
          <w:kern w:val="0"/>
          <w:szCs w:val="21"/>
        </w:rPr>
      </w:pPr>
      <w:r w:rsidRPr="00F231B2">
        <w:rPr>
          <w:rFonts w:ascii="游ゴシック" w:eastAsia="游ゴシック" w:hAnsi="游ゴシック" w:cs="ＭＳ ゴシック" w:hint="eastAsia"/>
          <w:i/>
          <w:iCs/>
          <w:color w:val="FF0000"/>
          <w:kern w:val="0"/>
          <w:szCs w:val="21"/>
        </w:rPr>
        <w:t xml:space="preserve">　　所在を証明する資料は、「○○災害」の技術資料に添付済み。</w:t>
      </w:r>
    </w:p>
    <w:p w14:paraId="6F6C5B7E"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p>
    <w:p w14:paraId="2AFEEC1B" w14:textId="77777777" w:rsidR="00EF74E8" w:rsidRPr="00F231B2" w:rsidRDefault="00EF74E8" w:rsidP="00EF74E8">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３　同種又は類似業務の実績</w:t>
      </w:r>
    </w:p>
    <w:tbl>
      <w:tblPr>
        <w:tblStyle w:val="a7"/>
        <w:tblW w:w="0" w:type="auto"/>
        <w:tblLook w:val="04A0" w:firstRow="1" w:lastRow="0" w:firstColumn="1" w:lastColumn="0" w:noHBand="0" w:noVBand="1"/>
      </w:tblPr>
      <w:tblGrid>
        <w:gridCol w:w="426"/>
        <w:gridCol w:w="1336"/>
        <w:gridCol w:w="2410"/>
        <w:gridCol w:w="2410"/>
        <w:gridCol w:w="2410"/>
      </w:tblGrid>
      <w:tr w:rsidR="00EF74E8" w:rsidRPr="00F231B2" w14:paraId="0B31F643" w14:textId="77777777" w:rsidTr="00C7671F">
        <w:tc>
          <w:tcPr>
            <w:tcW w:w="1762" w:type="dxa"/>
            <w:gridSpan w:val="2"/>
          </w:tcPr>
          <w:p w14:paraId="10B38320" w14:textId="2A3AAAE8"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105"/>
                <w:kern w:val="0"/>
                <w:szCs w:val="21"/>
                <w:fitText w:val="1470" w:id="-1054610432"/>
              </w:rPr>
              <w:t>業務分</w:t>
            </w:r>
            <w:r w:rsidRPr="00CC59AE">
              <w:rPr>
                <w:rFonts w:ascii="游ゴシック" w:eastAsia="游ゴシック" w:hAnsi="游ゴシック" w:hint="eastAsia"/>
                <w:kern w:val="0"/>
                <w:szCs w:val="21"/>
                <w:fitText w:val="1470" w:id="-1054610432"/>
              </w:rPr>
              <w:t>類</w:t>
            </w:r>
          </w:p>
        </w:tc>
        <w:tc>
          <w:tcPr>
            <w:tcW w:w="2410" w:type="dxa"/>
          </w:tcPr>
          <w:p w14:paraId="51BA265C" w14:textId="77777777" w:rsidR="00EF74E8" w:rsidRPr="00F231B2" w:rsidRDefault="00EF74E8" w:rsidP="00EF74E8">
            <w:pPr>
              <w:rPr>
                <w:rFonts w:ascii="游ゴシック" w:eastAsia="游ゴシック" w:hAnsi="游ゴシック"/>
                <w:szCs w:val="21"/>
              </w:rPr>
            </w:pPr>
          </w:p>
        </w:tc>
        <w:tc>
          <w:tcPr>
            <w:tcW w:w="2410" w:type="dxa"/>
          </w:tcPr>
          <w:p w14:paraId="6D5E790D" w14:textId="77777777" w:rsidR="00EF74E8" w:rsidRPr="00F231B2" w:rsidRDefault="00EF74E8" w:rsidP="00EF74E8">
            <w:pPr>
              <w:rPr>
                <w:rFonts w:ascii="游ゴシック" w:eastAsia="游ゴシック" w:hAnsi="游ゴシック"/>
                <w:szCs w:val="21"/>
              </w:rPr>
            </w:pPr>
          </w:p>
        </w:tc>
        <w:tc>
          <w:tcPr>
            <w:tcW w:w="2410" w:type="dxa"/>
          </w:tcPr>
          <w:p w14:paraId="5C56DB8F" w14:textId="77777777" w:rsidR="00EF74E8" w:rsidRPr="00F231B2" w:rsidRDefault="00EF74E8" w:rsidP="00EF74E8">
            <w:pPr>
              <w:rPr>
                <w:rFonts w:ascii="游ゴシック" w:eastAsia="游ゴシック" w:hAnsi="游ゴシック"/>
                <w:szCs w:val="21"/>
              </w:rPr>
            </w:pPr>
          </w:p>
        </w:tc>
      </w:tr>
      <w:tr w:rsidR="00EF74E8" w:rsidRPr="00F231B2" w14:paraId="634DEAB7" w14:textId="77777777" w:rsidTr="00C7671F">
        <w:tc>
          <w:tcPr>
            <w:tcW w:w="1762" w:type="dxa"/>
            <w:gridSpan w:val="2"/>
          </w:tcPr>
          <w:p w14:paraId="16C11EBE" w14:textId="2FEFC116"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210"/>
                <w:kern w:val="0"/>
                <w:szCs w:val="21"/>
                <w:fitText w:val="1470" w:id="-1054610176"/>
              </w:rPr>
              <w:t>業務</w:t>
            </w:r>
            <w:r w:rsidRPr="00CC59AE">
              <w:rPr>
                <w:rFonts w:ascii="游ゴシック" w:eastAsia="游ゴシック" w:hAnsi="游ゴシック" w:hint="eastAsia"/>
                <w:kern w:val="0"/>
                <w:szCs w:val="21"/>
                <w:fitText w:val="1470" w:id="-1054610176"/>
              </w:rPr>
              <w:t>名</w:t>
            </w:r>
          </w:p>
        </w:tc>
        <w:tc>
          <w:tcPr>
            <w:tcW w:w="2410" w:type="dxa"/>
          </w:tcPr>
          <w:p w14:paraId="09C50D8F" w14:textId="77777777" w:rsidR="00EF74E8" w:rsidRPr="00F231B2" w:rsidRDefault="00EF74E8" w:rsidP="00EF74E8">
            <w:pPr>
              <w:rPr>
                <w:rFonts w:ascii="游ゴシック" w:eastAsia="游ゴシック" w:hAnsi="游ゴシック"/>
                <w:szCs w:val="21"/>
              </w:rPr>
            </w:pPr>
          </w:p>
        </w:tc>
        <w:tc>
          <w:tcPr>
            <w:tcW w:w="2410" w:type="dxa"/>
          </w:tcPr>
          <w:p w14:paraId="67A5D2B5" w14:textId="77777777" w:rsidR="00EF74E8" w:rsidRPr="00F231B2" w:rsidRDefault="00EF74E8" w:rsidP="00EF74E8">
            <w:pPr>
              <w:rPr>
                <w:rFonts w:ascii="游ゴシック" w:eastAsia="游ゴシック" w:hAnsi="游ゴシック"/>
                <w:szCs w:val="21"/>
              </w:rPr>
            </w:pPr>
          </w:p>
        </w:tc>
        <w:tc>
          <w:tcPr>
            <w:tcW w:w="2410" w:type="dxa"/>
          </w:tcPr>
          <w:p w14:paraId="5F914697" w14:textId="77777777" w:rsidR="00EF74E8" w:rsidRPr="00F231B2" w:rsidRDefault="00EF74E8" w:rsidP="00EF74E8">
            <w:pPr>
              <w:rPr>
                <w:rFonts w:ascii="游ゴシック" w:eastAsia="游ゴシック" w:hAnsi="游ゴシック"/>
                <w:szCs w:val="21"/>
              </w:rPr>
            </w:pPr>
          </w:p>
        </w:tc>
      </w:tr>
      <w:tr w:rsidR="00EF74E8" w:rsidRPr="00F231B2" w14:paraId="01242846" w14:textId="77777777" w:rsidTr="00C7671F">
        <w:tc>
          <w:tcPr>
            <w:tcW w:w="1762" w:type="dxa"/>
            <w:gridSpan w:val="2"/>
          </w:tcPr>
          <w:p w14:paraId="3F3262D8" w14:textId="40563495"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105"/>
                <w:kern w:val="0"/>
                <w:szCs w:val="21"/>
                <w:fitText w:val="1470" w:id="-1054610175"/>
              </w:rPr>
              <w:t>契約金</w:t>
            </w:r>
            <w:r w:rsidRPr="00CC59AE">
              <w:rPr>
                <w:rFonts w:ascii="游ゴシック" w:eastAsia="游ゴシック" w:hAnsi="游ゴシック" w:hint="eastAsia"/>
                <w:kern w:val="0"/>
                <w:szCs w:val="21"/>
                <w:fitText w:val="1470" w:id="-1054610175"/>
              </w:rPr>
              <w:t>額</w:t>
            </w:r>
          </w:p>
        </w:tc>
        <w:tc>
          <w:tcPr>
            <w:tcW w:w="2410" w:type="dxa"/>
          </w:tcPr>
          <w:p w14:paraId="0B06D5AF" w14:textId="77777777" w:rsidR="00EF74E8" w:rsidRPr="00F231B2" w:rsidRDefault="00EF74E8" w:rsidP="00EF74E8">
            <w:pPr>
              <w:rPr>
                <w:rFonts w:ascii="游ゴシック" w:eastAsia="游ゴシック" w:hAnsi="游ゴシック"/>
                <w:szCs w:val="21"/>
              </w:rPr>
            </w:pPr>
          </w:p>
        </w:tc>
        <w:tc>
          <w:tcPr>
            <w:tcW w:w="2410" w:type="dxa"/>
          </w:tcPr>
          <w:p w14:paraId="20404C8E" w14:textId="77777777" w:rsidR="00EF74E8" w:rsidRPr="00F231B2" w:rsidRDefault="00EF74E8" w:rsidP="00EF74E8">
            <w:pPr>
              <w:rPr>
                <w:rFonts w:ascii="游ゴシック" w:eastAsia="游ゴシック" w:hAnsi="游ゴシック"/>
                <w:szCs w:val="21"/>
              </w:rPr>
            </w:pPr>
          </w:p>
        </w:tc>
        <w:tc>
          <w:tcPr>
            <w:tcW w:w="2410" w:type="dxa"/>
          </w:tcPr>
          <w:p w14:paraId="5DC59CFB" w14:textId="77777777" w:rsidR="00EF74E8" w:rsidRPr="00F231B2" w:rsidRDefault="00EF74E8" w:rsidP="00EF74E8">
            <w:pPr>
              <w:rPr>
                <w:rFonts w:ascii="游ゴシック" w:eastAsia="游ゴシック" w:hAnsi="游ゴシック"/>
                <w:szCs w:val="21"/>
              </w:rPr>
            </w:pPr>
          </w:p>
        </w:tc>
      </w:tr>
      <w:tr w:rsidR="00EF74E8" w:rsidRPr="00F231B2" w14:paraId="7DA85E47" w14:textId="77777777" w:rsidTr="00C7671F">
        <w:trPr>
          <w:trHeight w:val="674"/>
        </w:trPr>
        <w:tc>
          <w:tcPr>
            <w:tcW w:w="1762" w:type="dxa"/>
            <w:gridSpan w:val="2"/>
          </w:tcPr>
          <w:p w14:paraId="6329A5CC" w14:textId="028492D2"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105"/>
                <w:kern w:val="0"/>
                <w:szCs w:val="21"/>
                <w:fitText w:val="1470" w:id="-1054610174"/>
              </w:rPr>
              <w:t>履行期</w:t>
            </w:r>
            <w:r w:rsidRPr="00CC59AE">
              <w:rPr>
                <w:rFonts w:ascii="游ゴシック" w:eastAsia="游ゴシック" w:hAnsi="游ゴシック" w:hint="eastAsia"/>
                <w:kern w:val="0"/>
                <w:szCs w:val="21"/>
                <w:fitText w:val="1470" w:id="-1054610174"/>
              </w:rPr>
              <w:t>間</w:t>
            </w:r>
          </w:p>
        </w:tc>
        <w:tc>
          <w:tcPr>
            <w:tcW w:w="2410" w:type="dxa"/>
          </w:tcPr>
          <w:p w14:paraId="3E2FE05C" w14:textId="5E4D50D5"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自　　年　　月　　日</w:t>
            </w:r>
          </w:p>
          <w:p w14:paraId="4FCA6EEF" w14:textId="3E673FD2"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至　　年　　月　　日</w:t>
            </w:r>
          </w:p>
        </w:tc>
        <w:tc>
          <w:tcPr>
            <w:tcW w:w="2410" w:type="dxa"/>
          </w:tcPr>
          <w:p w14:paraId="0733FC46" w14:textId="77777777"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自　　年　　月　　日</w:t>
            </w:r>
          </w:p>
          <w:p w14:paraId="240E9461" w14:textId="0A1BC8AF"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至　　年　　月　　日</w:t>
            </w:r>
          </w:p>
        </w:tc>
        <w:tc>
          <w:tcPr>
            <w:tcW w:w="2410" w:type="dxa"/>
          </w:tcPr>
          <w:p w14:paraId="0F57A33D" w14:textId="77777777"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自　　年　　月　　日</w:t>
            </w:r>
          </w:p>
          <w:p w14:paraId="5E5F00A3" w14:textId="0E0E786A"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至　　年　　月　　日</w:t>
            </w:r>
          </w:p>
        </w:tc>
      </w:tr>
      <w:tr w:rsidR="00EF74E8" w:rsidRPr="00F231B2" w14:paraId="4BAD0A09" w14:textId="77777777" w:rsidTr="00C7671F">
        <w:tc>
          <w:tcPr>
            <w:tcW w:w="426" w:type="dxa"/>
            <w:vMerge w:val="restart"/>
          </w:tcPr>
          <w:p w14:paraId="238AC318" w14:textId="77777777"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発</w:t>
            </w:r>
          </w:p>
          <w:p w14:paraId="01593A37" w14:textId="77777777"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注</w:t>
            </w:r>
          </w:p>
          <w:p w14:paraId="3F35CDAB" w14:textId="75444858" w:rsidR="00EF74E8" w:rsidRPr="00F231B2" w:rsidRDefault="00EF74E8" w:rsidP="00EF74E8">
            <w:pPr>
              <w:rPr>
                <w:rFonts w:ascii="游ゴシック" w:eastAsia="游ゴシック" w:hAnsi="游ゴシック"/>
                <w:szCs w:val="21"/>
              </w:rPr>
            </w:pPr>
            <w:r w:rsidRPr="00F231B2">
              <w:rPr>
                <w:rFonts w:ascii="游ゴシック" w:eastAsia="游ゴシック" w:hAnsi="游ゴシック" w:hint="eastAsia"/>
                <w:szCs w:val="21"/>
              </w:rPr>
              <w:t>者</w:t>
            </w:r>
          </w:p>
        </w:tc>
        <w:tc>
          <w:tcPr>
            <w:tcW w:w="1336" w:type="dxa"/>
          </w:tcPr>
          <w:p w14:paraId="61D44611" w14:textId="43167592"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315"/>
                <w:kern w:val="0"/>
                <w:szCs w:val="21"/>
                <w:fitText w:val="1050" w:id="-1054609919"/>
              </w:rPr>
              <w:t>住</w:t>
            </w:r>
            <w:r w:rsidRPr="00CC59AE">
              <w:rPr>
                <w:rFonts w:ascii="游ゴシック" w:eastAsia="游ゴシック" w:hAnsi="游ゴシック" w:hint="eastAsia"/>
                <w:kern w:val="0"/>
                <w:szCs w:val="21"/>
                <w:fitText w:val="1050" w:id="-1054609919"/>
              </w:rPr>
              <w:t>所</w:t>
            </w:r>
          </w:p>
        </w:tc>
        <w:tc>
          <w:tcPr>
            <w:tcW w:w="2410" w:type="dxa"/>
          </w:tcPr>
          <w:p w14:paraId="0E1FE6FA" w14:textId="4698752E" w:rsidR="00EF74E8" w:rsidRPr="00F231B2" w:rsidRDefault="00EF74E8" w:rsidP="00EF74E8">
            <w:pPr>
              <w:rPr>
                <w:rFonts w:ascii="游ゴシック" w:eastAsia="游ゴシック" w:hAnsi="游ゴシック"/>
                <w:szCs w:val="21"/>
              </w:rPr>
            </w:pPr>
          </w:p>
        </w:tc>
        <w:tc>
          <w:tcPr>
            <w:tcW w:w="2410" w:type="dxa"/>
          </w:tcPr>
          <w:p w14:paraId="78ECADBA" w14:textId="77777777" w:rsidR="00EF74E8" w:rsidRPr="00F231B2" w:rsidRDefault="00EF74E8" w:rsidP="00EF74E8">
            <w:pPr>
              <w:rPr>
                <w:rFonts w:ascii="游ゴシック" w:eastAsia="游ゴシック" w:hAnsi="游ゴシック"/>
                <w:szCs w:val="21"/>
              </w:rPr>
            </w:pPr>
          </w:p>
        </w:tc>
        <w:tc>
          <w:tcPr>
            <w:tcW w:w="2410" w:type="dxa"/>
          </w:tcPr>
          <w:p w14:paraId="2AD1BF85" w14:textId="77777777" w:rsidR="00EF74E8" w:rsidRPr="00F231B2" w:rsidRDefault="00EF74E8" w:rsidP="00EF74E8">
            <w:pPr>
              <w:rPr>
                <w:rFonts w:ascii="游ゴシック" w:eastAsia="游ゴシック" w:hAnsi="游ゴシック"/>
                <w:szCs w:val="21"/>
              </w:rPr>
            </w:pPr>
          </w:p>
        </w:tc>
      </w:tr>
      <w:tr w:rsidR="00EF74E8" w:rsidRPr="00F231B2" w14:paraId="14FEC464" w14:textId="77777777" w:rsidTr="00C7671F">
        <w:tc>
          <w:tcPr>
            <w:tcW w:w="426" w:type="dxa"/>
            <w:vMerge/>
          </w:tcPr>
          <w:p w14:paraId="4866E85D" w14:textId="77777777" w:rsidR="00EF74E8" w:rsidRPr="00F231B2" w:rsidRDefault="00EF74E8" w:rsidP="00EF74E8">
            <w:pPr>
              <w:rPr>
                <w:rFonts w:ascii="游ゴシック" w:eastAsia="游ゴシック" w:hAnsi="游ゴシック"/>
                <w:szCs w:val="21"/>
              </w:rPr>
            </w:pPr>
          </w:p>
        </w:tc>
        <w:tc>
          <w:tcPr>
            <w:tcW w:w="1336" w:type="dxa"/>
          </w:tcPr>
          <w:p w14:paraId="4FC48458" w14:textId="330E448E"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315"/>
                <w:kern w:val="0"/>
                <w:szCs w:val="21"/>
                <w:fitText w:val="1050" w:id="-1054609918"/>
              </w:rPr>
              <w:t>電</w:t>
            </w:r>
            <w:r w:rsidRPr="00CC59AE">
              <w:rPr>
                <w:rFonts w:ascii="游ゴシック" w:eastAsia="游ゴシック" w:hAnsi="游ゴシック" w:hint="eastAsia"/>
                <w:kern w:val="0"/>
                <w:szCs w:val="21"/>
                <w:fitText w:val="1050" w:id="-1054609918"/>
              </w:rPr>
              <w:t>話</w:t>
            </w:r>
          </w:p>
        </w:tc>
        <w:tc>
          <w:tcPr>
            <w:tcW w:w="2410" w:type="dxa"/>
          </w:tcPr>
          <w:p w14:paraId="2EED239C" w14:textId="671FF345" w:rsidR="00EF74E8" w:rsidRPr="00F231B2" w:rsidRDefault="00EF74E8" w:rsidP="00EF74E8">
            <w:pPr>
              <w:rPr>
                <w:rFonts w:ascii="游ゴシック" w:eastAsia="游ゴシック" w:hAnsi="游ゴシック"/>
                <w:szCs w:val="21"/>
              </w:rPr>
            </w:pPr>
          </w:p>
        </w:tc>
        <w:tc>
          <w:tcPr>
            <w:tcW w:w="2410" w:type="dxa"/>
          </w:tcPr>
          <w:p w14:paraId="5A7BD9C2" w14:textId="77777777" w:rsidR="00EF74E8" w:rsidRPr="00F231B2" w:rsidRDefault="00EF74E8" w:rsidP="00EF74E8">
            <w:pPr>
              <w:rPr>
                <w:rFonts w:ascii="游ゴシック" w:eastAsia="游ゴシック" w:hAnsi="游ゴシック"/>
                <w:szCs w:val="21"/>
              </w:rPr>
            </w:pPr>
          </w:p>
        </w:tc>
        <w:tc>
          <w:tcPr>
            <w:tcW w:w="2410" w:type="dxa"/>
          </w:tcPr>
          <w:p w14:paraId="5C5DC942" w14:textId="77777777" w:rsidR="00EF74E8" w:rsidRPr="00F231B2" w:rsidRDefault="00EF74E8" w:rsidP="00EF74E8">
            <w:pPr>
              <w:rPr>
                <w:rFonts w:ascii="游ゴシック" w:eastAsia="游ゴシック" w:hAnsi="游ゴシック"/>
                <w:szCs w:val="21"/>
              </w:rPr>
            </w:pPr>
          </w:p>
        </w:tc>
      </w:tr>
      <w:tr w:rsidR="00EF74E8" w:rsidRPr="00F231B2" w14:paraId="4FB94987" w14:textId="77777777" w:rsidTr="00C7671F">
        <w:tc>
          <w:tcPr>
            <w:tcW w:w="426" w:type="dxa"/>
            <w:vMerge/>
          </w:tcPr>
          <w:p w14:paraId="0CC0FAE3" w14:textId="77777777" w:rsidR="00EF74E8" w:rsidRPr="00F231B2" w:rsidRDefault="00EF74E8" w:rsidP="00EF74E8">
            <w:pPr>
              <w:rPr>
                <w:rFonts w:ascii="游ゴシック" w:eastAsia="游ゴシック" w:hAnsi="游ゴシック"/>
                <w:szCs w:val="21"/>
              </w:rPr>
            </w:pPr>
          </w:p>
        </w:tc>
        <w:tc>
          <w:tcPr>
            <w:tcW w:w="1336" w:type="dxa"/>
          </w:tcPr>
          <w:p w14:paraId="126BD78B" w14:textId="4F2B3583" w:rsidR="00EF74E8" w:rsidRPr="00F231B2" w:rsidRDefault="00EF74E8" w:rsidP="00EF74E8">
            <w:pPr>
              <w:rPr>
                <w:rFonts w:ascii="游ゴシック" w:eastAsia="游ゴシック" w:hAnsi="游ゴシック"/>
                <w:szCs w:val="21"/>
              </w:rPr>
            </w:pPr>
            <w:r w:rsidRPr="00CC59AE">
              <w:rPr>
                <w:rFonts w:ascii="游ゴシック" w:eastAsia="游ゴシック" w:hAnsi="游ゴシック" w:hint="eastAsia"/>
                <w:spacing w:val="315"/>
                <w:kern w:val="0"/>
                <w:szCs w:val="21"/>
                <w:fitText w:val="1050" w:id="-1054609917"/>
              </w:rPr>
              <w:t>氏</w:t>
            </w:r>
            <w:r w:rsidRPr="00CC59AE">
              <w:rPr>
                <w:rFonts w:ascii="游ゴシック" w:eastAsia="游ゴシック" w:hAnsi="游ゴシック" w:hint="eastAsia"/>
                <w:kern w:val="0"/>
                <w:szCs w:val="21"/>
                <w:fitText w:val="1050" w:id="-1054609917"/>
              </w:rPr>
              <w:t>名</w:t>
            </w:r>
          </w:p>
        </w:tc>
        <w:tc>
          <w:tcPr>
            <w:tcW w:w="2410" w:type="dxa"/>
          </w:tcPr>
          <w:p w14:paraId="62657FAC" w14:textId="584CB941" w:rsidR="00EF74E8" w:rsidRPr="00F231B2" w:rsidRDefault="00EF74E8" w:rsidP="00EF74E8">
            <w:pPr>
              <w:rPr>
                <w:rFonts w:ascii="游ゴシック" w:eastAsia="游ゴシック" w:hAnsi="游ゴシック"/>
                <w:szCs w:val="21"/>
              </w:rPr>
            </w:pPr>
          </w:p>
        </w:tc>
        <w:tc>
          <w:tcPr>
            <w:tcW w:w="2410" w:type="dxa"/>
          </w:tcPr>
          <w:p w14:paraId="6ADFE5F0" w14:textId="77777777" w:rsidR="00EF74E8" w:rsidRPr="00F231B2" w:rsidRDefault="00EF74E8" w:rsidP="00EF74E8">
            <w:pPr>
              <w:rPr>
                <w:rFonts w:ascii="游ゴシック" w:eastAsia="游ゴシック" w:hAnsi="游ゴシック"/>
                <w:szCs w:val="21"/>
              </w:rPr>
            </w:pPr>
          </w:p>
        </w:tc>
        <w:tc>
          <w:tcPr>
            <w:tcW w:w="2410" w:type="dxa"/>
          </w:tcPr>
          <w:p w14:paraId="2A851D14" w14:textId="77777777" w:rsidR="00EF74E8" w:rsidRPr="00F231B2" w:rsidRDefault="00EF74E8" w:rsidP="00EF74E8">
            <w:pPr>
              <w:rPr>
                <w:rFonts w:ascii="游ゴシック" w:eastAsia="游ゴシック" w:hAnsi="游ゴシック"/>
                <w:szCs w:val="21"/>
              </w:rPr>
            </w:pPr>
          </w:p>
        </w:tc>
      </w:tr>
      <w:tr w:rsidR="00EF74E8" w:rsidRPr="00F231B2" w14:paraId="165BE2B1" w14:textId="77777777" w:rsidTr="00C7671F">
        <w:trPr>
          <w:trHeight w:val="389"/>
        </w:trPr>
        <w:tc>
          <w:tcPr>
            <w:tcW w:w="1762" w:type="dxa"/>
            <w:gridSpan w:val="2"/>
          </w:tcPr>
          <w:p w14:paraId="1246A1E7" w14:textId="2D29F338" w:rsidR="00EF74E8" w:rsidRPr="00F231B2" w:rsidRDefault="00C7671F" w:rsidP="00EF74E8">
            <w:pPr>
              <w:rPr>
                <w:rFonts w:ascii="游ゴシック" w:eastAsia="游ゴシック" w:hAnsi="游ゴシック"/>
                <w:szCs w:val="21"/>
              </w:rPr>
            </w:pPr>
            <w:r w:rsidRPr="00CC59AE">
              <w:rPr>
                <w:rFonts w:ascii="游ゴシック" w:eastAsia="游ゴシック" w:hAnsi="游ゴシック" w:hint="eastAsia"/>
                <w:spacing w:val="105"/>
                <w:kern w:val="0"/>
                <w:szCs w:val="21"/>
                <w:fitText w:val="1470" w:id="-1054610173"/>
              </w:rPr>
              <w:t>業務概</w:t>
            </w:r>
            <w:r w:rsidRPr="00CC59AE">
              <w:rPr>
                <w:rFonts w:ascii="游ゴシック" w:eastAsia="游ゴシック" w:hAnsi="游ゴシック" w:hint="eastAsia"/>
                <w:kern w:val="0"/>
                <w:szCs w:val="21"/>
                <w:fitText w:val="1470" w:id="-1054610173"/>
              </w:rPr>
              <w:t>要</w:t>
            </w:r>
          </w:p>
        </w:tc>
        <w:tc>
          <w:tcPr>
            <w:tcW w:w="2410" w:type="dxa"/>
          </w:tcPr>
          <w:p w14:paraId="3ABDD6F0" w14:textId="77777777" w:rsidR="00EF74E8" w:rsidRPr="00F231B2" w:rsidRDefault="00EF74E8" w:rsidP="00EF74E8">
            <w:pPr>
              <w:rPr>
                <w:rFonts w:ascii="游ゴシック" w:eastAsia="游ゴシック" w:hAnsi="游ゴシック"/>
                <w:szCs w:val="21"/>
              </w:rPr>
            </w:pPr>
          </w:p>
        </w:tc>
        <w:tc>
          <w:tcPr>
            <w:tcW w:w="2410" w:type="dxa"/>
          </w:tcPr>
          <w:p w14:paraId="1FEB7B9F" w14:textId="77777777" w:rsidR="00EF74E8" w:rsidRPr="00F231B2" w:rsidRDefault="00EF74E8" w:rsidP="00EF74E8">
            <w:pPr>
              <w:rPr>
                <w:rFonts w:ascii="游ゴシック" w:eastAsia="游ゴシック" w:hAnsi="游ゴシック"/>
                <w:szCs w:val="21"/>
              </w:rPr>
            </w:pPr>
          </w:p>
        </w:tc>
        <w:tc>
          <w:tcPr>
            <w:tcW w:w="2410" w:type="dxa"/>
          </w:tcPr>
          <w:p w14:paraId="27F252B6" w14:textId="77777777" w:rsidR="00EF74E8" w:rsidRPr="00F231B2" w:rsidRDefault="00EF74E8" w:rsidP="00EF74E8">
            <w:pPr>
              <w:rPr>
                <w:rFonts w:ascii="游ゴシック" w:eastAsia="游ゴシック" w:hAnsi="游ゴシック"/>
                <w:szCs w:val="21"/>
              </w:rPr>
            </w:pPr>
          </w:p>
        </w:tc>
      </w:tr>
      <w:tr w:rsidR="00C7671F" w:rsidRPr="00F231B2" w14:paraId="7CF569A0" w14:textId="77777777" w:rsidTr="00C7671F">
        <w:trPr>
          <w:trHeight w:val="423"/>
        </w:trPr>
        <w:tc>
          <w:tcPr>
            <w:tcW w:w="1762" w:type="dxa"/>
            <w:gridSpan w:val="2"/>
          </w:tcPr>
          <w:p w14:paraId="6396E913" w14:textId="6B8488F9" w:rsidR="00C7671F" w:rsidRPr="00F231B2" w:rsidRDefault="00C7671F" w:rsidP="00EF74E8">
            <w:pPr>
              <w:rPr>
                <w:rFonts w:ascii="游ゴシック" w:eastAsia="游ゴシック" w:hAnsi="游ゴシック"/>
                <w:szCs w:val="21"/>
              </w:rPr>
            </w:pPr>
            <w:r w:rsidRPr="00CC59AE">
              <w:rPr>
                <w:rFonts w:ascii="游ゴシック" w:eastAsia="游ゴシック" w:hAnsi="游ゴシック" w:hint="eastAsia"/>
                <w:spacing w:val="52"/>
                <w:kern w:val="0"/>
                <w:szCs w:val="21"/>
                <w:fitText w:val="1470" w:id="-1054610172"/>
              </w:rPr>
              <w:t>業務の特</w:t>
            </w:r>
            <w:r w:rsidRPr="00CC59AE">
              <w:rPr>
                <w:rFonts w:ascii="游ゴシック" w:eastAsia="游ゴシック" w:hAnsi="游ゴシック" w:hint="eastAsia"/>
                <w:spacing w:val="2"/>
                <w:kern w:val="0"/>
                <w:szCs w:val="21"/>
                <w:fitText w:val="1470" w:id="-1054610172"/>
              </w:rPr>
              <w:t>徴</w:t>
            </w:r>
          </w:p>
        </w:tc>
        <w:tc>
          <w:tcPr>
            <w:tcW w:w="2410" w:type="dxa"/>
          </w:tcPr>
          <w:p w14:paraId="2F78605C" w14:textId="77777777" w:rsidR="00C7671F" w:rsidRPr="00F231B2" w:rsidRDefault="00C7671F" w:rsidP="00EF74E8">
            <w:pPr>
              <w:rPr>
                <w:rFonts w:ascii="游ゴシック" w:eastAsia="游ゴシック" w:hAnsi="游ゴシック"/>
                <w:szCs w:val="21"/>
              </w:rPr>
            </w:pPr>
          </w:p>
        </w:tc>
        <w:tc>
          <w:tcPr>
            <w:tcW w:w="2410" w:type="dxa"/>
          </w:tcPr>
          <w:p w14:paraId="381576D3" w14:textId="77777777" w:rsidR="00C7671F" w:rsidRPr="00F231B2" w:rsidRDefault="00C7671F" w:rsidP="00EF74E8">
            <w:pPr>
              <w:rPr>
                <w:rFonts w:ascii="游ゴシック" w:eastAsia="游ゴシック" w:hAnsi="游ゴシック"/>
                <w:szCs w:val="21"/>
              </w:rPr>
            </w:pPr>
          </w:p>
        </w:tc>
        <w:tc>
          <w:tcPr>
            <w:tcW w:w="2410" w:type="dxa"/>
          </w:tcPr>
          <w:p w14:paraId="2A7C487B" w14:textId="77777777" w:rsidR="00C7671F" w:rsidRPr="00F231B2" w:rsidRDefault="00C7671F" w:rsidP="00EF74E8">
            <w:pPr>
              <w:rPr>
                <w:rFonts w:ascii="游ゴシック" w:eastAsia="游ゴシック" w:hAnsi="游ゴシック"/>
                <w:szCs w:val="21"/>
              </w:rPr>
            </w:pPr>
          </w:p>
        </w:tc>
      </w:tr>
    </w:tbl>
    <w:p w14:paraId="67E3787C" w14:textId="4FC5DBA0" w:rsidR="00C7671F" w:rsidRPr="002B1C28" w:rsidRDefault="00C7671F" w:rsidP="00FF4A8C">
      <w:pPr>
        <w:overflowPunct w:val="0"/>
        <w:ind w:left="708" w:hangingChars="354" w:hanging="708"/>
        <w:textAlignment w:val="baseline"/>
        <w:rPr>
          <w:rFonts w:ascii="游ゴシック" w:eastAsia="游ゴシック" w:hAnsi="游ゴシック" w:cs="Times New Roman"/>
          <w:color w:val="000000"/>
          <w:kern w:val="0"/>
          <w:sz w:val="20"/>
          <w:szCs w:val="20"/>
        </w:rPr>
      </w:pPr>
      <w:r w:rsidRPr="002B1C28">
        <w:rPr>
          <w:rFonts w:ascii="游ゴシック" w:eastAsia="游ゴシック" w:hAnsi="游ゴシック" w:cs="ＭＳ ゴシック"/>
          <w:color w:val="000000"/>
          <w:kern w:val="0"/>
          <w:sz w:val="20"/>
          <w:szCs w:val="20"/>
        </w:rPr>
        <w:t>(</w:t>
      </w:r>
      <w:r w:rsidRPr="002B1C28">
        <w:rPr>
          <w:rFonts w:ascii="游ゴシック" w:eastAsia="游ゴシック" w:hAnsi="游ゴシック" w:cs="ＭＳ ゴシック" w:hint="eastAsia"/>
          <w:color w:val="000000"/>
          <w:kern w:val="0"/>
          <w:sz w:val="20"/>
          <w:szCs w:val="20"/>
        </w:rPr>
        <w:t>注）１　業務分類欄には、「同種業務」又は「類似業務」と記載し、業務名に対応した当該契約書、変更協定書、工種別数量内訳書及び検査合格通知書の写しをそれぞれ添付すること。（同種業務：災害復旧調査業務、類似業務：治山全体調査、実施設計業務等）</w:t>
      </w:r>
    </w:p>
    <w:p w14:paraId="1C9216A0" w14:textId="77777777" w:rsidR="00C7671F" w:rsidRPr="002B1C28" w:rsidRDefault="00C7671F" w:rsidP="00C7671F">
      <w:pPr>
        <w:overflowPunct w:val="0"/>
        <w:textAlignment w:val="baseline"/>
        <w:rPr>
          <w:rFonts w:ascii="游ゴシック" w:eastAsia="游ゴシック" w:hAnsi="游ゴシック" w:cs="Times New Roman"/>
          <w:color w:val="000000"/>
          <w:kern w:val="0"/>
          <w:sz w:val="20"/>
          <w:szCs w:val="20"/>
        </w:rPr>
      </w:pPr>
      <w:r w:rsidRPr="002B1C28">
        <w:rPr>
          <w:rFonts w:ascii="游ゴシック" w:eastAsia="游ゴシック" w:hAnsi="游ゴシック" w:cs="ＭＳ ゴシック"/>
          <w:color w:val="000000"/>
          <w:kern w:val="0"/>
          <w:sz w:val="20"/>
          <w:szCs w:val="20"/>
        </w:rPr>
        <w:t xml:space="preserve"> </w:t>
      </w:r>
      <w:r w:rsidRPr="002B1C28">
        <w:rPr>
          <w:rFonts w:ascii="游ゴシック" w:eastAsia="游ゴシック" w:hAnsi="游ゴシック" w:cs="ＭＳ ゴシック" w:hint="eastAsia"/>
          <w:color w:val="000000"/>
          <w:kern w:val="0"/>
          <w:sz w:val="20"/>
          <w:szCs w:val="20"/>
        </w:rPr>
        <w:t xml:space="preserve">　　２　登録を希望する業務（災害の種類）の実績について記載すること。</w:t>
      </w:r>
    </w:p>
    <w:p w14:paraId="2B7AA8FB" w14:textId="034EB579" w:rsidR="00C7671F" w:rsidRPr="002B1C28" w:rsidRDefault="00C7671F" w:rsidP="00C7671F">
      <w:pPr>
        <w:overflowPunct w:val="0"/>
        <w:ind w:left="842" w:hanging="842"/>
        <w:textAlignment w:val="baseline"/>
        <w:rPr>
          <w:rFonts w:ascii="游ゴシック" w:eastAsia="游ゴシック" w:hAnsi="游ゴシック" w:cs="Times New Roman"/>
          <w:color w:val="000000"/>
          <w:kern w:val="0"/>
          <w:sz w:val="20"/>
          <w:szCs w:val="20"/>
        </w:rPr>
      </w:pPr>
      <w:r w:rsidRPr="002B1C28">
        <w:rPr>
          <w:rFonts w:ascii="游ゴシック" w:eastAsia="游ゴシック" w:hAnsi="游ゴシック" w:cs="ＭＳ ゴシック" w:hint="eastAsia"/>
          <w:color w:val="000000"/>
          <w:kern w:val="0"/>
          <w:sz w:val="20"/>
          <w:szCs w:val="20"/>
        </w:rPr>
        <w:t xml:space="preserve">　　</w:t>
      </w:r>
      <w:r w:rsidRPr="002B1C28">
        <w:rPr>
          <w:rFonts w:ascii="游ゴシック" w:eastAsia="游ゴシック" w:hAnsi="游ゴシック" w:cs="ＭＳ ゴシック"/>
          <w:color w:val="000000"/>
          <w:kern w:val="0"/>
          <w:sz w:val="20"/>
          <w:szCs w:val="20"/>
        </w:rPr>
        <w:t xml:space="preserve"> </w:t>
      </w:r>
      <w:r w:rsidRPr="002B1C28">
        <w:rPr>
          <w:rFonts w:ascii="游ゴシック" w:eastAsia="游ゴシック" w:hAnsi="游ゴシック" w:cs="ＭＳ ゴシック" w:hint="eastAsia"/>
          <w:color w:val="000000"/>
          <w:kern w:val="0"/>
          <w:sz w:val="20"/>
          <w:szCs w:val="20"/>
        </w:rPr>
        <w:t>３　実績は、過去５ヶ年（当初契約の日が</w:t>
      </w:r>
      <w:r w:rsidR="008B3276">
        <w:rPr>
          <w:rFonts w:ascii="游ゴシック" w:eastAsia="游ゴシック" w:hAnsi="游ゴシック" w:cs="ＭＳ ゴシック" w:hint="eastAsia"/>
          <w:color w:val="000000"/>
          <w:kern w:val="0"/>
          <w:sz w:val="20"/>
          <w:szCs w:val="20"/>
        </w:rPr>
        <w:t>令和２</w:t>
      </w:r>
      <w:r w:rsidRPr="002B1C28">
        <w:rPr>
          <w:rFonts w:ascii="游ゴシック" w:eastAsia="游ゴシック" w:hAnsi="游ゴシック" w:cs="ＭＳ ゴシック" w:hint="eastAsia"/>
          <w:color w:val="000000"/>
          <w:kern w:val="0"/>
          <w:sz w:val="20"/>
          <w:szCs w:val="20"/>
        </w:rPr>
        <w:t>年度から令和</w:t>
      </w:r>
      <w:r w:rsidR="00EE2E2E">
        <w:rPr>
          <w:rFonts w:ascii="游ゴシック" w:eastAsia="游ゴシック" w:hAnsi="游ゴシック" w:cs="ＭＳ ゴシック" w:hint="eastAsia"/>
          <w:color w:val="000000"/>
          <w:kern w:val="0"/>
          <w:sz w:val="20"/>
          <w:szCs w:val="20"/>
        </w:rPr>
        <w:t>６</w:t>
      </w:r>
      <w:r w:rsidRPr="002B1C28">
        <w:rPr>
          <w:rFonts w:ascii="游ゴシック" w:eastAsia="游ゴシック" w:hAnsi="游ゴシック" w:cs="ＭＳ ゴシック" w:hint="eastAsia"/>
          <w:color w:val="000000"/>
          <w:kern w:val="0"/>
          <w:sz w:val="20"/>
          <w:szCs w:val="20"/>
        </w:rPr>
        <w:t>年度</w:t>
      </w:r>
      <w:r w:rsidR="0079476A">
        <w:rPr>
          <w:rFonts w:ascii="游ゴシック" w:eastAsia="游ゴシック" w:hAnsi="游ゴシック" w:cs="ＭＳ ゴシック" w:hint="eastAsia"/>
          <w:color w:val="000000"/>
          <w:kern w:val="0"/>
          <w:sz w:val="20"/>
          <w:szCs w:val="20"/>
        </w:rPr>
        <w:t>迄</w:t>
      </w:r>
      <w:r w:rsidRPr="002B1C28">
        <w:rPr>
          <w:rFonts w:ascii="游ゴシック" w:eastAsia="游ゴシック" w:hAnsi="游ゴシック" w:cs="ＭＳ ゴシック" w:hint="eastAsia"/>
          <w:color w:val="000000"/>
          <w:kern w:val="0"/>
          <w:sz w:val="20"/>
          <w:szCs w:val="20"/>
        </w:rPr>
        <w:t>）のものとすること。</w:t>
      </w:r>
    </w:p>
    <w:p w14:paraId="1BB16925" w14:textId="77777777" w:rsidR="00C7671F" w:rsidRPr="002B1C28" w:rsidRDefault="00C7671F" w:rsidP="00C7671F">
      <w:pPr>
        <w:overflowPunct w:val="0"/>
        <w:textAlignment w:val="baseline"/>
        <w:rPr>
          <w:rFonts w:ascii="游ゴシック" w:eastAsia="游ゴシック" w:hAnsi="游ゴシック" w:cs="Times New Roman"/>
          <w:color w:val="000000"/>
          <w:kern w:val="0"/>
          <w:sz w:val="20"/>
          <w:szCs w:val="20"/>
        </w:rPr>
      </w:pPr>
      <w:r w:rsidRPr="002B1C28">
        <w:rPr>
          <w:rFonts w:ascii="游ゴシック" w:eastAsia="游ゴシック" w:hAnsi="游ゴシック" w:cs="ＭＳ ゴシック" w:hint="eastAsia"/>
          <w:color w:val="000000"/>
          <w:kern w:val="0"/>
          <w:sz w:val="20"/>
          <w:szCs w:val="20"/>
        </w:rPr>
        <w:lastRenderedPageBreak/>
        <w:t xml:space="preserve">　　</w:t>
      </w:r>
      <w:r w:rsidRPr="002B1C28">
        <w:rPr>
          <w:rFonts w:ascii="游ゴシック" w:eastAsia="游ゴシック" w:hAnsi="游ゴシック" w:cs="ＭＳ ゴシック"/>
          <w:color w:val="000000"/>
          <w:kern w:val="0"/>
          <w:sz w:val="20"/>
          <w:szCs w:val="20"/>
        </w:rPr>
        <w:t xml:space="preserve"> </w:t>
      </w:r>
      <w:r w:rsidRPr="002B1C28">
        <w:rPr>
          <w:rFonts w:ascii="游ゴシック" w:eastAsia="游ゴシック" w:hAnsi="游ゴシック" w:cs="ＭＳ ゴシック" w:hint="eastAsia"/>
          <w:color w:val="000000"/>
          <w:kern w:val="0"/>
          <w:sz w:val="20"/>
          <w:szCs w:val="20"/>
        </w:rPr>
        <w:t>４</w:t>
      </w:r>
      <w:r w:rsidRPr="002B1C28">
        <w:rPr>
          <w:rFonts w:ascii="游ゴシック" w:eastAsia="游ゴシック" w:hAnsi="游ゴシック" w:cs="ＭＳ ゴシック"/>
          <w:color w:val="000000"/>
          <w:kern w:val="0"/>
          <w:sz w:val="20"/>
          <w:szCs w:val="20"/>
        </w:rPr>
        <w:t xml:space="preserve">  </w:t>
      </w:r>
      <w:r w:rsidRPr="002B1C28">
        <w:rPr>
          <w:rFonts w:ascii="游ゴシック" w:eastAsia="游ゴシック" w:hAnsi="游ゴシック" w:cs="ＭＳ ゴシック" w:hint="eastAsia"/>
          <w:color w:val="000000"/>
          <w:kern w:val="0"/>
          <w:sz w:val="20"/>
          <w:szCs w:val="20"/>
        </w:rPr>
        <w:t>実績が複数ある場合は、同種業務を優先し、３件まで記載すること。</w:t>
      </w:r>
    </w:p>
    <w:p w14:paraId="001B809E" w14:textId="77777777" w:rsidR="00C7671F" w:rsidRPr="002B1C28" w:rsidRDefault="00C7671F" w:rsidP="00C7671F">
      <w:pPr>
        <w:overflowPunct w:val="0"/>
        <w:textAlignment w:val="baseline"/>
        <w:rPr>
          <w:rFonts w:ascii="游ゴシック" w:eastAsia="游ゴシック" w:hAnsi="游ゴシック" w:cs="Times New Roman"/>
          <w:color w:val="FF0000"/>
          <w:kern w:val="0"/>
          <w:sz w:val="20"/>
          <w:szCs w:val="20"/>
        </w:rPr>
      </w:pPr>
      <w:r w:rsidRPr="002B1C28">
        <w:rPr>
          <w:rFonts w:ascii="游ゴシック" w:eastAsia="游ゴシック" w:hAnsi="游ゴシック" w:cs="ＭＳ ゴシック" w:hint="eastAsia"/>
          <w:i/>
          <w:iCs/>
          <w:color w:val="FF0000"/>
          <w:kern w:val="0"/>
          <w:sz w:val="20"/>
          <w:szCs w:val="20"/>
        </w:rPr>
        <w:t>※（添付資料を省略する場合の記載例）</w:t>
      </w:r>
    </w:p>
    <w:p w14:paraId="0897D42B" w14:textId="77777777" w:rsidR="00D47203" w:rsidRPr="002B1C28" w:rsidRDefault="00C7671F" w:rsidP="00D47203">
      <w:pPr>
        <w:ind w:left="200" w:hangingChars="100" w:hanging="200"/>
        <w:rPr>
          <w:rFonts w:ascii="游ゴシック" w:eastAsia="游ゴシック" w:hAnsi="游ゴシック" w:cs="ＭＳ ゴシック"/>
          <w:i/>
          <w:iCs/>
          <w:color w:val="FF0000"/>
          <w:kern w:val="0"/>
          <w:sz w:val="20"/>
          <w:szCs w:val="20"/>
        </w:rPr>
      </w:pPr>
      <w:r w:rsidRPr="002B1C28">
        <w:rPr>
          <w:rFonts w:ascii="游ゴシック" w:eastAsia="游ゴシック" w:hAnsi="游ゴシック" w:cs="ＭＳ ゴシック" w:hint="eastAsia"/>
          <w:i/>
          <w:iCs/>
          <w:color w:val="FF0000"/>
          <w:kern w:val="0"/>
          <w:sz w:val="20"/>
          <w:szCs w:val="20"/>
        </w:rPr>
        <w:t xml:space="preserve">　</w:t>
      </w:r>
      <w:r w:rsidRPr="002B1C28">
        <w:rPr>
          <w:rFonts w:ascii="游ゴシック" w:eastAsia="游ゴシック" w:hAnsi="游ゴシック" w:cs="ＭＳ ゴシック"/>
          <w:i/>
          <w:iCs/>
          <w:color w:val="FF0000"/>
          <w:kern w:val="0"/>
          <w:sz w:val="20"/>
          <w:szCs w:val="20"/>
        </w:rPr>
        <w:t xml:space="preserve">  </w:t>
      </w:r>
      <w:r w:rsidRPr="002B1C28">
        <w:rPr>
          <w:rFonts w:ascii="游ゴシック" w:eastAsia="游ゴシック" w:hAnsi="游ゴシック" w:cs="ＭＳ ゴシック" w:hint="eastAsia"/>
          <w:i/>
          <w:iCs/>
          <w:color w:val="FF0000"/>
          <w:kern w:val="0"/>
          <w:sz w:val="20"/>
          <w:szCs w:val="20"/>
        </w:rPr>
        <w:t>契約書、変更協定書、工種別数量内訳書及び検査合格通知書の写しは、「○○災害」の技術</w:t>
      </w:r>
    </w:p>
    <w:p w14:paraId="281B5AAB" w14:textId="3FF08129" w:rsidR="00C7671F" w:rsidRPr="002B1C28" w:rsidRDefault="00C7671F" w:rsidP="00D47203">
      <w:pPr>
        <w:ind w:leftChars="100" w:left="210"/>
        <w:rPr>
          <w:rFonts w:ascii="游ゴシック" w:eastAsia="游ゴシック" w:hAnsi="游ゴシック" w:cs="ＭＳ ゴシック"/>
          <w:i/>
          <w:iCs/>
          <w:color w:val="FF0000"/>
          <w:kern w:val="0"/>
          <w:sz w:val="20"/>
          <w:szCs w:val="20"/>
        </w:rPr>
      </w:pPr>
      <w:r w:rsidRPr="002B1C28">
        <w:rPr>
          <w:rFonts w:ascii="游ゴシック" w:eastAsia="游ゴシック" w:hAnsi="游ゴシック" w:cs="ＭＳ ゴシック" w:hint="eastAsia"/>
          <w:i/>
          <w:iCs/>
          <w:color w:val="FF0000"/>
          <w:kern w:val="0"/>
          <w:sz w:val="20"/>
          <w:szCs w:val="20"/>
        </w:rPr>
        <w:t>資料に添付済み。</w:t>
      </w:r>
    </w:p>
    <w:p w14:paraId="017AE026" w14:textId="77777777" w:rsidR="00C7671F" w:rsidRPr="00F231B2" w:rsidRDefault="00C7671F" w:rsidP="00C7671F">
      <w:pPr>
        <w:rPr>
          <w:rFonts w:ascii="游ゴシック" w:eastAsia="游ゴシック" w:hAnsi="游ゴシック" w:cs="ＭＳ ゴシック"/>
          <w:i/>
          <w:iCs/>
          <w:color w:val="9B9B9B"/>
          <w:kern w:val="0"/>
          <w:szCs w:val="21"/>
        </w:rPr>
      </w:pPr>
    </w:p>
    <w:p w14:paraId="3334C1A6" w14:textId="77777777" w:rsidR="00C7671F" w:rsidRPr="00F231B2" w:rsidRDefault="00C7671F" w:rsidP="00C7671F">
      <w:pPr>
        <w:overflowPunct w:val="0"/>
        <w:textAlignment w:val="baseline"/>
        <w:rPr>
          <w:rFonts w:ascii="游ゴシック" w:eastAsia="游ゴシック" w:hAnsi="游ゴシック" w:cs="Times New Roman"/>
          <w:color w:val="000000"/>
          <w:kern w:val="0"/>
          <w:szCs w:val="21"/>
        </w:rPr>
      </w:pPr>
      <w:r w:rsidRPr="00F231B2">
        <w:rPr>
          <w:rFonts w:ascii="游ゴシック" w:eastAsia="游ゴシック" w:hAnsi="游ゴシック" w:cs="ＭＳ ゴシック" w:hint="eastAsia"/>
          <w:color w:val="000000"/>
          <w:kern w:val="0"/>
          <w:szCs w:val="21"/>
        </w:rPr>
        <w:t xml:space="preserve">４　</w:t>
      </w:r>
      <w:r w:rsidRPr="00F231B2">
        <w:rPr>
          <w:rFonts w:ascii="游ゴシック" w:eastAsia="游ゴシック" w:hAnsi="游ゴシック" w:cs="ＭＳ Ｐゴシック" w:hint="eastAsia"/>
          <w:color w:val="000000"/>
          <w:kern w:val="0"/>
          <w:szCs w:val="21"/>
        </w:rPr>
        <w:t>業務の実施体制</w:t>
      </w:r>
    </w:p>
    <w:p w14:paraId="3A7A630C" w14:textId="4DC61887" w:rsidR="00C7671F" w:rsidRPr="00F231B2" w:rsidRDefault="00C7671F" w:rsidP="00D47203">
      <w:pPr>
        <w:overflowPunct w:val="0"/>
        <w:ind w:left="240" w:hanging="240"/>
        <w:textAlignment w:val="baseline"/>
        <w:rPr>
          <w:rFonts w:ascii="游ゴシック" w:eastAsia="游ゴシック" w:hAnsi="游ゴシック" w:cs="ＭＳ ゴシック"/>
          <w:color w:val="000000"/>
          <w:kern w:val="0"/>
          <w:szCs w:val="21"/>
        </w:rPr>
      </w:pPr>
      <w:r w:rsidRPr="00F231B2">
        <w:rPr>
          <w:rFonts w:ascii="游ゴシック" w:eastAsia="游ゴシック" w:hAnsi="游ゴシック" w:cs="ＭＳ ゴシック" w:hint="eastAsia"/>
          <w:color w:val="000000"/>
          <w:kern w:val="0"/>
          <w:szCs w:val="21"/>
        </w:rPr>
        <w:t xml:space="preserve">　　関東森林管理局管内において業務が発生した場合に配置可能な技術者については、以下のおり。</w:t>
      </w:r>
    </w:p>
    <w:tbl>
      <w:tblPr>
        <w:tblW w:w="9391"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58"/>
        <w:gridCol w:w="1984"/>
        <w:gridCol w:w="1984"/>
        <w:gridCol w:w="1984"/>
        <w:gridCol w:w="2381"/>
      </w:tblGrid>
      <w:tr w:rsidR="00C7671F" w:rsidRPr="00F231B2" w14:paraId="0265E8DD" w14:textId="77777777" w:rsidTr="000E5503">
        <w:trPr>
          <w:trHeight w:val="566"/>
        </w:trPr>
        <w:tc>
          <w:tcPr>
            <w:tcW w:w="1058" w:type="dxa"/>
            <w:tcBorders>
              <w:top w:val="single" w:sz="12" w:space="0" w:color="000000"/>
              <w:left w:val="single" w:sz="12" w:space="0" w:color="000000"/>
              <w:bottom w:val="nil"/>
              <w:right w:val="single" w:sz="4" w:space="0" w:color="000000"/>
            </w:tcBorders>
            <w:shd w:val="solid" w:color="FFFF99" w:fill="auto"/>
          </w:tcPr>
          <w:p w14:paraId="269B35A2" w14:textId="2F69A2A8" w:rsidR="00C7671F" w:rsidRPr="00F231B2" w:rsidRDefault="00C7671F" w:rsidP="00C7671F">
            <w:pPr>
              <w:jc w:val="center"/>
              <w:rPr>
                <w:rFonts w:ascii="游ゴシック" w:eastAsia="游ゴシック" w:hAnsi="游ゴシック" w:cs="ＭＳ ゴシック"/>
                <w:kern w:val="0"/>
                <w:szCs w:val="21"/>
              </w:rPr>
            </w:pPr>
            <w:r w:rsidRPr="00F231B2">
              <w:rPr>
                <w:rFonts w:ascii="游ゴシック" w:eastAsia="游ゴシック" w:hAnsi="游ゴシック" w:cs="ＭＳ ゴシック" w:hint="eastAsia"/>
                <w:kern w:val="0"/>
                <w:szCs w:val="21"/>
              </w:rPr>
              <w:t>区　分</w:t>
            </w:r>
          </w:p>
        </w:tc>
        <w:tc>
          <w:tcPr>
            <w:tcW w:w="1984" w:type="dxa"/>
            <w:tcBorders>
              <w:top w:val="single" w:sz="12" w:space="0" w:color="000000"/>
              <w:left w:val="single" w:sz="4" w:space="0" w:color="000000"/>
              <w:bottom w:val="nil"/>
              <w:right w:val="single" w:sz="4" w:space="0" w:color="000000"/>
            </w:tcBorders>
            <w:shd w:val="solid" w:color="FFFF99" w:fill="auto"/>
          </w:tcPr>
          <w:p w14:paraId="68B573C0" w14:textId="77777777" w:rsidR="00C7671F" w:rsidRPr="00F231B2" w:rsidRDefault="00C7671F" w:rsidP="000E5503">
            <w:pPr>
              <w:jc w:val="center"/>
              <w:rPr>
                <w:rFonts w:ascii="游ゴシック" w:eastAsia="游ゴシック" w:hAnsi="游ゴシック" w:cs="ＭＳ ゴシック"/>
                <w:kern w:val="0"/>
                <w:szCs w:val="21"/>
              </w:rPr>
            </w:pPr>
            <w:r w:rsidRPr="00F231B2">
              <w:rPr>
                <w:rFonts w:ascii="游ゴシック" w:eastAsia="游ゴシック" w:hAnsi="游ゴシック" w:cs="ＭＳ ゴシック" w:hint="eastAsia"/>
                <w:kern w:val="0"/>
                <w:szCs w:val="21"/>
              </w:rPr>
              <w:t>予定者名</w:t>
            </w:r>
          </w:p>
        </w:tc>
        <w:tc>
          <w:tcPr>
            <w:tcW w:w="1984" w:type="dxa"/>
            <w:tcBorders>
              <w:top w:val="single" w:sz="12" w:space="0" w:color="000000"/>
              <w:left w:val="single" w:sz="4" w:space="0" w:color="000000"/>
              <w:bottom w:val="nil"/>
              <w:right w:val="single" w:sz="4" w:space="0" w:color="000000"/>
            </w:tcBorders>
            <w:shd w:val="solid" w:color="FFFF99" w:fill="auto"/>
          </w:tcPr>
          <w:p w14:paraId="236ADBCD" w14:textId="77777777" w:rsidR="00C7671F" w:rsidRPr="00F231B2" w:rsidRDefault="00C7671F" w:rsidP="000E5503">
            <w:pPr>
              <w:jc w:val="center"/>
              <w:rPr>
                <w:rFonts w:ascii="游ゴシック" w:eastAsia="游ゴシック" w:hAnsi="游ゴシック" w:cs="ＭＳ ゴシック"/>
                <w:kern w:val="0"/>
                <w:szCs w:val="21"/>
              </w:rPr>
            </w:pPr>
            <w:r w:rsidRPr="00F231B2">
              <w:rPr>
                <w:rFonts w:ascii="游ゴシック" w:eastAsia="游ゴシック" w:hAnsi="游ゴシック" w:cs="ＭＳ ゴシック" w:hint="eastAsia"/>
                <w:kern w:val="0"/>
                <w:szCs w:val="21"/>
              </w:rPr>
              <w:t>所属・役職</w:t>
            </w:r>
          </w:p>
        </w:tc>
        <w:tc>
          <w:tcPr>
            <w:tcW w:w="1984" w:type="dxa"/>
            <w:tcBorders>
              <w:top w:val="single" w:sz="12" w:space="0" w:color="000000"/>
              <w:left w:val="single" w:sz="4" w:space="0" w:color="000000"/>
              <w:bottom w:val="nil"/>
              <w:right w:val="single" w:sz="4" w:space="0" w:color="000000"/>
            </w:tcBorders>
            <w:shd w:val="solid" w:color="FFFF99" w:fill="auto"/>
          </w:tcPr>
          <w:p w14:paraId="06312E24" w14:textId="77777777" w:rsidR="00C7671F" w:rsidRPr="00F231B2" w:rsidRDefault="00C7671F" w:rsidP="000E5503">
            <w:pPr>
              <w:jc w:val="center"/>
              <w:rPr>
                <w:rFonts w:ascii="游ゴシック" w:eastAsia="游ゴシック" w:hAnsi="游ゴシック" w:cs="ＭＳ ゴシック"/>
                <w:kern w:val="0"/>
                <w:szCs w:val="21"/>
              </w:rPr>
            </w:pPr>
            <w:r w:rsidRPr="00F231B2">
              <w:rPr>
                <w:rFonts w:ascii="游ゴシック" w:eastAsia="游ゴシック" w:hAnsi="游ゴシック" w:cs="ＭＳ ゴシック" w:hint="eastAsia"/>
                <w:kern w:val="0"/>
                <w:szCs w:val="21"/>
              </w:rPr>
              <w:t>資格・部門</w:t>
            </w:r>
          </w:p>
        </w:tc>
        <w:tc>
          <w:tcPr>
            <w:tcW w:w="2381" w:type="dxa"/>
            <w:tcBorders>
              <w:top w:val="single" w:sz="12" w:space="0" w:color="000000"/>
              <w:left w:val="single" w:sz="4" w:space="0" w:color="000000"/>
              <w:bottom w:val="nil"/>
              <w:right w:val="single" w:sz="12" w:space="0" w:color="000000"/>
            </w:tcBorders>
            <w:shd w:val="solid" w:color="FFFF99" w:fill="auto"/>
          </w:tcPr>
          <w:p w14:paraId="1B540C3B" w14:textId="77777777" w:rsidR="00C7671F" w:rsidRPr="00F231B2" w:rsidRDefault="00C7671F" w:rsidP="000E5503">
            <w:pPr>
              <w:jc w:val="center"/>
              <w:rPr>
                <w:rFonts w:ascii="游ゴシック" w:eastAsia="游ゴシック" w:hAnsi="游ゴシック" w:cs="ＭＳ ゴシック"/>
                <w:kern w:val="0"/>
                <w:szCs w:val="21"/>
              </w:rPr>
            </w:pPr>
            <w:r w:rsidRPr="00F231B2">
              <w:rPr>
                <w:rFonts w:ascii="游ゴシック" w:eastAsia="游ゴシック" w:hAnsi="游ゴシック" w:cs="ＭＳ ゴシック" w:hint="eastAsia"/>
                <w:kern w:val="0"/>
                <w:szCs w:val="21"/>
              </w:rPr>
              <w:t>担当する業務内容</w:t>
            </w:r>
          </w:p>
        </w:tc>
      </w:tr>
      <w:tr w:rsidR="00C7671F" w:rsidRPr="00F231B2" w14:paraId="016EF4CA"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1AA306F5" w14:textId="77777777" w:rsidR="00C7671F" w:rsidRPr="00F231B2" w:rsidRDefault="00C7671F" w:rsidP="00C7671F">
            <w:pPr>
              <w:rPr>
                <w:rFonts w:ascii="游ゴシック" w:eastAsia="游ゴシック" w:hAnsi="游ゴシック" w:cs="ＭＳ ゴシック"/>
                <w:color w:val="9B9B9B"/>
                <w:kern w:val="0"/>
                <w:szCs w:val="21"/>
              </w:rPr>
            </w:pPr>
          </w:p>
          <w:p w14:paraId="7B4E9FF9" w14:textId="77777777" w:rsidR="00C7671F" w:rsidRPr="00F231B2" w:rsidRDefault="00C7671F" w:rsidP="00C7671F">
            <w:pPr>
              <w:rPr>
                <w:rFonts w:ascii="游ゴシック" w:eastAsia="游ゴシック" w:hAnsi="游ゴシック" w:cs="ＭＳ ゴシック"/>
                <w:color w:val="9B9B9B"/>
                <w:kern w:val="0"/>
                <w:szCs w:val="21"/>
              </w:rPr>
            </w:pPr>
          </w:p>
          <w:p w14:paraId="125C026E"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ED5E9E2" w14:textId="77777777" w:rsidR="00C7671F" w:rsidRPr="00F231B2" w:rsidRDefault="00C7671F" w:rsidP="00C7671F">
            <w:pPr>
              <w:rPr>
                <w:rFonts w:ascii="游ゴシック" w:eastAsia="游ゴシック" w:hAnsi="游ゴシック" w:cs="ＭＳ ゴシック"/>
                <w:color w:val="9B9B9B"/>
                <w:kern w:val="0"/>
                <w:szCs w:val="21"/>
              </w:rPr>
            </w:pPr>
          </w:p>
          <w:p w14:paraId="1F7A7E96" w14:textId="77777777" w:rsidR="00C7671F" w:rsidRPr="00F231B2" w:rsidRDefault="00C7671F" w:rsidP="00C7671F">
            <w:pPr>
              <w:rPr>
                <w:rFonts w:ascii="游ゴシック" w:eastAsia="游ゴシック" w:hAnsi="游ゴシック" w:cs="ＭＳ ゴシック"/>
                <w:color w:val="9B9B9B"/>
                <w:kern w:val="0"/>
                <w:szCs w:val="21"/>
              </w:rPr>
            </w:pPr>
          </w:p>
          <w:p w14:paraId="39570128"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59D42C01" w14:textId="77777777" w:rsidR="00C7671F" w:rsidRPr="00F231B2" w:rsidRDefault="00C7671F" w:rsidP="00C7671F">
            <w:pPr>
              <w:rPr>
                <w:rFonts w:ascii="游ゴシック" w:eastAsia="游ゴシック" w:hAnsi="游ゴシック" w:cs="ＭＳ ゴシック"/>
                <w:color w:val="9B9B9B"/>
                <w:kern w:val="0"/>
                <w:szCs w:val="21"/>
              </w:rPr>
            </w:pPr>
          </w:p>
          <w:p w14:paraId="3BA8FF5A" w14:textId="77777777" w:rsidR="00C7671F" w:rsidRPr="00F231B2" w:rsidRDefault="00C7671F" w:rsidP="00C7671F">
            <w:pPr>
              <w:rPr>
                <w:rFonts w:ascii="游ゴシック" w:eastAsia="游ゴシック" w:hAnsi="游ゴシック" w:cs="ＭＳ ゴシック"/>
                <w:color w:val="9B9B9B"/>
                <w:kern w:val="0"/>
                <w:szCs w:val="21"/>
              </w:rPr>
            </w:pPr>
          </w:p>
          <w:p w14:paraId="5D58E321"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360E551C" w14:textId="77777777" w:rsidR="00C7671F" w:rsidRPr="00F231B2" w:rsidRDefault="00C7671F" w:rsidP="00C7671F">
            <w:pPr>
              <w:rPr>
                <w:rFonts w:ascii="游ゴシック" w:eastAsia="游ゴシック" w:hAnsi="游ゴシック" w:cs="ＭＳ ゴシック"/>
                <w:color w:val="9B9B9B"/>
                <w:kern w:val="0"/>
                <w:szCs w:val="21"/>
              </w:rPr>
            </w:pPr>
          </w:p>
          <w:p w14:paraId="5EE3F121" w14:textId="77777777" w:rsidR="00C7671F" w:rsidRPr="00F231B2" w:rsidRDefault="00C7671F" w:rsidP="00C7671F">
            <w:pPr>
              <w:rPr>
                <w:rFonts w:ascii="游ゴシック" w:eastAsia="游ゴシック" w:hAnsi="游ゴシック" w:cs="ＭＳ ゴシック"/>
                <w:color w:val="9B9B9B"/>
                <w:kern w:val="0"/>
                <w:szCs w:val="21"/>
              </w:rPr>
            </w:pPr>
          </w:p>
          <w:p w14:paraId="69A676A6"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32229B38" w14:textId="77777777" w:rsidR="00C7671F" w:rsidRPr="00F231B2" w:rsidRDefault="00C7671F" w:rsidP="00C7671F">
            <w:pPr>
              <w:rPr>
                <w:rFonts w:ascii="游ゴシック" w:eastAsia="游ゴシック" w:hAnsi="游ゴシック" w:cs="ＭＳ ゴシック"/>
                <w:color w:val="9B9B9B"/>
                <w:kern w:val="0"/>
                <w:szCs w:val="21"/>
              </w:rPr>
            </w:pPr>
          </w:p>
          <w:p w14:paraId="74A96FCF" w14:textId="77777777" w:rsidR="00C7671F" w:rsidRPr="00F231B2" w:rsidRDefault="00C7671F" w:rsidP="00C7671F">
            <w:pPr>
              <w:rPr>
                <w:rFonts w:ascii="游ゴシック" w:eastAsia="游ゴシック" w:hAnsi="游ゴシック" w:cs="ＭＳ ゴシック"/>
                <w:color w:val="9B9B9B"/>
                <w:kern w:val="0"/>
                <w:szCs w:val="21"/>
              </w:rPr>
            </w:pPr>
          </w:p>
          <w:p w14:paraId="23334872"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699F9B19"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18B1A5C7" w14:textId="77777777" w:rsidR="00C7671F" w:rsidRPr="00F231B2" w:rsidRDefault="00C7671F" w:rsidP="00C7671F">
            <w:pPr>
              <w:rPr>
                <w:rFonts w:ascii="游ゴシック" w:eastAsia="游ゴシック" w:hAnsi="游ゴシック" w:cs="ＭＳ ゴシック"/>
                <w:color w:val="9B9B9B"/>
                <w:kern w:val="0"/>
                <w:szCs w:val="21"/>
              </w:rPr>
            </w:pPr>
          </w:p>
          <w:p w14:paraId="72318634" w14:textId="77777777" w:rsidR="00C7671F" w:rsidRPr="00F231B2" w:rsidRDefault="00C7671F" w:rsidP="00C7671F">
            <w:pPr>
              <w:rPr>
                <w:rFonts w:ascii="游ゴシック" w:eastAsia="游ゴシック" w:hAnsi="游ゴシック" w:cs="ＭＳ ゴシック"/>
                <w:color w:val="9B9B9B"/>
                <w:kern w:val="0"/>
                <w:szCs w:val="21"/>
              </w:rPr>
            </w:pPr>
          </w:p>
          <w:p w14:paraId="70F66619"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37B7B037" w14:textId="77777777" w:rsidR="00C7671F" w:rsidRPr="00F231B2" w:rsidRDefault="00C7671F" w:rsidP="00C7671F">
            <w:pPr>
              <w:rPr>
                <w:rFonts w:ascii="游ゴシック" w:eastAsia="游ゴシック" w:hAnsi="游ゴシック" w:cs="ＭＳ ゴシック"/>
                <w:color w:val="9B9B9B"/>
                <w:kern w:val="0"/>
                <w:szCs w:val="21"/>
              </w:rPr>
            </w:pPr>
          </w:p>
          <w:p w14:paraId="1CEFED72" w14:textId="77777777" w:rsidR="00C7671F" w:rsidRPr="00F231B2" w:rsidRDefault="00C7671F" w:rsidP="00C7671F">
            <w:pPr>
              <w:rPr>
                <w:rFonts w:ascii="游ゴシック" w:eastAsia="游ゴシック" w:hAnsi="游ゴシック" w:cs="ＭＳ ゴシック"/>
                <w:color w:val="9B9B9B"/>
                <w:kern w:val="0"/>
                <w:szCs w:val="21"/>
              </w:rPr>
            </w:pPr>
          </w:p>
          <w:p w14:paraId="3B75027C"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12ED213F" w14:textId="77777777" w:rsidR="00C7671F" w:rsidRPr="00F231B2" w:rsidRDefault="00C7671F" w:rsidP="00C7671F">
            <w:pPr>
              <w:rPr>
                <w:rFonts w:ascii="游ゴシック" w:eastAsia="游ゴシック" w:hAnsi="游ゴシック" w:cs="ＭＳ ゴシック"/>
                <w:color w:val="9B9B9B"/>
                <w:kern w:val="0"/>
                <w:szCs w:val="21"/>
              </w:rPr>
            </w:pPr>
          </w:p>
          <w:p w14:paraId="2E212B54" w14:textId="77777777" w:rsidR="00C7671F" w:rsidRPr="00F231B2" w:rsidRDefault="00C7671F" w:rsidP="00C7671F">
            <w:pPr>
              <w:rPr>
                <w:rFonts w:ascii="游ゴシック" w:eastAsia="游ゴシック" w:hAnsi="游ゴシック" w:cs="ＭＳ ゴシック"/>
                <w:color w:val="9B9B9B"/>
                <w:kern w:val="0"/>
                <w:szCs w:val="21"/>
              </w:rPr>
            </w:pPr>
          </w:p>
          <w:p w14:paraId="49880D42"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03716B5B" w14:textId="77777777" w:rsidR="00C7671F" w:rsidRPr="00F231B2" w:rsidRDefault="00C7671F" w:rsidP="00C7671F">
            <w:pPr>
              <w:rPr>
                <w:rFonts w:ascii="游ゴシック" w:eastAsia="游ゴシック" w:hAnsi="游ゴシック" w:cs="ＭＳ ゴシック"/>
                <w:color w:val="9B9B9B"/>
                <w:kern w:val="0"/>
                <w:szCs w:val="21"/>
              </w:rPr>
            </w:pPr>
          </w:p>
          <w:p w14:paraId="31303563" w14:textId="77777777" w:rsidR="00C7671F" w:rsidRPr="00F231B2" w:rsidRDefault="00C7671F" w:rsidP="00C7671F">
            <w:pPr>
              <w:rPr>
                <w:rFonts w:ascii="游ゴシック" w:eastAsia="游ゴシック" w:hAnsi="游ゴシック" w:cs="ＭＳ ゴシック"/>
                <w:color w:val="9B9B9B"/>
                <w:kern w:val="0"/>
                <w:szCs w:val="21"/>
              </w:rPr>
            </w:pPr>
          </w:p>
          <w:p w14:paraId="217CDAB4"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4DDEE6A9" w14:textId="77777777" w:rsidR="00C7671F" w:rsidRPr="00F231B2" w:rsidRDefault="00C7671F" w:rsidP="00C7671F">
            <w:pPr>
              <w:rPr>
                <w:rFonts w:ascii="游ゴシック" w:eastAsia="游ゴシック" w:hAnsi="游ゴシック" w:cs="ＭＳ ゴシック"/>
                <w:color w:val="9B9B9B"/>
                <w:kern w:val="0"/>
                <w:szCs w:val="21"/>
              </w:rPr>
            </w:pPr>
          </w:p>
          <w:p w14:paraId="7B43AEDE" w14:textId="77777777" w:rsidR="00C7671F" w:rsidRPr="00F231B2" w:rsidRDefault="00C7671F" w:rsidP="00C7671F">
            <w:pPr>
              <w:rPr>
                <w:rFonts w:ascii="游ゴシック" w:eastAsia="游ゴシック" w:hAnsi="游ゴシック" w:cs="ＭＳ ゴシック"/>
                <w:color w:val="9B9B9B"/>
                <w:kern w:val="0"/>
                <w:szCs w:val="21"/>
              </w:rPr>
            </w:pPr>
          </w:p>
          <w:p w14:paraId="6E9873CE"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77308621"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2B0DF243" w14:textId="77777777" w:rsidR="00C7671F" w:rsidRPr="00F231B2" w:rsidRDefault="00C7671F" w:rsidP="00C7671F">
            <w:pPr>
              <w:rPr>
                <w:rFonts w:ascii="游ゴシック" w:eastAsia="游ゴシック" w:hAnsi="游ゴシック" w:cs="ＭＳ ゴシック"/>
                <w:color w:val="9B9B9B"/>
                <w:kern w:val="0"/>
                <w:szCs w:val="21"/>
              </w:rPr>
            </w:pPr>
          </w:p>
          <w:p w14:paraId="5113C88F" w14:textId="77777777" w:rsidR="00C7671F" w:rsidRPr="00F231B2" w:rsidRDefault="00C7671F" w:rsidP="00C7671F">
            <w:pPr>
              <w:rPr>
                <w:rFonts w:ascii="游ゴシック" w:eastAsia="游ゴシック" w:hAnsi="游ゴシック" w:cs="ＭＳ ゴシック"/>
                <w:color w:val="9B9B9B"/>
                <w:kern w:val="0"/>
                <w:szCs w:val="21"/>
              </w:rPr>
            </w:pPr>
          </w:p>
          <w:p w14:paraId="7F01F614"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094A5F32" w14:textId="77777777" w:rsidR="00C7671F" w:rsidRPr="00F231B2" w:rsidRDefault="00C7671F" w:rsidP="00C7671F">
            <w:pPr>
              <w:rPr>
                <w:rFonts w:ascii="游ゴシック" w:eastAsia="游ゴシック" w:hAnsi="游ゴシック" w:cs="ＭＳ ゴシック"/>
                <w:color w:val="9B9B9B"/>
                <w:kern w:val="0"/>
                <w:szCs w:val="21"/>
              </w:rPr>
            </w:pPr>
          </w:p>
          <w:p w14:paraId="0532B372" w14:textId="77777777" w:rsidR="00C7671F" w:rsidRPr="00F231B2" w:rsidRDefault="00C7671F" w:rsidP="00C7671F">
            <w:pPr>
              <w:rPr>
                <w:rFonts w:ascii="游ゴシック" w:eastAsia="游ゴシック" w:hAnsi="游ゴシック" w:cs="ＭＳ ゴシック"/>
                <w:color w:val="9B9B9B"/>
                <w:kern w:val="0"/>
                <w:szCs w:val="21"/>
              </w:rPr>
            </w:pPr>
          </w:p>
          <w:p w14:paraId="051ACB53"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FF6D763" w14:textId="77777777" w:rsidR="00C7671F" w:rsidRPr="00F231B2" w:rsidRDefault="00C7671F" w:rsidP="00C7671F">
            <w:pPr>
              <w:rPr>
                <w:rFonts w:ascii="游ゴシック" w:eastAsia="游ゴシック" w:hAnsi="游ゴシック" w:cs="ＭＳ ゴシック"/>
                <w:color w:val="9B9B9B"/>
                <w:kern w:val="0"/>
                <w:szCs w:val="21"/>
              </w:rPr>
            </w:pPr>
          </w:p>
          <w:p w14:paraId="6BB1DF8F" w14:textId="77777777" w:rsidR="00C7671F" w:rsidRPr="00F231B2" w:rsidRDefault="00C7671F" w:rsidP="00C7671F">
            <w:pPr>
              <w:rPr>
                <w:rFonts w:ascii="游ゴシック" w:eastAsia="游ゴシック" w:hAnsi="游ゴシック" w:cs="ＭＳ ゴシック"/>
                <w:color w:val="9B9B9B"/>
                <w:kern w:val="0"/>
                <w:szCs w:val="21"/>
              </w:rPr>
            </w:pPr>
          </w:p>
          <w:p w14:paraId="21DA4EB0"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4F097267" w14:textId="77777777" w:rsidR="00C7671F" w:rsidRPr="00F231B2" w:rsidRDefault="00C7671F" w:rsidP="00C7671F">
            <w:pPr>
              <w:rPr>
                <w:rFonts w:ascii="游ゴシック" w:eastAsia="游ゴシック" w:hAnsi="游ゴシック" w:cs="ＭＳ ゴシック"/>
                <w:color w:val="9B9B9B"/>
                <w:kern w:val="0"/>
                <w:szCs w:val="21"/>
              </w:rPr>
            </w:pPr>
          </w:p>
          <w:p w14:paraId="3876C9A9" w14:textId="77777777" w:rsidR="00C7671F" w:rsidRPr="00F231B2" w:rsidRDefault="00C7671F" w:rsidP="00C7671F">
            <w:pPr>
              <w:rPr>
                <w:rFonts w:ascii="游ゴシック" w:eastAsia="游ゴシック" w:hAnsi="游ゴシック" w:cs="ＭＳ ゴシック"/>
                <w:color w:val="9B9B9B"/>
                <w:kern w:val="0"/>
                <w:szCs w:val="21"/>
              </w:rPr>
            </w:pPr>
          </w:p>
          <w:p w14:paraId="402335FB"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21DAB301" w14:textId="77777777" w:rsidR="00C7671F" w:rsidRPr="00F231B2" w:rsidRDefault="00C7671F" w:rsidP="00C7671F">
            <w:pPr>
              <w:rPr>
                <w:rFonts w:ascii="游ゴシック" w:eastAsia="游ゴシック" w:hAnsi="游ゴシック" w:cs="ＭＳ ゴシック"/>
                <w:color w:val="9B9B9B"/>
                <w:kern w:val="0"/>
                <w:szCs w:val="21"/>
              </w:rPr>
            </w:pPr>
          </w:p>
          <w:p w14:paraId="5E11F884" w14:textId="77777777" w:rsidR="00C7671F" w:rsidRPr="00F231B2" w:rsidRDefault="00C7671F" w:rsidP="00C7671F">
            <w:pPr>
              <w:rPr>
                <w:rFonts w:ascii="游ゴシック" w:eastAsia="游ゴシック" w:hAnsi="游ゴシック" w:cs="ＭＳ ゴシック"/>
                <w:color w:val="9B9B9B"/>
                <w:kern w:val="0"/>
                <w:szCs w:val="21"/>
              </w:rPr>
            </w:pPr>
          </w:p>
          <w:p w14:paraId="7277C0E8"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582CE78F"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1B9697F3" w14:textId="77777777" w:rsidR="00C7671F" w:rsidRPr="00F231B2" w:rsidRDefault="00C7671F" w:rsidP="00C7671F">
            <w:pPr>
              <w:rPr>
                <w:rFonts w:ascii="游ゴシック" w:eastAsia="游ゴシック" w:hAnsi="游ゴシック" w:cs="ＭＳ ゴシック"/>
                <w:color w:val="9B9B9B"/>
                <w:kern w:val="0"/>
                <w:szCs w:val="21"/>
              </w:rPr>
            </w:pPr>
          </w:p>
          <w:p w14:paraId="7B5017C5" w14:textId="77777777" w:rsidR="00C7671F" w:rsidRPr="00F231B2" w:rsidRDefault="00C7671F" w:rsidP="00C7671F">
            <w:pPr>
              <w:rPr>
                <w:rFonts w:ascii="游ゴシック" w:eastAsia="游ゴシック" w:hAnsi="游ゴシック" w:cs="ＭＳ ゴシック"/>
                <w:color w:val="9B9B9B"/>
                <w:kern w:val="0"/>
                <w:szCs w:val="21"/>
              </w:rPr>
            </w:pPr>
          </w:p>
          <w:p w14:paraId="4AACE03E"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5239824" w14:textId="77777777" w:rsidR="00C7671F" w:rsidRPr="00F231B2" w:rsidRDefault="00C7671F" w:rsidP="00C7671F">
            <w:pPr>
              <w:rPr>
                <w:rFonts w:ascii="游ゴシック" w:eastAsia="游ゴシック" w:hAnsi="游ゴシック" w:cs="ＭＳ ゴシック"/>
                <w:color w:val="9B9B9B"/>
                <w:kern w:val="0"/>
                <w:szCs w:val="21"/>
              </w:rPr>
            </w:pPr>
          </w:p>
          <w:p w14:paraId="21909351" w14:textId="77777777" w:rsidR="00C7671F" w:rsidRPr="00F231B2" w:rsidRDefault="00C7671F" w:rsidP="00C7671F">
            <w:pPr>
              <w:rPr>
                <w:rFonts w:ascii="游ゴシック" w:eastAsia="游ゴシック" w:hAnsi="游ゴシック" w:cs="ＭＳ ゴシック"/>
                <w:color w:val="9B9B9B"/>
                <w:kern w:val="0"/>
                <w:szCs w:val="21"/>
              </w:rPr>
            </w:pPr>
          </w:p>
          <w:p w14:paraId="42705607"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AA12EF2" w14:textId="77777777" w:rsidR="00C7671F" w:rsidRPr="00F231B2" w:rsidRDefault="00C7671F" w:rsidP="00C7671F">
            <w:pPr>
              <w:rPr>
                <w:rFonts w:ascii="游ゴシック" w:eastAsia="游ゴシック" w:hAnsi="游ゴシック" w:cs="ＭＳ ゴシック"/>
                <w:color w:val="9B9B9B"/>
                <w:kern w:val="0"/>
                <w:szCs w:val="21"/>
              </w:rPr>
            </w:pPr>
          </w:p>
          <w:p w14:paraId="4492E30A" w14:textId="77777777" w:rsidR="00C7671F" w:rsidRPr="00F231B2" w:rsidRDefault="00C7671F" w:rsidP="00C7671F">
            <w:pPr>
              <w:rPr>
                <w:rFonts w:ascii="游ゴシック" w:eastAsia="游ゴシック" w:hAnsi="游ゴシック" w:cs="ＭＳ ゴシック"/>
                <w:color w:val="9B9B9B"/>
                <w:kern w:val="0"/>
                <w:szCs w:val="21"/>
              </w:rPr>
            </w:pPr>
          </w:p>
          <w:p w14:paraId="521CCA67"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358DAE1B" w14:textId="77777777" w:rsidR="00C7671F" w:rsidRPr="00F231B2" w:rsidRDefault="00C7671F" w:rsidP="00C7671F">
            <w:pPr>
              <w:rPr>
                <w:rFonts w:ascii="游ゴシック" w:eastAsia="游ゴシック" w:hAnsi="游ゴシック" w:cs="ＭＳ ゴシック"/>
                <w:color w:val="9B9B9B"/>
                <w:kern w:val="0"/>
                <w:szCs w:val="21"/>
              </w:rPr>
            </w:pPr>
          </w:p>
          <w:p w14:paraId="175D0FBD" w14:textId="77777777" w:rsidR="00C7671F" w:rsidRPr="00F231B2" w:rsidRDefault="00C7671F" w:rsidP="00C7671F">
            <w:pPr>
              <w:rPr>
                <w:rFonts w:ascii="游ゴシック" w:eastAsia="游ゴシック" w:hAnsi="游ゴシック" w:cs="ＭＳ ゴシック"/>
                <w:color w:val="9B9B9B"/>
                <w:kern w:val="0"/>
                <w:szCs w:val="21"/>
              </w:rPr>
            </w:pPr>
          </w:p>
          <w:p w14:paraId="6831758A"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4C770B98" w14:textId="77777777" w:rsidR="00C7671F" w:rsidRPr="00F231B2" w:rsidRDefault="00C7671F" w:rsidP="00C7671F">
            <w:pPr>
              <w:rPr>
                <w:rFonts w:ascii="游ゴシック" w:eastAsia="游ゴシック" w:hAnsi="游ゴシック" w:cs="ＭＳ ゴシック"/>
                <w:color w:val="9B9B9B"/>
                <w:kern w:val="0"/>
                <w:szCs w:val="21"/>
              </w:rPr>
            </w:pPr>
          </w:p>
          <w:p w14:paraId="0E04A59B" w14:textId="77777777" w:rsidR="00C7671F" w:rsidRPr="00F231B2" w:rsidRDefault="00C7671F" w:rsidP="00C7671F">
            <w:pPr>
              <w:rPr>
                <w:rFonts w:ascii="游ゴシック" w:eastAsia="游ゴシック" w:hAnsi="游ゴシック" w:cs="ＭＳ ゴシック"/>
                <w:color w:val="9B9B9B"/>
                <w:kern w:val="0"/>
                <w:szCs w:val="21"/>
              </w:rPr>
            </w:pPr>
          </w:p>
          <w:p w14:paraId="6351E78D"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65F82DCA"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4DBC42E6" w14:textId="77777777" w:rsidR="00C7671F" w:rsidRPr="00F231B2" w:rsidRDefault="00C7671F" w:rsidP="00C7671F">
            <w:pPr>
              <w:rPr>
                <w:rFonts w:ascii="游ゴシック" w:eastAsia="游ゴシック" w:hAnsi="游ゴシック" w:cs="ＭＳ ゴシック"/>
                <w:color w:val="9B9B9B"/>
                <w:kern w:val="0"/>
                <w:szCs w:val="21"/>
              </w:rPr>
            </w:pPr>
          </w:p>
          <w:p w14:paraId="4A5F4540" w14:textId="77777777" w:rsidR="00C7671F" w:rsidRPr="00F231B2" w:rsidRDefault="00C7671F" w:rsidP="00C7671F">
            <w:pPr>
              <w:rPr>
                <w:rFonts w:ascii="游ゴシック" w:eastAsia="游ゴシック" w:hAnsi="游ゴシック" w:cs="ＭＳ ゴシック"/>
                <w:color w:val="9B9B9B"/>
                <w:kern w:val="0"/>
                <w:szCs w:val="21"/>
              </w:rPr>
            </w:pPr>
          </w:p>
          <w:p w14:paraId="43F07DF8"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7C1D6523" w14:textId="77777777" w:rsidR="00C7671F" w:rsidRPr="00F231B2" w:rsidRDefault="00C7671F" w:rsidP="00C7671F">
            <w:pPr>
              <w:rPr>
                <w:rFonts w:ascii="游ゴシック" w:eastAsia="游ゴシック" w:hAnsi="游ゴシック" w:cs="ＭＳ ゴシック"/>
                <w:color w:val="9B9B9B"/>
                <w:kern w:val="0"/>
                <w:szCs w:val="21"/>
              </w:rPr>
            </w:pPr>
          </w:p>
          <w:p w14:paraId="0EBDEBF3" w14:textId="77777777" w:rsidR="00C7671F" w:rsidRPr="00F231B2" w:rsidRDefault="00C7671F" w:rsidP="00C7671F">
            <w:pPr>
              <w:rPr>
                <w:rFonts w:ascii="游ゴシック" w:eastAsia="游ゴシック" w:hAnsi="游ゴシック" w:cs="ＭＳ ゴシック"/>
                <w:color w:val="9B9B9B"/>
                <w:kern w:val="0"/>
                <w:szCs w:val="21"/>
              </w:rPr>
            </w:pPr>
          </w:p>
          <w:p w14:paraId="2711830D"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5DD3EEB" w14:textId="77777777" w:rsidR="00C7671F" w:rsidRPr="00F231B2" w:rsidRDefault="00C7671F" w:rsidP="00C7671F">
            <w:pPr>
              <w:rPr>
                <w:rFonts w:ascii="游ゴシック" w:eastAsia="游ゴシック" w:hAnsi="游ゴシック" w:cs="ＭＳ ゴシック"/>
                <w:color w:val="9B9B9B"/>
                <w:kern w:val="0"/>
                <w:szCs w:val="21"/>
              </w:rPr>
            </w:pPr>
          </w:p>
          <w:p w14:paraId="73C3BC39" w14:textId="77777777" w:rsidR="00C7671F" w:rsidRPr="00F231B2" w:rsidRDefault="00C7671F" w:rsidP="00C7671F">
            <w:pPr>
              <w:rPr>
                <w:rFonts w:ascii="游ゴシック" w:eastAsia="游ゴシック" w:hAnsi="游ゴシック" w:cs="ＭＳ ゴシック"/>
                <w:color w:val="9B9B9B"/>
                <w:kern w:val="0"/>
                <w:szCs w:val="21"/>
              </w:rPr>
            </w:pPr>
          </w:p>
          <w:p w14:paraId="3718C467"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4C337A42" w14:textId="77777777" w:rsidR="00C7671F" w:rsidRPr="00F231B2" w:rsidRDefault="00C7671F" w:rsidP="00C7671F">
            <w:pPr>
              <w:rPr>
                <w:rFonts w:ascii="游ゴシック" w:eastAsia="游ゴシック" w:hAnsi="游ゴシック" w:cs="ＭＳ ゴシック"/>
                <w:color w:val="9B9B9B"/>
                <w:kern w:val="0"/>
                <w:szCs w:val="21"/>
              </w:rPr>
            </w:pPr>
          </w:p>
          <w:p w14:paraId="6DE623D2" w14:textId="77777777" w:rsidR="00C7671F" w:rsidRPr="00F231B2" w:rsidRDefault="00C7671F" w:rsidP="00C7671F">
            <w:pPr>
              <w:rPr>
                <w:rFonts w:ascii="游ゴシック" w:eastAsia="游ゴシック" w:hAnsi="游ゴシック" w:cs="ＭＳ ゴシック"/>
                <w:color w:val="9B9B9B"/>
                <w:kern w:val="0"/>
                <w:szCs w:val="21"/>
              </w:rPr>
            </w:pPr>
          </w:p>
          <w:p w14:paraId="30F91412"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5E83B5DA" w14:textId="77777777" w:rsidR="00C7671F" w:rsidRPr="00F231B2" w:rsidRDefault="00C7671F" w:rsidP="00C7671F">
            <w:pPr>
              <w:rPr>
                <w:rFonts w:ascii="游ゴシック" w:eastAsia="游ゴシック" w:hAnsi="游ゴシック" w:cs="ＭＳ ゴシック"/>
                <w:color w:val="9B9B9B"/>
                <w:kern w:val="0"/>
                <w:szCs w:val="21"/>
              </w:rPr>
            </w:pPr>
          </w:p>
          <w:p w14:paraId="7DE458B0" w14:textId="77777777" w:rsidR="00C7671F" w:rsidRPr="00F231B2" w:rsidRDefault="00C7671F" w:rsidP="00C7671F">
            <w:pPr>
              <w:rPr>
                <w:rFonts w:ascii="游ゴシック" w:eastAsia="游ゴシック" w:hAnsi="游ゴシック" w:cs="ＭＳ ゴシック"/>
                <w:color w:val="9B9B9B"/>
                <w:kern w:val="0"/>
                <w:szCs w:val="21"/>
              </w:rPr>
            </w:pPr>
          </w:p>
          <w:p w14:paraId="3C2B58BD"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368113E2"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7D018422" w14:textId="77777777" w:rsidR="00C7671F" w:rsidRPr="00F231B2" w:rsidRDefault="00C7671F" w:rsidP="00C7671F">
            <w:pPr>
              <w:rPr>
                <w:rFonts w:ascii="游ゴシック" w:eastAsia="游ゴシック" w:hAnsi="游ゴシック" w:cs="ＭＳ ゴシック"/>
                <w:color w:val="9B9B9B"/>
                <w:kern w:val="0"/>
                <w:szCs w:val="21"/>
              </w:rPr>
            </w:pPr>
          </w:p>
          <w:p w14:paraId="3E36FFD1" w14:textId="77777777" w:rsidR="00C7671F" w:rsidRPr="00F231B2" w:rsidRDefault="00C7671F" w:rsidP="00C7671F">
            <w:pPr>
              <w:rPr>
                <w:rFonts w:ascii="游ゴシック" w:eastAsia="游ゴシック" w:hAnsi="游ゴシック" w:cs="ＭＳ ゴシック"/>
                <w:color w:val="9B9B9B"/>
                <w:kern w:val="0"/>
                <w:szCs w:val="21"/>
              </w:rPr>
            </w:pPr>
          </w:p>
          <w:p w14:paraId="5F00CB51"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3C84CCD3" w14:textId="77777777" w:rsidR="00C7671F" w:rsidRPr="00F231B2" w:rsidRDefault="00C7671F" w:rsidP="00C7671F">
            <w:pPr>
              <w:rPr>
                <w:rFonts w:ascii="游ゴシック" w:eastAsia="游ゴシック" w:hAnsi="游ゴシック" w:cs="ＭＳ ゴシック"/>
                <w:color w:val="9B9B9B"/>
                <w:kern w:val="0"/>
                <w:szCs w:val="21"/>
              </w:rPr>
            </w:pPr>
          </w:p>
          <w:p w14:paraId="4DB291CB" w14:textId="77777777" w:rsidR="00C7671F" w:rsidRPr="00F231B2" w:rsidRDefault="00C7671F" w:rsidP="00C7671F">
            <w:pPr>
              <w:rPr>
                <w:rFonts w:ascii="游ゴシック" w:eastAsia="游ゴシック" w:hAnsi="游ゴシック" w:cs="ＭＳ ゴシック"/>
                <w:color w:val="9B9B9B"/>
                <w:kern w:val="0"/>
                <w:szCs w:val="21"/>
              </w:rPr>
            </w:pPr>
          </w:p>
          <w:p w14:paraId="568FFC1A"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CC745BD" w14:textId="77777777" w:rsidR="00C7671F" w:rsidRPr="00F231B2" w:rsidRDefault="00C7671F" w:rsidP="00C7671F">
            <w:pPr>
              <w:rPr>
                <w:rFonts w:ascii="游ゴシック" w:eastAsia="游ゴシック" w:hAnsi="游ゴシック" w:cs="ＭＳ ゴシック"/>
                <w:color w:val="9B9B9B"/>
                <w:kern w:val="0"/>
                <w:szCs w:val="21"/>
              </w:rPr>
            </w:pPr>
          </w:p>
          <w:p w14:paraId="33CB4AC3" w14:textId="77777777" w:rsidR="00C7671F" w:rsidRPr="00F231B2" w:rsidRDefault="00C7671F" w:rsidP="00C7671F">
            <w:pPr>
              <w:rPr>
                <w:rFonts w:ascii="游ゴシック" w:eastAsia="游ゴシック" w:hAnsi="游ゴシック" w:cs="ＭＳ ゴシック"/>
                <w:color w:val="9B9B9B"/>
                <w:kern w:val="0"/>
                <w:szCs w:val="21"/>
              </w:rPr>
            </w:pPr>
          </w:p>
          <w:p w14:paraId="18FFF249"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2DFE8D06" w14:textId="77777777" w:rsidR="00C7671F" w:rsidRPr="00F231B2" w:rsidRDefault="00C7671F" w:rsidP="00C7671F">
            <w:pPr>
              <w:rPr>
                <w:rFonts w:ascii="游ゴシック" w:eastAsia="游ゴシック" w:hAnsi="游ゴシック" w:cs="ＭＳ ゴシック"/>
                <w:color w:val="9B9B9B"/>
                <w:kern w:val="0"/>
                <w:szCs w:val="21"/>
              </w:rPr>
            </w:pPr>
          </w:p>
          <w:p w14:paraId="1974E2FE" w14:textId="77777777" w:rsidR="00C7671F" w:rsidRPr="00F231B2" w:rsidRDefault="00C7671F" w:rsidP="00C7671F">
            <w:pPr>
              <w:rPr>
                <w:rFonts w:ascii="游ゴシック" w:eastAsia="游ゴシック" w:hAnsi="游ゴシック" w:cs="ＭＳ ゴシック"/>
                <w:color w:val="9B9B9B"/>
                <w:kern w:val="0"/>
                <w:szCs w:val="21"/>
              </w:rPr>
            </w:pPr>
          </w:p>
          <w:p w14:paraId="3434EC83"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6D6226F1" w14:textId="77777777" w:rsidR="00C7671F" w:rsidRPr="00F231B2" w:rsidRDefault="00C7671F" w:rsidP="00C7671F">
            <w:pPr>
              <w:rPr>
                <w:rFonts w:ascii="游ゴシック" w:eastAsia="游ゴシック" w:hAnsi="游ゴシック" w:cs="ＭＳ ゴシック"/>
                <w:color w:val="9B9B9B"/>
                <w:kern w:val="0"/>
                <w:szCs w:val="21"/>
              </w:rPr>
            </w:pPr>
          </w:p>
          <w:p w14:paraId="697CE515" w14:textId="77777777" w:rsidR="00C7671F" w:rsidRPr="00F231B2" w:rsidRDefault="00C7671F" w:rsidP="00C7671F">
            <w:pPr>
              <w:rPr>
                <w:rFonts w:ascii="游ゴシック" w:eastAsia="游ゴシック" w:hAnsi="游ゴシック" w:cs="ＭＳ ゴシック"/>
                <w:color w:val="9B9B9B"/>
                <w:kern w:val="0"/>
                <w:szCs w:val="21"/>
              </w:rPr>
            </w:pPr>
          </w:p>
          <w:p w14:paraId="776D4871"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62BCAF83" w14:textId="77777777" w:rsidTr="000E5503">
        <w:tc>
          <w:tcPr>
            <w:tcW w:w="1058" w:type="dxa"/>
            <w:tcBorders>
              <w:top w:val="single" w:sz="4" w:space="0" w:color="000000"/>
              <w:left w:val="single" w:sz="12" w:space="0" w:color="000000"/>
              <w:bottom w:val="nil"/>
              <w:right w:val="single" w:sz="4" w:space="0" w:color="000000"/>
            </w:tcBorders>
            <w:shd w:val="solid" w:color="FFFF99" w:fill="auto"/>
          </w:tcPr>
          <w:p w14:paraId="10E49042" w14:textId="77777777" w:rsidR="00C7671F" w:rsidRPr="00F231B2" w:rsidRDefault="00C7671F" w:rsidP="00C7671F">
            <w:pPr>
              <w:rPr>
                <w:rFonts w:ascii="游ゴシック" w:eastAsia="游ゴシック" w:hAnsi="游ゴシック" w:cs="ＭＳ ゴシック"/>
                <w:color w:val="9B9B9B"/>
                <w:kern w:val="0"/>
                <w:szCs w:val="21"/>
              </w:rPr>
            </w:pPr>
          </w:p>
          <w:p w14:paraId="2B7EEE92" w14:textId="77777777" w:rsidR="00C7671F" w:rsidRPr="00F231B2" w:rsidRDefault="00C7671F" w:rsidP="00C7671F">
            <w:pPr>
              <w:rPr>
                <w:rFonts w:ascii="游ゴシック" w:eastAsia="游ゴシック" w:hAnsi="游ゴシック" w:cs="ＭＳ ゴシック"/>
                <w:color w:val="9B9B9B"/>
                <w:kern w:val="0"/>
                <w:szCs w:val="21"/>
              </w:rPr>
            </w:pPr>
          </w:p>
          <w:p w14:paraId="3F933287"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0D063692" w14:textId="77777777" w:rsidR="00C7671F" w:rsidRPr="00F231B2" w:rsidRDefault="00C7671F" w:rsidP="00C7671F">
            <w:pPr>
              <w:rPr>
                <w:rFonts w:ascii="游ゴシック" w:eastAsia="游ゴシック" w:hAnsi="游ゴシック" w:cs="ＭＳ ゴシック"/>
                <w:color w:val="9B9B9B"/>
                <w:kern w:val="0"/>
                <w:szCs w:val="21"/>
              </w:rPr>
            </w:pPr>
          </w:p>
          <w:p w14:paraId="42682421" w14:textId="77777777" w:rsidR="00C7671F" w:rsidRPr="00F231B2" w:rsidRDefault="00C7671F" w:rsidP="00C7671F">
            <w:pPr>
              <w:rPr>
                <w:rFonts w:ascii="游ゴシック" w:eastAsia="游ゴシック" w:hAnsi="游ゴシック" w:cs="ＭＳ ゴシック"/>
                <w:color w:val="9B9B9B"/>
                <w:kern w:val="0"/>
                <w:szCs w:val="21"/>
              </w:rPr>
            </w:pPr>
          </w:p>
          <w:p w14:paraId="303EDC75"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769C3F81" w14:textId="77777777" w:rsidR="00C7671F" w:rsidRPr="00F231B2" w:rsidRDefault="00C7671F" w:rsidP="00C7671F">
            <w:pPr>
              <w:rPr>
                <w:rFonts w:ascii="游ゴシック" w:eastAsia="游ゴシック" w:hAnsi="游ゴシック" w:cs="ＭＳ ゴシック"/>
                <w:color w:val="9B9B9B"/>
                <w:kern w:val="0"/>
                <w:szCs w:val="21"/>
              </w:rPr>
            </w:pPr>
          </w:p>
          <w:p w14:paraId="633D313F" w14:textId="77777777" w:rsidR="00C7671F" w:rsidRPr="00F231B2" w:rsidRDefault="00C7671F" w:rsidP="00C7671F">
            <w:pPr>
              <w:rPr>
                <w:rFonts w:ascii="游ゴシック" w:eastAsia="游ゴシック" w:hAnsi="游ゴシック" w:cs="ＭＳ ゴシック"/>
                <w:color w:val="9B9B9B"/>
                <w:kern w:val="0"/>
                <w:szCs w:val="21"/>
              </w:rPr>
            </w:pPr>
          </w:p>
          <w:p w14:paraId="3D97219E"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nil"/>
              <w:right w:val="single" w:sz="4" w:space="0" w:color="000000"/>
            </w:tcBorders>
          </w:tcPr>
          <w:p w14:paraId="69F17B2B" w14:textId="77777777" w:rsidR="00C7671F" w:rsidRPr="00F231B2" w:rsidRDefault="00C7671F" w:rsidP="00C7671F">
            <w:pPr>
              <w:rPr>
                <w:rFonts w:ascii="游ゴシック" w:eastAsia="游ゴシック" w:hAnsi="游ゴシック" w:cs="ＭＳ ゴシック"/>
                <w:color w:val="9B9B9B"/>
                <w:kern w:val="0"/>
                <w:szCs w:val="21"/>
              </w:rPr>
            </w:pPr>
          </w:p>
          <w:p w14:paraId="700F197A" w14:textId="77777777" w:rsidR="00C7671F" w:rsidRPr="00F231B2" w:rsidRDefault="00C7671F" w:rsidP="00C7671F">
            <w:pPr>
              <w:rPr>
                <w:rFonts w:ascii="游ゴシック" w:eastAsia="游ゴシック" w:hAnsi="游ゴシック" w:cs="ＭＳ ゴシック"/>
                <w:color w:val="9B9B9B"/>
                <w:kern w:val="0"/>
                <w:szCs w:val="21"/>
              </w:rPr>
            </w:pPr>
          </w:p>
          <w:p w14:paraId="0E515D00"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nil"/>
              <w:right w:val="single" w:sz="12" w:space="0" w:color="000000"/>
            </w:tcBorders>
          </w:tcPr>
          <w:p w14:paraId="62699041" w14:textId="77777777" w:rsidR="00C7671F" w:rsidRPr="00F231B2" w:rsidRDefault="00C7671F" w:rsidP="00C7671F">
            <w:pPr>
              <w:rPr>
                <w:rFonts w:ascii="游ゴシック" w:eastAsia="游ゴシック" w:hAnsi="游ゴシック" w:cs="ＭＳ ゴシック"/>
                <w:color w:val="9B9B9B"/>
                <w:kern w:val="0"/>
                <w:szCs w:val="21"/>
              </w:rPr>
            </w:pPr>
          </w:p>
          <w:p w14:paraId="06D003DB" w14:textId="77777777" w:rsidR="00C7671F" w:rsidRPr="00F231B2" w:rsidRDefault="00C7671F" w:rsidP="00C7671F">
            <w:pPr>
              <w:rPr>
                <w:rFonts w:ascii="游ゴシック" w:eastAsia="游ゴシック" w:hAnsi="游ゴシック" w:cs="ＭＳ ゴシック"/>
                <w:color w:val="9B9B9B"/>
                <w:kern w:val="0"/>
                <w:szCs w:val="21"/>
              </w:rPr>
            </w:pPr>
          </w:p>
          <w:p w14:paraId="75308DCC" w14:textId="77777777" w:rsidR="00C7671F" w:rsidRPr="00F231B2" w:rsidRDefault="00C7671F" w:rsidP="00C7671F">
            <w:pPr>
              <w:rPr>
                <w:rFonts w:ascii="游ゴシック" w:eastAsia="游ゴシック" w:hAnsi="游ゴシック" w:cs="ＭＳ ゴシック"/>
                <w:color w:val="9B9B9B"/>
                <w:kern w:val="0"/>
                <w:szCs w:val="21"/>
              </w:rPr>
            </w:pPr>
          </w:p>
        </w:tc>
      </w:tr>
      <w:tr w:rsidR="00C7671F" w:rsidRPr="00F231B2" w14:paraId="01DF70D7" w14:textId="77777777" w:rsidTr="00362426">
        <w:tc>
          <w:tcPr>
            <w:tcW w:w="1058" w:type="dxa"/>
            <w:tcBorders>
              <w:top w:val="single" w:sz="4" w:space="0" w:color="000000"/>
              <w:left w:val="single" w:sz="12" w:space="0" w:color="000000"/>
              <w:bottom w:val="single" w:sz="12" w:space="0" w:color="000000"/>
              <w:right w:val="single" w:sz="4" w:space="0" w:color="000000"/>
            </w:tcBorders>
            <w:shd w:val="solid" w:color="FFFF99" w:fill="auto"/>
          </w:tcPr>
          <w:p w14:paraId="7BA61DB6" w14:textId="77777777" w:rsidR="00C7671F" w:rsidRPr="00F231B2" w:rsidRDefault="00C7671F" w:rsidP="00C7671F">
            <w:pPr>
              <w:rPr>
                <w:rFonts w:ascii="游ゴシック" w:eastAsia="游ゴシック" w:hAnsi="游ゴシック" w:cs="ＭＳ ゴシック"/>
                <w:color w:val="9B9B9B"/>
                <w:kern w:val="0"/>
                <w:szCs w:val="21"/>
              </w:rPr>
            </w:pPr>
          </w:p>
          <w:p w14:paraId="2ECEC940" w14:textId="77777777" w:rsidR="00C7671F" w:rsidRPr="00F231B2" w:rsidRDefault="00C7671F" w:rsidP="00C7671F">
            <w:pPr>
              <w:rPr>
                <w:rFonts w:ascii="游ゴシック" w:eastAsia="游ゴシック" w:hAnsi="游ゴシック" w:cs="ＭＳ ゴシック"/>
                <w:color w:val="9B9B9B"/>
                <w:kern w:val="0"/>
                <w:szCs w:val="21"/>
              </w:rPr>
            </w:pPr>
          </w:p>
          <w:p w14:paraId="4E0B7916"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single" w:sz="12" w:space="0" w:color="000000"/>
              <w:right w:val="single" w:sz="4" w:space="0" w:color="000000"/>
            </w:tcBorders>
          </w:tcPr>
          <w:p w14:paraId="29311CDB" w14:textId="77777777" w:rsidR="00C7671F" w:rsidRPr="00F231B2" w:rsidRDefault="00C7671F" w:rsidP="00C7671F">
            <w:pPr>
              <w:rPr>
                <w:rFonts w:ascii="游ゴシック" w:eastAsia="游ゴシック" w:hAnsi="游ゴシック" w:cs="ＭＳ ゴシック"/>
                <w:color w:val="9B9B9B"/>
                <w:kern w:val="0"/>
                <w:szCs w:val="21"/>
              </w:rPr>
            </w:pPr>
          </w:p>
          <w:p w14:paraId="5C2CCB8F" w14:textId="77777777" w:rsidR="00C7671F" w:rsidRPr="00F231B2" w:rsidRDefault="00C7671F" w:rsidP="00C7671F">
            <w:pPr>
              <w:rPr>
                <w:rFonts w:ascii="游ゴシック" w:eastAsia="游ゴシック" w:hAnsi="游ゴシック" w:cs="ＭＳ ゴシック"/>
                <w:color w:val="9B9B9B"/>
                <w:kern w:val="0"/>
                <w:szCs w:val="21"/>
              </w:rPr>
            </w:pPr>
          </w:p>
          <w:p w14:paraId="3D8A0A29"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single" w:sz="12" w:space="0" w:color="000000"/>
              <w:right w:val="single" w:sz="4" w:space="0" w:color="000000"/>
            </w:tcBorders>
          </w:tcPr>
          <w:p w14:paraId="73B49F3B" w14:textId="77777777" w:rsidR="00C7671F" w:rsidRPr="00F231B2" w:rsidRDefault="00C7671F" w:rsidP="00C7671F">
            <w:pPr>
              <w:rPr>
                <w:rFonts w:ascii="游ゴシック" w:eastAsia="游ゴシック" w:hAnsi="游ゴシック" w:cs="ＭＳ ゴシック"/>
                <w:color w:val="9B9B9B"/>
                <w:kern w:val="0"/>
                <w:szCs w:val="21"/>
              </w:rPr>
            </w:pPr>
          </w:p>
          <w:p w14:paraId="734DA08D" w14:textId="77777777" w:rsidR="00C7671F" w:rsidRPr="00F231B2" w:rsidRDefault="00C7671F" w:rsidP="00C7671F">
            <w:pPr>
              <w:rPr>
                <w:rFonts w:ascii="游ゴシック" w:eastAsia="游ゴシック" w:hAnsi="游ゴシック" w:cs="ＭＳ ゴシック"/>
                <w:color w:val="9B9B9B"/>
                <w:kern w:val="0"/>
                <w:szCs w:val="21"/>
              </w:rPr>
            </w:pPr>
          </w:p>
          <w:p w14:paraId="041546D3" w14:textId="77777777" w:rsidR="00C7671F" w:rsidRPr="00F231B2" w:rsidRDefault="00C7671F" w:rsidP="00C7671F">
            <w:pPr>
              <w:rPr>
                <w:rFonts w:ascii="游ゴシック" w:eastAsia="游ゴシック" w:hAnsi="游ゴシック" w:cs="ＭＳ ゴシック"/>
                <w:color w:val="9B9B9B"/>
                <w:kern w:val="0"/>
                <w:szCs w:val="21"/>
              </w:rPr>
            </w:pPr>
          </w:p>
        </w:tc>
        <w:tc>
          <w:tcPr>
            <w:tcW w:w="1984" w:type="dxa"/>
            <w:tcBorders>
              <w:top w:val="single" w:sz="4" w:space="0" w:color="000000"/>
              <w:left w:val="single" w:sz="4" w:space="0" w:color="000000"/>
              <w:bottom w:val="single" w:sz="12" w:space="0" w:color="000000"/>
              <w:right w:val="single" w:sz="4" w:space="0" w:color="000000"/>
            </w:tcBorders>
          </w:tcPr>
          <w:p w14:paraId="3F4ABB09" w14:textId="77777777" w:rsidR="00C7671F" w:rsidRPr="00F231B2" w:rsidRDefault="00C7671F" w:rsidP="00C7671F">
            <w:pPr>
              <w:rPr>
                <w:rFonts w:ascii="游ゴシック" w:eastAsia="游ゴシック" w:hAnsi="游ゴシック" w:cs="ＭＳ ゴシック"/>
                <w:color w:val="9B9B9B"/>
                <w:kern w:val="0"/>
                <w:szCs w:val="21"/>
              </w:rPr>
            </w:pPr>
          </w:p>
          <w:p w14:paraId="30F60C75" w14:textId="77777777" w:rsidR="00C7671F" w:rsidRPr="00F231B2" w:rsidRDefault="00C7671F" w:rsidP="00C7671F">
            <w:pPr>
              <w:rPr>
                <w:rFonts w:ascii="游ゴシック" w:eastAsia="游ゴシック" w:hAnsi="游ゴシック" w:cs="ＭＳ ゴシック"/>
                <w:color w:val="9B9B9B"/>
                <w:kern w:val="0"/>
                <w:szCs w:val="21"/>
              </w:rPr>
            </w:pPr>
          </w:p>
          <w:p w14:paraId="6A48A337" w14:textId="77777777" w:rsidR="00C7671F" w:rsidRPr="00F231B2" w:rsidRDefault="00C7671F" w:rsidP="00C7671F">
            <w:pPr>
              <w:rPr>
                <w:rFonts w:ascii="游ゴシック" w:eastAsia="游ゴシック" w:hAnsi="游ゴシック" w:cs="ＭＳ ゴシック"/>
                <w:color w:val="9B9B9B"/>
                <w:kern w:val="0"/>
                <w:szCs w:val="21"/>
              </w:rPr>
            </w:pPr>
          </w:p>
        </w:tc>
        <w:tc>
          <w:tcPr>
            <w:tcW w:w="2381" w:type="dxa"/>
            <w:tcBorders>
              <w:top w:val="single" w:sz="4" w:space="0" w:color="000000"/>
              <w:left w:val="single" w:sz="4" w:space="0" w:color="000000"/>
              <w:bottom w:val="single" w:sz="12" w:space="0" w:color="000000"/>
              <w:right w:val="single" w:sz="12" w:space="0" w:color="000000"/>
            </w:tcBorders>
          </w:tcPr>
          <w:p w14:paraId="7FAA7674" w14:textId="77777777" w:rsidR="00C7671F" w:rsidRPr="00F231B2" w:rsidRDefault="00C7671F" w:rsidP="00C7671F">
            <w:pPr>
              <w:rPr>
                <w:rFonts w:ascii="游ゴシック" w:eastAsia="游ゴシック" w:hAnsi="游ゴシック" w:cs="ＭＳ ゴシック"/>
                <w:color w:val="9B9B9B"/>
                <w:kern w:val="0"/>
                <w:szCs w:val="21"/>
              </w:rPr>
            </w:pPr>
          </w:p>
          <w:p w14:paraId="498F3B8C" w14:textId="77777777" w:rsidR="00C7671F" w:rsidRPr="00F231B2" w:rsidRDefault="00C7671F" w:rsidP="00C7671F">
            <w:pPr>
              <w:rPr>
                <w:rFonts w:ascii="游ゴシック" w:eastAsia="游ゴシック" w:hAnsi="游ゴシック" w:cs="ＭＳ ゴシック"/>
                <w:color w:val="9B9B9B"/>
                <w:kern w:val="0"/>
                <w:szCs w:val="21"/>
              </w:rPr>
            </w:pPr>
          </w:p>
          <w:p w14:paraId="16EC49FF" w14:textId="77777777" w:rsidR="00C7671F" w:rsidRPr="00F231B2" w:rsidRDefault="00C7671F" w:rsidP="00C7671F">
            <w:pPr>
              <w:rPr>
                <w:rFonts w:ascii="游ゴシック" w:eastAsia="游ゴシック" w:hAnsi="游ゴシック" w:cs="ＭＳ ゴシック"/>
                <w:color w:val="9B9B9B"/>
                <w:kern w:val="0"/>
                <w:szCs w:val="21"/>
              </w:rPr>
            </w:pPr>
          </w:p>
        </w:tc>
      </w:tr>
    </w:tbl>
    <w:p w14:paraId="5CC00C80" w14:textId="77777777" w:rsidR="00D47203" w:rsidRPr="00FF4A8C" w:rsidRDefault="000E5503" w:rsidP="00D47203">
      <w:pPr>
        <w:rPr>
          <w:rFonts w:ascii="游ゴシック" w:eastAsia="游ゴシック" w:hAnsi="游ゴシック"/>
          <w:sz w:val="20"/>
          <w:szCs w:val="20"/>
        </w:rPr>
      </w:pPr>
      <w:bookmarkStart w:id="1" w:name="_Hlk155717602"/>
      <w:r w:rsidRPr="00FF4A8C">
        <w:rPr>
          <w:rFonts w:ascii="游ゴシック" w:eastAsia="游ゴシック" w:hAnsi="游ゴシック" w:hint="eastAsia"/>
          <w:sz w:val="20"/>
          <w:szCs w:val="20"/>
        </w:rPr>
        <w:t>（注）１　区分欄には、「別表</w:t>
      </w:r>
      <w:r w:rsidRPr="00FF4A8C">
        <w:rPr>
          <w:rFonts w:ascii="游ゴシック" w:eastAsia="游ゴシック" w:hAnsi="游ゴシック"/>
          <w:sz w:val="20"/>
          <w:szCs w:val="20"/>
        </w:rPr>
        <w:t xml:space="preserve"> 技術者の職種区分」により、理事・技師長、主任技師、技師（A）</w:t>
      </w:r>
    </w:p>
    <w:bookmarkEnd w:id="1"/>
    <w:p w14:paraId="4C91CD21" w14:textId="15C25EEB" w:rsidR="000E5503" w:rsidRPr="00FF4A8C" w:rsidRDefault="000E5503" w:rsidP="00D47203">
      <w:pPr>
        <w:ind w:firstLineChars="400" w:firstLine="800"/>
        <w:rPr>
          <w:rFonts w:ascii="游ゴシック" w:eastAsia="游ゴシック" w:hAnsi="游ゴシック"/>
          <w:sz w:val="20"/>
          <w:szCs w:val="20"/>
        </w:rPr>
      </w:pPr>
      <w:r w:rsidRPr="00FF4A8C">
        <w:rPr>
          <w:rFonts w:ascii="游ゴシック" w:eastAsia="游ゴシック" w:hAnsi="游ゴシック"/>
          <w:sz w:val="20"/>
          <w:szCs w:val="20"/>
        </w:rPr>
        <w:t>～（C）を記載すること。</w:t>
      </w:r>
    </w:p>
    <w:p w14:paraId="10774415" w14:textId="0F4AC1CB" w:rsidR="000E5503" w:rsidRPr="00FF4A8C" w:rsidRDefault="000E5503" w:rsidP="00B13319">
      <w:pPr>
        <w:ind w:left="800" w:hangingChars="400" w:hanging="800"/>
        <w:rPr>
          <w:rFonts w:ascii="游ゴシック" w:eastAsia="游ゴシック" w:hAnsi="游ゴシック"/>
          <w:sz w:val="20"/>
          <w:szCs w:val="20"/>
        </w:rPr>
      </w:pPr>
      <w:r w:rsidRPr="00FF4A8C">
        <w:rPr>
          <w:rFonts w:ascii="游ゴシック" w:eastAsia="游ゴシック" w:hAnsi="游ゴシック"/>
          <w:sz w:val="20"/>
          <w:szCs w:val="20"/>
        </w:rPr>
        <w:t xml:space="preserve">      ２　保有資格欄には、技術士、林業技士、</w:t>
      </w:r>
      <w:r w:rsidR="00700996" w:rsidRPr="00FF4A8C">
        <w:rPr>
          <w:rFonts w:ascii="游ゴシック" w:eastAsia="游ゴシック" w:hAnsi="游ゴシック" w:hint="eastAsia"/>
          <w:sz w:val="20"/>
          <w:szCs w:val="20"/>
        </w:rPr>
        <w:t>R</w:t>
      </w:r>
      <w:r w:rsidR="00700996" w:rsidRPr="00FF4A8C">
        <w:rPr>
          <w:rFonts w:ascii="游ゴシック" w:eastAsia="游ゴシック" w:hAnsi="游ゴシック"/>
          <w:sz w:val="20"/>
          <w:szCs w:val="20"/>
        </w:rPr>
        <w:t>CCM</w:t>
      </w:r>
      <w:r w:rsidRPr="00FF4A8C">
        <w:rPr>
          <w:rFonts w:ascii="游ゴシック" w:eastAsia="游ゴシック" w:hAnsi="游ゴシック"/>
          <w:sz w:val="20"/>
          <w:szCs w:val="20"/>
        </w:rPr>
        <w:t>（森林土木部門の登録に限る。）を記載すること。</w:t>
      </w:r>
    </w:p>
    <w:p w14:paraId="4A7B8BFB" w14:textId="333CFD18" w:rsidR="000E5503" w:rsidRPr="00F231B2" w:rsidRDefault="000E5503" w:rsidP="000E5503">
      <w:pPr>
        <w:rPr>
          <w:rFonts w:ascii="游ゴシック" w:eastAsia="游ゴシック" w:hAnsi="游ゴシック"/>
          <w:b/>
          <w:bCs/>
          <w:szCs w:val="21"/>
        </w:rPr>
      </w:pPr>
      <w:r w:rsidRPr="00F231B2">
        <w:rPr>
          <w:rFonts w:ascii="游ゴシック" w:eastAsia="游ゴシック" w:hAnsi="游ゴシック"/>
          <w:szCs w:val="21"/>
        </w:rPr>
        <w:lastRenderedPageBreak/>
        <w:t xml:space="preserve">    </w:t>
      </w:r>
      <w:r w:rsidR="00B13319" w:rsidRPr="00F231B2">
        <w:rPr>
          <w:rFonts w:ascii="游ゴシック" w:eastAsia="游ゴシック" w:hAnsi="游ゴシック" w:cs="ＭＳ ゴシック" w:hint="eastAsia"/>
          <w:b/>
          <w:bCs/>
          <w:color w:val="000000"/>
          <w:kern w:val="0"/>
          <w:szCs w:val="21"/>
        </w:rPr>
        <w:t>別表　技術者の職種区分</w:t>
      </w:r>
    </w:p>
    <w:p w14:paraId="2F57FFA0"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Cs w:val="21"/>
        </w:rPr>
      </w:pPr>
      <w:r w:rsidRPr="00F231B2">
        <w:rPr>
          <w:rFonts w:ascii="游ゴシック" w:eastAsia="游ゴシック" w:hAnsi="游ゴシック" w:cs="ＭＳ ゴシック" w:hint="eastAsia"/>
          <w:color w:val="000000"/>
          <w:spacing w:val="12"/>
          <w:kern w:val="0"/>
          <w:szCs w:val="21"/>
        </w:rPr>
        <w:t xml:space="preserve">　「森林整備保全事業の調査、測量、設計及び計画業務積算要領」</w:t>
      </w:r>
    </w:p>
    <w:p w14:paraId="5DF666A1" w14:textId="59B316F0" w:rsidR="00B13319" w:rsidRPr="00F231B2" w:rsidRDefault="00B13319" w:rsidP="00B13319">
      <w:pPr>
        <w:overflowPunct w:val="0"/>
        <w:jc w:val="left"/>
        <w:textAlignment w:val="baseline"/>
        <w:rPr>
          <w:rFonts w:ascii="游ゴシック" w:eastAsia="游ゴシック" w:hAnsi="游ゴシック" w:cs="Times New Roman"/>
          <w:color w:val="000000"/>
          <w:spacing w:val="12"/>
          <w:kern w:val="0"/>
          <w:szCs w:val="21"/>
        </w:rPr>
      </w:pPr>
      <w:r w:rsidRPr="00F231B2">
        <w:rPr>
          <w:rFonts w:ascii="游ゴシック" w:eastAsia="游ゴシック" w:hAnsi="游ゴシック" w:cs="ＭＳ ゴシック" w:hint="eastAsia"/>
          <w:color w:val="000000"/>
          <w:spacing w:val="12"/>
          <w:kern w:val="0"/>
          <w:szCs w:val="21"/>
        </w:rPr>
        <w:t xml:space="preserve">　（平成</w:t>
      </w:r>
      <w:r w:rsidR="00700996" w:rsidRPr="00F231B2">
        <w:rPr>
          <w:rFonts w:ascii="游ゴシック" w:eastAsia="游ゴシック" w:hAnsi="游ゴシック" w:cs="ＭＳ ゴシック" w:hint="eastAsia"/>
          <w:color w:val="000000"/>
          <w:spacing w:val="12"/>
          <w:kern w:val="0"/>
          <w:szCs w:val="21"/>
        </w:rPr>
        <w:t>2</w:t>
      </w:r>
      <w:r w:rsidR="00700996" w:rsidRPr="00F231B2">
        <w:rPr>
          <w:rFonts w:ascii="游ゴシック" w:eastAsia="游ゴシック" w:hAnsi="游ゴシック" w:cs="ＭＳ ゴシック"/>
          <w:color w:val="000000"/>
          <w:spacing w:val="12"/>
          <w:kern w:val="0"/>
          <w:szCs w:val="21"/>
        </w:rPr>
        <w:t>8</w:t>
      </w:r>
      <w:r w:rsidRPr="00F231B2">
        <w:rPr>
          <w:rFonts w:ascii="游ゴシック" w:eastAsia="游ゴシック" w:hAnsi="游ゴシック" w:cs="ＭＳ ゴシック" w:hint="eastAsia"/>
          <w:color w:val="000000"/>
          <w:spacing w:val="12"/>
          <w:kern w:val="0"/>
          <w:szCs w:val="21"/>
        </w:rPr>
        <w:t>年３月</w:t>
      </w:r>
      <w:r w:rsidR="00700996" w:rsidRPr="00F231B2">
        <w:rPr>
          <w:rFonts w:ascii="游ゴシック" w:eastAsia="游ゴシック" w:hAnsi="游ゴシック" w:cs="ＭＳ ゴシック" w:hint="eastAsia"/>
          <w:color w:val="000000"/>
          <w:spacing w:val="12"/>
          <w:kern w:val="0"/>
          <w:szCs w:val="21"/>
        </w:rPr>
        <w:t>3</w:t>
      </w:r>
      <w:r w:rsidR="00700996" w:rsidRPr="00F231B2">
        <w:rPr>
          <w:rFonts w:ascii="游ゴシック" w:eastAsia="游ゴシック" w:hAnsi="游ゴシック" w:cs="ＭＳ ゴシック"/>
          <w:color w:val="000000"/>
          <w:spacing w:val="12"/>
          <w:kern w:val="0"/>
          <w:szCs w:val="21"/>
        </w:rPr>
        <w:t>1</w:t>
      </w:r>
      <w:r w:rsidRPr="00F231B2">
        <w:rPr>
          <w:rFonts w:ascii="游ゴシック" w:eastAsia="游ゴシック" w:hAnsi="游ゴシック" w:cs="ＭＳ ゴシック" w:hint="eastAsia"/>
          <w:color w:val="000000"/>
          <w:spacing w:val="12"/>
          <w:kern w:val="0"/>
          <w:szCs w:val="21"/>
        </w:rPr>
        <w:t>日付け</w:t>
      </w:r>
      <w:r w:rsidR="00700996" w:rsidRPr="00F231B2">
        <w:rPr>
          <w:rFonts w:ascii="游ゴシック" w:eastAsia="游ゴシック" w:hAnsi="游ゴシック" w:cs="ＭＳ ゴシック"/>
          <w:color w:val="000000"/>
          <w:spacing w:val="12"/>
          <w:kern w:val="0"/>
          <w:szCs w:val="21"/>
        </w:rPr>
        <w:t>27</w:t>
      </w:r>
      <w:r w:rsidRPr="00F231B2">
        <w:rPr>
          <w:rFonts w:ascii="游ゴシック" w:eastAsia="游ゴシック" w:hAnsi="游ゴシック" w:cs="ＭＳ ゴシック" w:hint="eastAsia"/>
          <w:color w:val="000000"/>
          <w:spacing w:val="12"/>
          <w:kern w:val="0"/>
          <w:szCs w:val="21"/>
        </w:rPr>
        <w:t>林整計第</w:t>
      </w:r>
      <w:r w:rsidR="00700996" w:rsidRPr="00F231B2">
        <w:rPr>
          <w:rFonts w:ascii="游ゴシック" w:eastAsia="游ゴシック" w:hAnsi="游ゴシック" w:cs="ＭＳ ゴシック" w:hint="eastAsia"/>
          <w:color w:val="000000"/>
          <w:spacing w:val="12"/>
          <w:kern w:val="0"/>
          <w:szCs w:val="21"/>
        </w:rPr>
        <w:t>3</w:t>
      </w:r>
      <w:r w:rsidR="00700996" w:rsidRPr="00F231B2">
        <w:rPr>
          <w:rFonts w:ascii="游ゴシック" w:eastAsia="游ゴシック" w:hAnsi="游ゴシック" w:cs="ＭＳ ゴシック"/>
          <w:color w:val="000000"/>
          <w:spacing w:val="12"/>
          <w:kern w:val="0"/>
          <w:szCs w:val="21"/>
        </w:rPr>
        <w:t>52</w:t>
      </w:r>
      <w:r w:rsidRPr="00F231B2">
        <w:rPr>
          <w:rFonts w:ascii="游ゴシック" w:eastAsia="游ゴシック" w:hAnsi="游ゴシック" w:cs="ＭＳ ゴシック" w:hint="eastAsia"/>
          <w:color w:val="000000"/>
          <w:spacing w:val="12"/>
          <w:kern w:val="0"/>
          <w:szCs w:val="21"/>
        </w:rPr>
        <w:t>号）より抜粋</w:t>
      </w:r>
    </w:p>
    <w:tbl>
      <w:tblPr>
        <w:tblW w:w="9391"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13"/>
        <w:gridCol w:w="6878"/>
      </w:tblGrid>
      <w:tr w:rsidR="00B13319" w:rsidRPr="00F231B2" w14:paraId="4E80B470" w14:textId="77777777" w:rsidTr="00B13319">
        <w:tc>
          <w:tcPr>
            <w:tcW w:w="2513" w:type="dxa"/>
            <w:tcBorders>
              <w:top w:val="single" w:sz="4" w:space="0" w:color="000000"/>
              <w:left w:val="single" w:sz="4" w:space="0" w:color="000000"/>
              <w:bottom w:val="nil"/>
              <w:right w:val="single" w:sz="4" w:space="0" w:color="000000"/>
            </w:tcBorders>
          </w:tcPr>
          <w:p w14:paraId="7E6AC13E"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技　術　者</w:t>
            </w:r>
          </w:p>
        </w:tc>
        <w:tc>
          <w:tcPr>
            <w:tcW w:w="6878" w:type="dxa"/>
            <w:tcBorders>
              <w:top w:val="single" w:sz="4" w:space="0" w:color="000000"/>
              <w:left w:val="single" w:sz="4" w:space="0" w:color="000000"/>
              <w:bottom w:val="nil"/>
              <w:right w:val="single" w:sz="4" w:space="0" w:color="000000"/>
            </w:tcBorders>
          </w:tcPr>
          <w:p w14:paraId="527ADD18"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職　種　区　分</w:t>
            </w:r>
          </w:p>
        </w:tc>
      </w:tr>
      <w:tr w:rsidR="00B13319" w:rsidRPr="00F231B2" w14:paraId="0085C849" w14:textId="77777777" w:rsidTr="00B13319">
        <w:tc>
          <w:tcPr>
            <w:tcW w:w="2513" w:type="dxa"/>
            <w:tcBorders>
              <w:top w:val="single" w:sz="4" w:space="0" w:color="000000"/>
              <w:left w:val="single" w:sz="4" w:space="0" w:color="000000"/>
              <w:bottom w:val="nil"/>
              <w:right w:val="single" w:sz="4" w:space="0" w:color="000000"/>
            </w:tcBorders>
          </w:tcPr>
          <w:p w14:paraId="51F0178A"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設計業務等技術者</w:t>
            </w:r>
          </w:p>
        </w:tc>
        <w:tc>
          <w:tcPr>
            <w:tcW w:w="6878" w:type="dxa"/>
            <w:tcBorders>
              <w:top w:val="single" w:sz="4" w:space="0" w:color="000000"/>
              <w:left w:val="single" w:sz="4" w:space="0" w:color="000000"/>
              <w:bottom w:val="nil"/>
              <w:right w:val="single" w:sz="4" w:space="0" w:color="000000"/>
            </w:tcBorders>
          </w:tcPr>
          <w:p w14:paraId="02C3DA22" w14:textId="77777777" w:rsidR="00B13319" w:rsidRPr="00F231B2" w:rsidRDefault="00B13319" w:rsidP="00B13319">
            <w:pPr>
              <w:rPr>
                <w:rFonts w:ascii="游ゴシック" w:eastAsia="游ゴシック" w:hAnsi="游ゴシック"/>
                <w:szCs w:val="21"/>
              </w:rPr>
            </w:pPr>
          </w:p>
          <w:p w14:paraId="2E940B64" w14:textId="77777777" w:rsidR="00B13319" w:rsidRPr="00F231B2" w:rsidRDefault="00B13319" w:rsidP="00B13319">
            <w:pPr>
              <w:rPr>
                <w:rFonts w:ascii="游ゴシック" w:eastAsia="游ゴシック" w:hAnsi="游ゴシック"/>
                <w:szCs w:val="21"/>
              </w:rPr>
            </w:pPr>
          </w:p>
        </w:tc>
      </w:tr>
      <w:tr w:rsidR="00B13319" w:rsidRPr="00F231B2" w14:paraId="0B85373B" w14:textId="77777777" w:rsidTr="00B13319">
        <w:tc>
          <w:tcPr>
            <w:tcW w:w="2513" w:type="dxa"/>
            <w:tcBorders>
              <w:top w:val="dashed" w:sz="4" w:space="0" w:color="000000"/>
              <w:left w:val="single" w:sz="4" w:space="0" w:color="000000"/>
              <w:bottom w:val="nil"/>
              <w:right w:val="single" w:sz="4" w:space="0" w:color="000000"/>
            </w:tcBorders>
          </w:tcPr>
          <w:p w14:paraId="5B81FDBD" w14:textId="5994A65E"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理事・技師長</w:t>
            </w:r>
          </w:p>
          <w:p w14:paraId="24F02280" w14:textId="77777777" w:rsidR="00B13319" w:rsidRPr="00F231B2" w:rsidRDefault="00B13319" w:rsidP="00B13319">
            <w:pPr>
              <w:rPr>
                <w:rFonts w:ascii="游ゴシック" w:eastAsia="游ゴシック" w:hAnsi="游ゴシック"/>
                <w:szCs w:val="21"/>
              </w:rPr>
            </w:pPr>
          </w:p>
        </w:tc>
        <w:tc>
          <w:tcPr>
            <w:tcW w:w="6878" w:type="dxa"/>
            <w:tcBorders>
              <w:top w:val="dashed" w:sz="4" w:space="0" w:color="000000"/>
              <w:left w:val="single" w:sz="4" w:space="0" w:color="000000"/>
              <w:bottom w:val="nil"/>
              <w:right w:val="single" w:sz="4" w:space="0" w:color="000000"/>
            </w:tcBorders>
          </w:tcPr>
          <w:p w14:paraId="5D6F2256" w14:textId="36BF48EE"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複数の非定型業務を統括し、極めて高度で複合的な業務のプロジェクトマネージャーを務める技術者</w:t>
            </w:r>
          </w:p>
        </w:tc>
      </w:tr>
      <w:tr w:rsidR="00B13319" w:rsidRPr="00F231B2" w14:paraId="6A425B8E" w14:textId="77777777" w:rsidTr="00B13319">
        <w:tc>
          <w:tcPr>
            <w:tcW w:w="2513" w:type="dxa"/>
            <w:tcBorders>
              <w:top w:val="dashed" w:sz="4" w:space="0" w:color="000000"/>
              <w:left w:val="single" w:sz="4" w:space="0" w:color="000000"/>
              <w:bottom w:val="nil"/>
              <w:right w:val="single" w:sz="4" w:space="0" w:color="000000"/>
            </w:tcBorders>
          </w:tcPr>
          <w:p w14:paraId="1108A076" w14:textId="635D91B3"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主任技師</w:t>
            </w:r>
          </w:p>
          <w:p w14:paraId="13007E00" w14:textId="77777777" w:rsidR="00B13319" w:rsidRPr="00F231B2" w:rsidRDefault="00B13319" w:rsidP="00B13319">
            <w:pPr>
              <w:rPr>
                <w:rFonts w:ascii="游ゴシック" w:eastAsia="游ゴシック" w:hAnsi="游ゴシック"/>
                <w:szCs w:val="21"/>
              </w:rPr>
            </w:pPr>
          </w:p>
        </w:tc>
        <w:tc>
          <w:tcPr>
            <w:tcW w:w="6878" w:type="dxa"/>
            <w:tcBorders>
              <w:top w:val="dashed" w:sz="4" w:space="0" w:color="000000"/>
              <w:left w:val="single" w:sz="4" w:space="0" w:color="000000"/>
              <w:bottom w:val="nil"/>
              <w:right w:val="single" w:sz="4" w:space="0" w:color="000000"/>
            </w:tcBorders>
          </w:tcPr>
          <w:p w14:paraId="1D29DE50" w14:textId="17AB658F"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定型業務に精通し部下を指導して複数の業務を担当する。また、非定型業務を指導し最重要部分を担当する者</w:t>
            </w:r>
          </w:p>
        </w:tc>
      </w:tr>
      <w:tr w:rsidR="00B13319" w:rsidRPr="00F231B2" w14:paraId="16BDE613" w14:textId="77777777" w:rsidTr="00B13319">
        <w:tc>
          <w:tcPr>
            <w:tcW w:w="2513" w:type="dxa"/>
            <w:tcBorders>
              <w:top w:val="dashed" w:sz="4" w:space="0" w:color="000000"/>
              <w:left w:val="single" w:sz="4" w:space="0" w:color="000000"/>
              <w:bottom w:val="nil"/>
              <w:right w:val="single" w:sz="4" w:space="0" w:color="000000"/>
            </w:tcBorders>
          </w:tcPr>
          <w:p w14:paraId="5D3217E6" w14:textId="2563D726"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技師（</w:t>
            </w:r>
            <w:r w:rsidRPr="00F231B2">
              <w:rPr>
                <w:rFonts w:ascii="游ゴシック" w:eastAsia="游ゴシック" w:hAnsi="游ゴシック"/>
                <w:szCs w:val="21"/>
              </w:rPr>
              <w:t>A</w:t>
            </w:r>
            <w:r w:rsidRPr="00F231B2">
              <w:rPr>
                <w:rFonts w:ascii="游ゴシック" w:eastAsia="游ゴシック" w:hAnsi="游ゴシック" w:hint="eastAsia"/>
                <w:szCs w:val="21"/>
              </w:rPr>
              <w:t>）</w:t>
            </w:r>
          </w:p>
          <w:p w14:paraId="65CBB9E1" w14:textId="77777777" w:rsidR="00B13319" w:rsidRPr="00F231B2" w:rsidRDefault="00B13319" w:rsidP="00B13319">
            <w:pPr>
              <w:rPr>
                <w:rFonts w:ascii="游ゴシック" w:eastAsia="游ゴシック" w:hAnsi="游ゴシック"/>
                <w:szCs w:val="21"/>
              </w:rPr>
            </w:pPr>
          </w:p>
        </w:tc>
        <w:tc>
          <w:tcPr>
            <w:tcW w:w="6878" w:type="dxa"/>
            <w:tcBorders>
              <w:top w:val="dashed" w:sz="4" w:space="0" w:color="000000"/>
              <w:left w:val="single" w:sz="4" w:space="0" w:color="000000"/>
              <w:bottom w:val="nil"/>
              <w:right w:val="single" w:sz="4" w:space="0" w:color="000000"/>
            </w:tcBorders>
          </w:tcPr>
          <w:p w14:paraId="42E2ED7E" w14:textId="02418920"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一般的な定型業務に精通するとともに高度な定型業務を複数担当する。また、上司の指導のもとに非定型的な業務を担当する者</w:t>
            </w:r>
          </w:p>
        </w:tc>
      </w:tr>
      <w:tr w:rsidR="00B13319" w:rsidRPr="00F231B2" w14:paraId="38903F91" w14:textId="77777777" w:rsidTr="00B13319">
        <w:tc>
          <w:tcPr>
            <w:tcW w:w="2513" w:type="dxa"/>
            <w:tcBorders>
              <w:top w:val="dashed" w:sz="4" w:space="0" w:color="000000"/>
              <w:left w:val="single" w:sz="4" w:space="0" w:color="000000"/>
              <w:bottom w:val="nil"/>
              <w:right w:val="single" w:sz="4" w:space="0" w:color="000000"/>
            </w:tcBorders>
          </w:tcPr>
          <w:p w14:paraId="6711C5AA" w14:textId="27364C92"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技師（</w:t>
            </w:r>
            <w:r w:rsidRPr="00F231B2">
              <w:rPr>
                <w:rFonts w:ascii="游ゴシック" w:eastAsia="游ゴシック" w:hAnsi="游ゴシック"/>
                <w:szCs w:val="21"/>
              </w:rPr>
              <w:t>B</w:t>
            </w:r>
            <w:r w:rsidRPr="00F231B2">
              <w:rPr>
                <w:rFonts w:ascii="游ゴシック" w:eastAsia="游ゴシック" w:hAnsi="游ゴシック" w:hint="eastAsia"/>
                <w:szCs w:val="21"/>
              </w:rPr>
              <w:t>）</w:t>
            </w:r>
          </w:p>
          <w:p w14:paraId="2FD909EA" w14:textId="77777777" w:rsidR="00B13319" w:rsidRPr="00F231B2" w:rsidRDefault="00B13319" w:rsidP="00B13319">
            <w:pPr>
              <w:rPr>
                <w:rFonts w:ascii="游ゴシック" w:eastAsia="游ゴシック" w:hAnsi="游ゴシック"/>
                <w:szCs w:val="21"/>
              </w:rPr>
            </w:pPr>
          </w:p>
        </w:tc>
        <w:tc>
          <w:tcPr>
            <w:tcW w:w="6878" w:type="dxa"/>
            <w:tcBorders>
              <w:top w:val="dashed" w:sz="4" w:space="0" w:color="000000"/>
              <w:left w:val="single" w:sz="4" w:space="0" w:color="000000"/>
              <w:bottom w:val="nil"/>
              <w:right w:val="single" w:sz="4" w:space="0" w:color="000000"/>
            </w:tcBorders>
          </w:tcPr>
          <w:p w14:paraId="1805FB8E" w14:textId="69243C81"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一般的な定型業務を複数担当する。また、上司の包括的指示のもとに高度な定型業務を担当する者</w:t>
            </w:r>
          </w:p>
        </w:tc>
      </w:tr>
      <w:tr w:rsidR="00B13319" w:rsidRPr="00F231B2" w14:paraId="3E2BDF99" w14:textId="77777777" w:rsidTr="00B13319">
        <w:trPr>
          <w:trHeight w:val="694"/>
        </w:trPr>
        <w:tc>
          <w:tcPr>
            <w:tcW w:w="2513" w:type="dxa"/>
            <w:tcBorders>
              <w:top w:val="dashed" w:sz="4" w:space="0" w:color="000000"/>
              <w:left w:val="single" w:sz="4" w:space="0" w:color="000000"/>
              <w:bottom w:val="single" w:sz="4" w:space="0" w:color="000000"/>
              <w:right w:val="single" w:sz="4" w:space="0" w:color="000000"/>
            </w:tcBorders>
          </w:tcPr>
          <w:p w14:paraId="074488AB" w14:textId="1409A684"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技師（</w:t>
            </w:r>
            <w:r w:rsidRPr="00F231B2">
              <w:rPr>
                <w:rFonts w:ascii="游ゴシック" w:eastAsia="游ゴシック" w:hAnsi="游ゴシック"/>
                <w:szCs w:val="21"/>
              </w:rPr>
              <w:t>C</w:t>
            </w:r>
            <w:r w:rsidRPr="00F231B2">
              <w:rPr>
                <w:rFonts w:ascii="游ゴシック" w:eastAsia="游ゴシック" w:hAnsi="游ゴシック" w:hint="eastAsia"/>
                <w:szCs w:val="21"/>
              </w:rPr>
              <w:t>）</w:t>
            </w:r>
          </w:p>
        </w:tc>
        <w:tc>
          <w:tcPr>
            <w:tcW w:w="6878" w:type="dxa"/>
            <w:tcBorders>
              <w:top w:val="dashed" w:sz="4" w:space="0" w:color="000000"/>
              <w:left w:val="single" w:sz="4" w:space="0" w:color="000000"/>
              <w:bottom w:val="single" w:sz="4" w:space="0" w:color="000000"/>
              <w:right w:val="single" w:sz="4" w:space="0" w:color="000000"/>
            </w:tcBorders>
          </w:tcPr>
          <w:p w14:paraId="5889EBE7" w14:textId="5145E095"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上司の包括的指示のもとに一般的な定型業務を担当する。また、上司の指導のもとに高度な定型業務を担当する者</w:t>
            </w:r>
          </w:p>
        </w:tc>
      </w:tr>
    </w:tbl>
    <w:p w14:paraId="503C5326" w14:textId="77777777" w:rsidR="00B13319" w:rsidRPr="00F231B2" w:rsidRDefault="00B13319" w:rsidP="00B13319">
      <w:pPr>
        <w:overflowPunct w:val="0"/>
        <w:textAlignment w:val="baseline"/>
        <w:rPr>
          <w:rFonts w:ascii="游ゴシック" w:eastAsia="游ゴシック" w:hAnsi="游ゴシック" w:cs="Times New Roman"/>
          <w:color w:val="000000"/>
          <w:kern w:val="0"/>
          <w:sz w:val="24"/>
          <w:szCs w:val="24"/>
        </w:rPr>
      </w:pPr>
      <w:r w:rsidRPr="00F231B2">
        <w:rPr>
          <w:rFonts w:ascii="游ゴシック" w:eastAsia="游ゴシック" w:hAnsi="游ゴシック" w:cs="ＭＳ ゴシック" w:hint="eastAsia"/>
          <w:color w:val="000000"/>
          <w:kern w:val="0"/>
          <w:szCs w:val="21"/>
        </w:rPr>
        <w:t xml:space="preserve">　なお、職種区分定義で示されている定型業務、非定型業務については下記を参考に判断するものとする。</w:t>
      </w:r>
    </w:p>
    <w:p w14:paraId="354EB03F"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 w:val="24"/>
          <w:szCs w:val="24"/>
        </w:rPr>
      </w:pPr>
    </w:p>
    <w:p w14:paraId="26CC39C1"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定型業務</w:t>
      </w:r>
    </w:p>
    <w:p w14:paraId="03D064ED"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・調査項目、調査方法等が指定されており、作業量、所要工期等も明確な業務</w:t>
      </w:r>
    </w:p>
    <w:p w14:paraId="6CBC9A55"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・参考となる類似業務があり、それらをベースに応用することが可能な比較的簡易な業務</w:t>
      </w:r>
    </w:p>
    <w:p w14:paraId="1A799E9A"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・設計条件、各諸元の設定等が比較的容易で、立地条件や社会条件により業務遂行が大きく左右されない業務</w:t>
      </w:r>
    </w:p>
    <w:p w14:paraId="46C626D4"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 w:val="24"/>
          <w:szCs w:val="24"/>
        </w:rPr>
      </w:pPr>
    </w:p>
    <w:p w14:paraId="3ACC654A" w14:textId="77777777" w:rsidR="00B13319" w:rsidRPr="00F231B2" w:rsidRDefault="00B13319" w:rsidP="00B13319">
      <w:pPr>
        <w:overflowPunct w:val="0"/>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非定型業務</w:t>
      </w:r>
    </w:p>
    <w:p w14:paraId="4E568C4B"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・調査項目、調査方法等が未定で、コンサルタントとしての経験から最適な業務計画、設計手法等を確立して対応することが求められる業務</w:t>
      </w:r>
    </w:p>
    <w:p w14:paraId="6950ECDD"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・比較的検討のウエイトが高く、かつ新技術又は高度技術と豊かな経験を要する大規模かつ重要構造物の設計業務</w:t>
      </w:r>
    </w:p>
    <w:p w14:paraId="609BCF65"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・文化性、芸術性が特に重視される業務</w:t>
      </w:r>
    </w:p>
    <w:p w14:paraId="54705239"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・先例が少ないか、実験解析、特殊な観測・診断等を要する業務</w:t>
      </w:r>
    </w:p>
    <w:p w14:paraId="740F2A33" w14:textId="77777777" w:rsidR="00B13319" w:rsidRPr="00F231B2" w:rsidRDefault="00B13319" w:rsidP="00B13319">
      <w:pPr>
        <w:overflowPunct w:val="0"/>
        <w:ind w:left="264" w:hanging="264"/>
        <w:textAlignment w:val="baseline"/>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・委員会運営や関係機関との調整等を要する業務</w:t>
      </w:r>
    </w:p>
    <w:p w14:paraId="2D5AAFA8" w14:textId="056C0A5D" w:rsidR="00B13319" w:rsidRPr="00F231B2" w:rsidRDefault="00B13319" w:rsidP="00B13319">
      <w:pPr>
        <w:rPr>
          <w:rFonts w:ascii="游ゴシック" w:eastAsia="游ゴシック" w:hAnsi="游ゴシック" w:cs="Times New Roman"/>
          <w:color w:val="000000"/>
          <w:spacing w:val="12"/>
          <w:kern w:val="0"/>
          <w:sz w:val="24"/>
          <w:szCs w:val="24"/>
        </w:rPr>
      </w:pPr>
      <w:r w:rsidRPr="00F231B2">
        <w:rPr>
          <w:rFonts w:ascii="游ゴシック" w:eastAsia="游ゴシック" w:hAnsi="游ゴシック" w:cs="ＭＳ ゴシック" w:hint="eastAsia"/>
          <w:color w:val="000000"/>
          <w:spacing w:val="12"/>
          <w:kern w:val="0"/>
          <w:szCs w:val="21"/>
        </w:rPr>
        <w:t xml:space="preserve">　・計画から設計まで一貫した業務</w:t>
      </w:r>
      <w:r w:rsidRPr="00F231B2">
        <w:rPr>
          <w:rFonts w:ascii="游ゴシック" w:eastAsia="游ゴシック" w:hAnsi="游ゴシック" w:cs="Times New Roman"/>
          <w:kern w:val="0"/>
          <w:sz w:val="24"/>
          <w:szCs w:val="24"/>
        </w:rPr>
        <w:br w:type="page"/>
      </w:r>
      <w:r w:rsidRPr="00F231B2">
        <w:rPr>
          <w:rFonts w:ascii="游ゴシック" w:eastAsia="游ゴシック" w:hAnsi="游ゴシック" w:cs="ＭＳ Ｐゴシック" w:hint="eastAsia"/>
          <w:color w:val="000000"/>
          <w:spacing w:val="12"/>
          <w:kern w:val="0"/>
          <w:szCs w:val="21"/>
        </w:rPr>
        <w:lastRenderedPageBreak/>
        <w:t>５</w:t>
      </w:r>
      <w:r w:rsidRPr="00F231B2">
        <w:rPr>
          <w:rFonts w:ascii="游ゴシック" w:eastAsia="游ゴシック" w:hAnsi="游ゴシック" w:cs="ＭＳ Ｐゴシック" w:hint="eastAsia"/>
          <w:color w:val="000000"/>
          <w:spacing w:val="12"/>
          <w:w w:val="151"/>
          <w:kern w:val="0"/>
          <w:szCs w:val="21"/>
        </w:rPr>
        <w:t xml:space="preserve">　</w:t>
      </w:r>
      <w:r w:rsidRPr="00F231B2">
        <w:rPr>
          <w:rFonts w:ascii="游ゴシック" w:eastAsia="游ゴシック" w:hAnsi="游ゴシック" w:cs="ＭＳ Ｐゴシック" w:hint="eastAsia"/>
          <w:color w:val="000000"/>
          <w:spacing w:val="12"/>
          <w:kern w:val="0"/>
          <w:szCs w:val="21"/>
        </w:rPr>
        <w:t>配置可能な技術者の経歴</w:t>
      </w:r>
    </w:p>
    <w:tbl>
      <w:tblPr>
        <w:tblW w:w="9391"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6"/>
        <w:gridCol w:w="1191"/>
        <w:gridCol w:w="1587"/>
        <w:gridCol w:w="1720"/>
        <w:gridCol w:w="1190"/>
        <w:gridCol w:w="530"/>
        <w:gridCol w:w="1322"/>
        <w:gridCol w:w="1455"/>
      </w:tblGrid>
      <w:tr w:rsidR="00B13319" w:rsidRPr="00F231B2" w14:paraId="6012B72C" w14:textId="77777777" w:rsidTr="00362426">
        <w:tc>
          <w:tcPr>
            <w:tcW w:w="1587" w:type="dxa"/>
            <w:gridSpan w:val="2"/>
            <w:tcBorders>
              <w:top w:val="single" w:sz="12" w:space="0" w:color="000000"/>
              <w:left w:val="single" w:sz="12" w:space="0" w:color="000000"/>
              <w:bottom w:val="nil"/>
              <w:right w:val="single" w:sz="4" w:space="0" w:color="000000"/>
            </w:tcBorders>
          </w:tcPr>
          <w:p w14:paraId="3CC497A2" w14:textId="084531C2"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pacing w:val="420"/>
                <w:kern w:val="0"/>
                <w:szCs w:val="21"/>
                <w:fitText w:val="1260" w:id="-1054595840"/>
              </w:rPr>
              <w:t>氏</w:t>
            </w:r>
            <w:r w:rsidRPr="00F231B2">
              <w:rPr>
                <w:rFonts w:ascii="游ゴシック" w:eastAsia="游ゴシック" w:hAnsi="游ゴシック" w:hint="eastAsia"/>
                <w:kern w:val="0"/>
                <w:szCs w:val="21"/>
                <w:fitText w:val="1260" w:id="-1054595840"/>
              </w:rPr>
              <w:t>名</w:t>
            </w:r>
          </w:p>
        </w:tc>
        <w:tc>
          <w:tcPr>
            <w:tcW w:w="3307" w:type="dxa"/>
            <w:gridSpan w:val="2"/>
            <w:tcBorders>
              <w:top w:val="single" w:sz="12" w:space="0" w:color="000000"/>
              <w:left w:val="single" w:sz="4" w:space="0" w:color="000000"/>
              <w:bottom w:val="nil"/>
              <w:right w:val="single" w:sz="4" w:space="0" w:color="000000"/>
            </w:tcBorders>
          </w:tcPr>
          <w:p w14:paraId="7CD20BA0" w14:textId="77777777" w:rsidR="00B13319" w:rsidRPr="00F231B2" w:rsidRDefault="00B13319" w:rsidP="00B13319">
            <w:pPr>
              <w:rPr>
                <w:rFonts w:ascii="游ゴシック" w:eastAsia="游ゴシック" w:hAnsi="游ゴシック"/>
                <w:szCs w:val="21"/>
              </w:rPr>
            </w:pPr>
          </w:p>
        </w:tc>
        <w:tc>
          <w:tcPr>
            <w:tcW w:w="1190" w:type="dxa"/>
            <w:tcBorders>
              <w:top w:val="single" w:sz="12" w:space="0" w:color="000000"/>
              <w:left w:val="single" w:sz="4" w:space="0" w:color="000000"/>
              <w:bottom w:val="nil"/>
              <w:right w:val="single" w:sz="4" w:space="0" w:color="000000"/>
            </w:tcBorders>
          </w:tcPr>
          <w:p w14:paraId="3BD926D5" w14:textId="77777777" w:rsidR="00B13319" w:rsidRPr="00F231B2" w:rsidRDefault="00B13319" w:rsidP="00BA1188">
            <w:pPr>
              <w:jc w:val="center"/>
              <w:rPr>
                <w:rFonts w:ascii="游ゴシック" w:eastAsia="游ゴシック" w:hAnsi="游ゴシック"/>
                <w:szCs w:val="21"/>
              </w:rPr>
            </w:pPr>
            <w:r w:rsidRPr="00F231B2">
              <w:rPr>
                <w:rFonts w:ascii="游ゴシック" w:eastAsia="游ゴシック" w:hAnsi="游ゴシック" w:hint="eastAsia"/>
                <w:szCs w:val="21"/>
              </w:rPr>
              <w:t>生年月日</w:t>
            </w:r>
          </w:p>
        </w:tc>
        <w:tc>
          <w:tcPr>
            <w:tcW w:w="3307" w:type="dxa"/>
            <w:gridSpan w:val="3"/>
            <w:tcBorders>
              <w:top w:val="single" w:sz="12" w:space="0" w:color="000000"/>
              <w:left w:val="single" w:sz="4" w:space="0" w:color="000000"/>
              <w:bottom w:val="nil"/>
              <w:right w:val="single" w:sz="12" w:space="0" w:color="000000"/>
            </w:tcBorders>
          </w:tcPr>
          <w:p w14:paraId="48D2F520" w14:textId="77777777" w:rsidR="00B13319" w:rsidRPr="00F231B2" w:rsidRDefault="00B13319" w:rsidP="00B13319">
            <w:pPr>
              <w:rPr>
                <w:rFonts w:ascii="游ゴシック" w:eastAsia="游ゴシック" w:hAnsi="游ゴシック"/>
                <w:szCs w:val="21"/>
              </w:rPr>
            </w:pPr>
          </w:p>
        </w:tc>
      </w:tr>
      <w:tr w:rsidR="00B13319" w:rsidRPr="00F231B2" w14:paraId="6DD5BD75" w14:textId="77777777" w:rsidTr="00362426">
        <w:tc>
          <w:tcPr>
            <w:tcW w:w="1587" w:type="dxa"/>
            <w:gridSpan w:val="2"/>
            <w:tcBorders>
              <w:top w:val="single" w:sz="4" w:space="0" w:color="000000"/>
              <w:left w:val="single" w:sz="12" w:space="0" w:color="000000"/>
              <w:bottom w:val="nil"/>
              <w:right w:val="single" w:sz="4" w:space="0" w:color="000000"/>
            </w:tcBorders>
          </w:tcPr>
          <w:p w14:paraId="1E7E58ED"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pacing w:val="26"/>
                <w:kern w:val="0"/>
                <w:szCs w:val="21"/>
                <w:fitText w:val="1260" w:id="-1054595839"/>
              </w:rPr>
              <w:t>所属・役</w:t>
            </w:r>
            <w:r w:rsidRPr="00F231B2">
              <w:rPr>
                <w:rFonts w:ascii="游ゴシック" w:eastAsia="游ゴシック" w:hAnsi="游ゴシック" w:hint="eastAsia"/>
                <w:spacing w:val="1"/>
                <w:kern w:val="0"/>
                <w:szCs w:val="21"/>
                <w:fitText w:val="1260" w:id="-1054595839"/>
              </w:rPr>
              <w:t>職</w:t>
            </w:r>
          </w:p>
        </w:tc>
        <w:tc>
          <w:tcPr>
            <w:tcW w:w="7804" w:type="dxa"/>
            <w:gridSpan w:val="6"/>
            <w:tcBorders>
              <w:top w:val="single" w:sz="4" w:space="0" w:color="000000"/>
              <w:left w:val="single" w:sz="4" w:space="0" w:color="000000"/>
              <w:bottom w:val="single" w:sz="4" w:space="0" w:color="auto"/>
              <w:right w:val="single" w:sz="12" w:space="0" w:color="000000"/>
            </w:tcBorders>
          </w:tcPr>
          <w:p w14:paraId="0903B224" w14:textId="77777777" w:rsidR="00B13319" w:rsidRPr="00F231B2" w:rsidRDefault="00B13319" w:rsidP="00B13319">
            <w:pPr>
              <w:rPr>
                <w:rFonts w:ascii="游ゴシック" w:eastAsia="游ゴシック" w:hAnsi="游ゴシック"/>
                <w:szCs w:val="21"/>
              </w:rPr>
            </w:pPr>
          </w:p>
        </w:tc>
      </w:tr>
      <w:tr w:rsidR="00B13319" w:rsidRPr="00F231B2" w14:paraId="2B4B0C59" w14:textId="77777777" w:rsidTr="00362426">
        <w:tc>
          <w:tcPr>
            <w:tcW w:w="1587" w:type="dxa"/>
            <w:gridSpan w:val="2"/>
            <w:tcBorders>
              <w:top w:val="single" w:sz="4" w:space="0" w:color="000000"/>
              <w:left w:val="single" w:sz="12" w:space="0" w:color="000000"/>
              <w:bottom w:val="nil"/>
              <w:right w:val="single" w:sz="4" w:space="0" w:color="auto"/>
            </w:tcBorders>
          </w:tcPr>
          <w:p w14:paraId="610A78F8" w14:textId="77777777" w:rsidR="00B13319" w:rsidRPr="00F231B2" w:rsidRDefault="00B13319" w:rsidP="00BA1188">
            <w:pPr>
              <w:jc w:val="distribute"/>
              <w:rPr>
                <w:rFonts w:ascii="游ゴシック" w:eastAsia="游ゴシック" w:hAnsi="游ゴシック"/>
                <w:szCs w:val="21"/>
              </w:rPr>
            </w:pPr>
            <w:r w:rsidRPr="00F231B2">
              <w:rPr>
                <w:rFonts w:ascii="游ゴシック" w:eastAsia="游ゴシック" w:hAnsi="游ゴシック" w:hint="eastAsia"/>
                <w:szCs w:val="21"/>
              </w:rPr>
              <w:t>学歴・職歴・</w:t>
            </w:r>
          </w:p>
          <w:p w14:paraId="068B03F4" w14:textId="2E2F20CF"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pacing w:val="26"/>
                <w:kern w:val="0"/>
                <w:szCs w:val="21"/>
                <w:fitText w:val="1260" w:id="-1054595838"/>
              </w:rPr>
              <w:t>保有資格</w:t>
            </w:r>
            <w:r w:rsidRPr="00F231B2">
              <w:rPr>
                <w:rFonts w:ascii="游ゴシック" w:eastAsia="游ゴシック" w:hAnsi="游ゴシック" w:hint="eastAsia"/>
                <w:spacing w:val="1"/>
                <w:kern w:val="0"/>
                <w:szCs w:val="21"/>
                <w:fitText w:val="1260" w:id="-1054595838"/>
              </w:rPr>
              <w:t>等</w:t>
            </w:r>
          </w:p>
        </w:tc>
        <w:tc>
          <w:tcPr>
            <w:tcW w:w="7804" w:type="dxa"/>
            <w:gridSpan w:val="6"/>
            <w:tcBorders>
              <w:top w:val="single" w:sz="4" w:space="0" w:color="auto"/>
              <w:left w:val="single" w:sz="4" w:space="0" w:color="auto"/>
              <w:bottom w:val="single" w:sz="4" w:space="0" w:color="auto"/>
              <w:right w:val="single" w:sz="12" w:space="0" w:color="000000"/>
            </w:tcBorders>
          </w:tcPr>
          <w:p w14:paraId="1E236A54" w14:textId="77777777" w:rsidR="00B13319" w:rsidRPr="00F231B2" w:rsidRDefault="00B13319" w:rsidP="00B13319">
            <w:pPr>
              <w:rPr>
                <w:rFonts w:ascii="游ゴシック" w:eastAsia="游ゴシック" w:hAnsi="游ゴシック"/>
                <w:szCs w:val="21"/>
              </w:rPr>
            </w:pPr>
          </w:p>
          <w:p w14:paraId="1D14353C" w14:textId="77777777" w:rsidR="00B13319" w:rsidRPr="00F231B2" w:rsidRDefault="00B13319" w:rsidP="00B13319">
            <w:pPr>
              <w:rPr>
                <w:rFonts w:ascii="游ゴシック" w:eastAsia="游ゴシック" w:hAnsi="游ゴシック"/>
                <w:szCs w:val="21"/>
              </w:rPr>
            </w:pPr>
          </w:p>
        </w:tc>
      </w:tr>
      <w:tr w:rsidR="00B13319" w:rsidRPr="00F231B2" w14:paraId="71B03C27" w14:textId="77777777" w:rsidTr="00B13319">
        <w:tc>
          <w:tcPr>
            <w:tcW w:w="396" w:type="dxa"/>
            <w:vMerge w:val="restart"/>
            <w:tcBorders>
              <w:top w:val="single" w:sz="12" w:space="0" w:color="000000"/>
              <w:left w:val="single" w:sz="12" w:space="0" w:color="000000"/>
              <w:right w:val="single" w:sz="4" w:space="0" w:color="000000"/>
            </w:tcBorders>
          </w:tcPr>
          <w:p w14:paraId="79258C18" w14:textId="77777777" w:rsidR="00B13319" w:rsidRPr="00F231B2" w:rsidRDefault="00B13319" w:rsidP="00B13319">
            <w:pPr>
              <w:rPr>
                <w:rFonts w:ascii="游ゴシック" w:eastAsia="游ゴシック" w:hAnsi="游ゴシック"/>
                <w:szCs w:val="21"/>
              </w:rPr>
            </w:pPr>
          </w:p>
          <w:p w14:paraId="307C65C9" w14:textId="77777777" w:rsidR="00B13319" w:rsidRPr="00F231B2" w:rsidRDefault="00B13319" w:rsidP="00B13319">
            <w:pPr>
              <w:rPr>
                <w:rFonts w:ascii="游ゴシック" w:eastAsia="游ゴシック" w:hAnsi="游ゴシック"/>
                <w:szCs w:val="21"/>
              </w:rPr>
            </w:pPr>
          </w:p>
          <w:p w14:paraId="2F59AD9B" w14:textId="77777777" w:rsidR="00B13319" w:rsidRPr="00F231B2" w:rsidRDefault="00B13319" w:rsidP="00B13319">
            <w:pPr>
              <w:rPr>
                <w:rFonts w:ascii="游ゴシック" w:eastAsia="游ゴシック" w:hAnsi="游ゴシック"/>
                <w:szCs w:val="21"/>
              </w:rPr>
            </w:pPr>
          </w:p>
          <w:p w14:paraId="1E65E821" w14:textId="77777777" w:rsidR="00B13319" w:rsidRPr="00F231B2" w:rsidRDefault="00B13319" w:rsidP="00B13319">
            <w:pPr>
              <w:rPr>
                <w:rFonts w:ascii="游ゴシック" w:eastAsia="游ゴシック" w:hAnsi="游ゴシック"/>
                <w:szCs w:val="21"/>
              </w:rPr>
            </w:pPr>
          </w:p>
          <w:p w14:paraId="46870524"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業</w:t>
            </w:r>
          </w:p>
          <w:p w14:paraId="44DD1709" w14:textId="77777777" w:rsidR="00B13319" w:rsidRPr="00F231B2" w:rsidRDefault="00B13319" w:rsidP="00B13319">
            <w:pPr>
              <w:rPr>
                <w:rFonts w:ascii="游ゴシック" w:eastAsia="游ゴシック" w:hAnsi="游ゴシック"/>
                <w:szCs w:val="21"/>
              </w:rPr>
            </w:pPr>
          </w:p>
          <w:p w14:paraId="70C98FC1" w14:textId="77777777" w:rsidR="00B13319" w:rsidRPr="00F231B2" w:rsidRDefault="00B13319" w:rsidP="00B13319">
            <w:pPr>
              <w:rPr>
                <w:rFonts w:ascii="游ゴシック" w:eastAsia="游ゴシック" w:hAnsi="游ゴシック"/>
                <w:szCs w:val="21"/>
              </w:rPr>
            </w:pPr>
          </w:p>
          <w:p w14:paraId="7F9CD6FF"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務</w:t>
            </w:r>
          </w:p>
          <w:p w14:paraId="3EF0E674" w14:textId="77777777" w:rsidR="00B13319" w:rsidRPr="00F231B2" w:rsidRDefault="00B13319" w:rsidP="00B13319">
            <w:pPr>
              <w:rPr>
                <w:rFonts w:ascii="游ゴシック" w:eastAsia="游ゴシック" w:hAnsi="游ゴシック"/>
                <w:szCs w:val="21"/>
              </w:rPr>
            </w:pPr>
          </w:p>
          <w:p w14:paraId="3AC5C6AF" w14:textId="77777777" w:rsidR="00B13319" w:rsidRPr="00F231B2" w:rsidRDefault="00B13319" w:rsidP="00B13319">
            <w:pPr>
              <w:rPr>
                <w:rFonts w:ascii="游ゴシック" w:eastAsia="游ゴシック" w:hAnsi="游ゴシック"/>
                <w:szCs w:val="21"/>
              </w:rPr>
            </w:pPr>
          </w:p>
          <w:p w14:paraId="5063F98C"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経</w:t>
            </w:r>
          </w:p>
          <w:p w14:paraId="26693EC3" w14:textId="77777777" w:rsidR="00B13319" w:rsidRPr="00F231B2" w:rsidRDefault="00B13319" w:rsidP="00B13319">
            <w:pPr>
              <w:rPr>
                <w:rFonts w:ascii="游ゴシック" w:eastAsia="游ゴシック" w:hAnsi="游ゴシック"/>
                <w:szCs w:val="21"/>
              </w:rPr>
            </w:pPr>
          </w:p>
          <w:p w14:paraId="2E997C95" w14:textId="77777777" w:rsidR="00B13319" w:rsidRPr="00F231B2" w:rsidRDefault="00B13319" w:rsidP="00B13319">
            <w:pPr>
              <w:rPr>
                <w:rFonts w:ascii="游ゴシック" w:eastAsia="游ゴシック" w:hAnsi="游ゴシック"/>
                <w:szCs w:val="21"/>
              </w:rPr>
            </w:pPr>
          </w:p>
          <w:p w14:paraId="514D2D61"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歴</w:t>
            </w:r>
          </w:p>
          <w:p w14:paraId="18D2C67F" w14:textId="77777777" w:rsidR="00B13319" w:rsidRPr="00F231B2" w:rsidRDefault="00B13319" w:rsidP="00B13319">
            <w:pPr>
              <w:rPr>
                <w:rFonts w:ascii="游ゴシック" w:eastAsia="游ゴシック" w:hAnsi="游ゴシック"/>
                <w:szCs w:val="21"/>
              </w:rPr>
            </w:pPr>
          </w:p>
          <w:p w14:paraId="6915AAF6" w14:textId="77777777" w:rsidR="00B13319" w:rsidRPr="00F231B2" w:rsidRDefault="00B13319" w:rsidP="00B13319">
            <w:pPr>
              <w:rPr>
                <w:rFonts w:ascii="游ゴシック" w:eastAsia="游ゴシック" w:hAnsi="游ゴシック"/>
                <w:szCs w:val="21"/>
              </w:rPr>
            </w:pPr>
          </w:p>
          <w:p w14:paraId="7F4C7B60"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12" w:space="0" w:color="000000"/>
              <w:left w:val="single" w:sz="4" w:space="0" w:color="000000"/>
              <w:bottom w:val="nil"/>
              <w:right w:val="single" w:sz="4" w:space="0" w:color="000000"/>
            </w:tcBorders>
          </w:tcPr>
          <w:p w14:paraId="33E0D764" w14:textId="77777777" w:rsidR="00B13319" w:rsidRPr="00F231B2" w:rsidRDefault="00B13319" w:rsidP="00BA1188">
            <w:pPr>
              <w:jc w:val="center"/>
              <w:rPr>
                <w:rFonts w:ascii="游ゴシック" w:eastAsia="游ゴシック" w:hAnsi="游ゴシック"/>
                <w:szCs w:val="21"/>
              </w:rPr>
            </w:pPr>
            <w:r w:rsidRPr="00F231B2">
              <w:rPr>
                <w:rFonts w:ascii="游ゴシック" w:eastAsia="游ゴシック" w:hAnsi="游ゴシック" w:hint="eastAsia"/>
                <w:szCs w:val="21"/>
              </w:rPr>
              <w:t>業務名（業務分類）</w:t>
            </w:r>
          </w:p>
        </w:tc>
        <w:tc>
          <w:tcPr>
            <w:tcW w:w="3440" w:type="dxa"/>
            <w:gridSpan w:val="3"/>
            <w:tcBorders>
              <w:top w:val="single" w:sz="12" w:space="0" w:color="000000"/>
              <w:left w:val="single" w:sz="4" w:space="0" w:color="000000"/>
              <w:bottom w:val="nil"/>
              <w:right w:val="single" w:sz="4" w:space="0" w:color="000000"/>
            </w:tcBorders>
          </w:tcPr>
          <w:p w14:paraId="3A26658F" w14:textId="77777777" w:rsidR="00B13319" w:rsidRPr="00F231B2" w:rsidRDefault="00B13319" w:rsidP="00BA1188">
            <w:pPr>
              <w:jc w:val="center"/>
              <w:rPr>
                <w:rFonts w:ascii="游ゴシック" w:eastAsia="游ゴシック" w:hAnsi="游ゴシック"/>
                <w:szCs w:val="21"/>
              </w:rPr>
            </w:pPr>
            <w:r w:rsidRPr="00F231B2">
              <w:rPr>
                <w:rFonts w:ascii="游ゴシック" w:eastAsia="游ゴシック" w:hAnsi="游ゴシック" w:hint="eastAsia"/>
                <w:szCs w:val="21"/>
              </w:rPr>
              <w:t>業　務　概　要</w:t>
            </w:r>
          </w:p>
        </w:tc>
        <w:tc>
          <w:tcPr>
            <w:tcW w:w="1322" w:type="dxa"/>
            <w:tcBorders>
              <w:top w:val="single" w:sz="12" w:space="0" w:color="000000"/>
              <w:left w:val="single" w:sz="4" w:space="0" w:color="000000"/>
              <w:bottom w:val="nil"/>
              <w:right w:val="single" w:sz="4" w:space="0" w:color="000000"/>
            </w:tcBorders>
          </w:tcPr>
          <w:p w14:paraId="69498A44" w14:textId="77777777" w:rsidR="00B13319" w:rsidRPr="00F231B2" w:rsidRDefault="00B13319" w:rsidP="00BA1188">
            <w:pPr>
              <w:jc w:val="center"/>
              <w:rPr>
                <w:rFonts w:ascii="游ゴシック" w:eastAsia="游ゴシック" w:hAnsi="游ゴシック"/>
                <w:szCs w:val="21"/>
              </w:rPr>
            </w:pPr>
            <w:r w:rsidRPr="00F231B2">
              <w:rPr>
                <w:rFonts w:ascii="游ゴシック" w:eastAsia="游ゴシック" w:hAnsi="游ゴシック" w:hint="eastAsia"/>
                <w:szCs w:val="21"/>
              </w:rPr>
              <w:t>発注機関</w:t>
            </w:r>
          </w:p>
        </w:tc>
        <w:tc>
          <w:tcPr>
            <w:tcW w:w="1455" w:type="dxa"/>
            <w:tcBorders>
              <w:top w:val="single" w:sz="12" w:space="0" w:color="000000"/>
              <w:left w:val="single" w:sz="4" w:space="0" w:color="000000"/>
              <w:bottom w:val="nil"/>
              <w:right w:val="single" w:sz="12" w:space="0" w:color="000000"/>
            </w:tcBorders>
          </w:tcPr>
          <w:p w14:paraId="4F725EEB" w14:textId="77777777" w:rsidR="00B13319" w:rsidRPr="00F231B2" w:rsidRDefault="00B13319" w:rsidP="00BA1188">
            <w:pPr>
              <w:jc w:val="center"/>
              <w:rPr>
                <w:rFonts w:ascii="游ゴシック" w:eastAsia="游ゴシック" w:hAnsi="游ゴシック"/>
                <w:szCs w:val="21"/>
              </w:rPr>
            </w:pPr>
            <w:r w:rsidRPr="00F231B2">
              <w:rPr>
                <w:rFonts w:ascii="游ゴシック" w:eastAsia="游ゴシック" w:hAnsi="游ゴシック" w:hint="eastAsia"/>
                <w:szCs w:val="21"/>
              </w:rPr>
              <w:t>履行期間</w:t>
            </w:r>
          </w:p>
        </w:tc>
      </w:tr>
      <w:tr w:rsidR="00B13319" w:rsidRPr="00F231B2" w14:paraId="62BA3B0C" w14:textId="77777777" w:rsidTr="00B13319">
        <w:tc>
          <w:tcPr>
            <w:tcW w:w="396" w:type="dxa"/>
            <w:vMerge/>
            <w:tcBorders>
              <w:left w:val="single" w:sz="12" w:space="0" w:color="000000"/>
              <w:right w:val="single" w:sz="4" w:space="0" w:color="000000"/>
            </w:tcBorders>
          </w:tcPr>
          <w:p w14:paraId="11009BC2"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4" w:space="0" w:color="000000"/>
              <w:left w:val="single" w:sz="4" w:space="0" w:color="000000"/>
              <w:bottom w:val="nil"/>
              <w:right w:val="single" w:sz="4" w:space="0" w:color="000000"/>
            </w:tcBorders>
          </w:tcPr>
          <w:p w14:paraId="5F64110E" w14:textId="77777777" w:rsidR="00B13319" w:rsidRPr="00F231B2" w:rsidRDefault="00B13319" w:rsidP="00B13319">
            <w:pPr>
              <w:rPr>
                <w:rFonts w:ascii="游ゴシック" w:eastAsia="游ゴシック" w:hAnsi="游ゴシック"/>
                <w:szCs w:val="21"/>
              </w:rPr>
            </w:pPr>
          </w:p>
          <w:p w14:paraId="1CEF2D0A" w14:textId="77777777" w:rsidR="00B13319" w:rsidRPr="00F231B2" w:rsidRDefault="00B13319" w:rsidP="00B13319">
            <w:pPr>
              <w:rPr>
                <w:rFonts w:ascii="游ゴシック" w:eastAsia="游ゴシック" w:hAnsi="游ゴシック"/>
                <w:szCs w:val="21"/>
              </w:rPr>
            </w:pPr>
          </w:p>
          <w:p w14:paraId="1E9FA224" w14:textId="77777777" w:rsidR="00B13319" w:rsidRPr="00F231B2" w:rsidRDefault="00B13319" w:rsidP="00B13319">
            <w:pPr>
              <w:rPr>
                <w:rFonts w:ascii="游ゴシック" w:eastAsia="游ゴシック" w:hAnsi="游ゴシック"/>
                <w:szCs w:val="21"/>
              </w:rPr>
            </w:pPr>
          </w:p>
        </w:tc>
        <w:tc>
          <w:tcPr>
            <w:tcW w:w="3440" w:type="dxa"/>
            <w:gridSpan w:val="3"/>
            <w:tcBorders>
              <w:top w:val="single" w:sz="4" w:space="0" w:color="000000"/>
              <w:left w:val="single" w:sz="4" w:space="0" w:color="000000"/>
              <w:bottom w:val="nil"/>
              <w:right w:val="single" w:sz="4" w:space="0" w:color="000000"/>
            </w:tcBorders>
          </w:tcPr>
          <w:p w14:paraId="6D1BF9D2" w14:textId="77777777" w:rsidR="00B13319" w:rsidRPr="00F231B2" w:rsidRDefault="00B13319" w:rsidP="00B13319">
            <w:pPr>
              <w:rPr>
                <w:rFonts w:ascii="游ゴシック" w:eastAsia="游ゴシック" w:hAnsi="游ゴシック"/>
                <w:szCs w:val="21"/>
              </w:rPr>
            </w:pPr>
          </w:p>
          <w:p w14:paraId="654BD6B6" w14:textId="77777777" w:rsidR="00B13319" w:rsidRPr="00F231B2" w:rsidRDefault="00B13319" w:rsidP="00B13319">
            <w:pPr>
              <w:rPr>
                <w:rFonts w:ascii="游ゴシック" w:eastAsia="游ゴシック" w:hAnsi="游ゴシック"/>
                <w:szCs w:val="21"/>
              </w:rPr>
            </w:pPr>
          </w:p>
          <w:p w14:paraId="2978F3D6" w14:textId="77777777" w:rsidR="00B13319" w:rsidRPr="00F231B2" w:rsidRDefault="00B13319" w:rsidP="00B13319">
            <w:pPr>
              <w:rPr>
                <w:rFonts w:ascii="游ゴシック" w:eastAsia="游ゴシック" w:hAnsi="游ゴシック"/>
                <w:szCs w:val="21"/>
              </w:rPr>
            </w:pPr>
          </w:p>
        </w:tc>
        <w:tc>
          <w:tcPr>
            <w:tcW w:w="1322" w:type="dxa"/>
            <w:tcBorders>
              <w:top w:val="single" w:sz="4" w:space="0" w:color="000000"/>
              <w:left w:val="single" w:sz="4" w:space="0" w:color="000000"/>
              <w:bottom w:val="nil"/>
              <w:right w:val="single" w:sz="4" w:space="0" w:color="000000"/>
            </w:tcBorders>
          </w:tcPr>
          <w:p w14:paraId="202F2BEA" w14:textId="77777777" w:rsidR="00B13319" w:rsidRPr="00F231B2" w:rsidRDefault="00B13319" w:rsidP="00B13319">
            <w:pPr>
              <w:rPr>
                <w:rFonts w:ascii="游ゴシック" w:eastAsia="游ゴシック" w:hAnsi="游ゴシック"/>
                <w:szCs w:val="21"/>
              </w:rPr>
            </w:pPr>
          </w:p>
          <w:p w14:paraId="4CB47B4F" w14:textId="77777777" w:rsidR="00B13319" w:rsidRPr="00F231B2" w:rsidRDefault="00B13319" w:rsidP="00B13319">
            <w:pPr>
              <w:rPr>
                <w:rFonts w:ascii="游ゴシック" w:eastAsia="游ゴシック" w:hAnsi="游ゴシック"/>
                <w:szCs w:val="21"/>
              </w:rPr>
            </w:pPr>
          </w:p>
          <w:p w14:paraId="42EB7498" w14:textId="77777777" w:rsidR="00B13319" w:rsidRPr="00F231B2" w:rsidRDefault="00B13319" w:rsidP="00B13319">
            <w:pPr>
              <w:rPr>
                <w:rFonts w:ascii="游ゴシック" w:eastAsia="游ゴシック" w:hAnsi="游ゴシック"/>
                <w:szCs w:val="21"/>
              </w:rPr>
            </w:pPr>
          </w:p>
        </w:tc>
        <w:tc>
          <w:tcPr>
            <w:tcW w:w="1455" w:type="dxa"/>
            <w:tcBorders>
              <w:top w:val="single" w:sz="4" w:space="0" w:color="000000"/>
              <w:left w:val="single" w:sz="4" w:space="0" w:color="000000"/>
              <w:bottom w:val="nil"/>
              <w:right w:val="single" w:sz="12" w:space="0" w:color="000000"/>
            </w:tcBorders>
          </w:tcPr>
          <w:p w14:paraId="5DE4BE76" w14:textId="77777777" w:rsidR="00B13319" w:rsidRPr="00F231B2" w:rsidRDefault="00B13319" w:rsidP="00B13319">
            <w:pPr>
              <w:rPr>
                <w:rFonts w:ascii="游ゴシック" w:eastAsia="游ゴシック" w:hAnsi="游ゴシック"/>
                <w:szCs w:val="21"/>
              </w:rPr>
            </w:pPr>
          </w:p>
          <w:p w14:paraId="2B6BAD81" w14:textId="77777777" w:rsidR="00B13319" w:rsidRPr="00F231B2" w:rsidRDefault="00B13319" w:rsidP="00B13319">
            <w:pPr>
              <w:rPr>
                <w:rFonts w:ascii="游ゴシック" w:eastAsia="游ゴシック" w:hAnsi="游ゴシック"/>
                <w:szCs w:val="21"/>
              </w:rPr>
            </w:pPr>
          </w:p>
          <w:p w14:paraId="5CEBF245" w14:textId="77777777" w:rsidR="00B13319" w:rsidRPr="00F231B2" w:rsidRDefault="00B13319" w:rsidP="00B13319">
            <w:pPr>
              <w:rPr>
                <w:rFonts w:ascii="游ゴシック" w:eastAsia="游ゴシック" w:hAnsi="游ゴシック"/>
                <w:szCs w:val="21"/>
              </w:rPr>
            </w:pPr>
          </w:p>
        </w:tc>
      </w:tr>
      <w:tr w:rsidR="00B13319" w:rsidRPr="00F231B2" w14:paraId="2F0877FF" w14:textId="77777777" w:rsidTr="00B13319">
        <w:tc>
          <w:tcPr>
            <w:tcW w:w="396" w:type="dxa"/>
            <w:vMerge/>
            <w:tcBorders>
              <w:left w:val="single" w:sz="12" w:space="0" w:color="000000"/>
              <w:right w:val="single" w:sz="4" w:space="0" w:color="000000"/>
            </w:tcBorders>
          </w:tcPr>
          <w:p w14:paraId="1D78307A"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4" w:space="0" w:color="000000"/>
              <w:left w:val="single" w:sz="4" w:space="0" w:color="000000"/>
              <w:bottom w:val="nil"/>
              <w:right w:val="single" w:sz="4" w:space="0" w:color="000000"/>
            </w:tcBorders>
          </w:tcPr>
          <w:p w14:paraId="26E86820" w14:textId="77777777" w:rsidR="00B13319" w:rsidRPr="00F231B2" w:rsidRDefault="00B13319" w:rsidP="00B13319">
            <w:pPr>
              <w:rPr>
                <w:rFonts w:ascii="游ゴシック" w:eastAsia="游ゴシック" w:hAnsi="游ゴシック"/>
                <w:szCs w:val="21"/>
              </w:rPr>
            </w:pPr>
          </w:p>
          <w:p w14:paraId="3CEF691E" w14:textId="77777777" w:rsidR="00B13319" w:rsidRPr="00F231B2" w:rsidRDefault="00B13319" w:rsidP="00B13319">
            <w:pPr>
              <w:rPr>
                <w:rFonts w:ascii="游ゴシック" w:eastAsia="游ゴシック" w:hAnsi="游ゴシック"/>
                <w:szCs w:val="21"/>
              </w:rPr>
            </w:pPr>
          </w:p>
          <w:p w14:paraId="47A08767" w14:textId="77777777" w:rsidR="00B13319" w:rsidRPr="00F231B2" w:rsidRDefault="00B13319" w:rsidP="00B13319">
            <w:pPr>
              <w:rPr>
                <w:rFonts w:ascii="游ゴシック" w:eastAsia="游ゴシック" w:hAnsi="游ゴシック"/>
                <w:szCs w:val="21"/>
              </w:rPr>
            </w:pPr>
          </w:p>
        </w:tc>
        <w:tc>
          <w:tcPr>
            <w:tcW w:w="3440" w:type="dxa"/>
            <w:gridSpan w:val="3"/>
            <w:tcBorders>
              <w:top w:val="single" w:sz="4" w:space="0" w:color="000000"/>
              <w:left w:val="single" w:sz="4" w:space="0" w:color="000000"/>
              <w:bottom w:val="nil"/>
              <w:right w:val="single" w:sz="4" w:space="0" w:color="000000"/>
            </w:tcBorders>
          </w:tcPr>
          <w:p w14:paraId="74775CA5" w14:textId="77777777" w:rsidR="00B13319" w:rsidRPr="00F231B2" w:rsidRDefault="00B13319" w:rsidP="00B13319">
            <w:pPr>
              <w:rPr>
                <w:rFonts w:ascii="游ゴシック" w:eastAsia="游ゴシック" w:hAnsi="游ゴシック"/>
                <w:szCs w:val="21"/>
              </w:rPr>
            </w:pPr>
          </w:p>
          <w:p w14:paraId="222A2B2B" w14:textId="77777777" w:rsidR="00B13319" w:rsidRPr="00F231B2" w:rsidRDefault="00B13319" w:rsidP="00B13319">
            <w:pPr>
              <w:rPr>
                <w:rFonts w:ascii="游ゴシック" w:eastAsia="游ゴシック" w:hAnsi="游ゴシック"/>
                <w:szCs w:val="21"/>
              </w:rPr>
            </w:pPr>
          </w:p>
          <w:p w14:paraId="46C6C299" w14:textId="77777777" w:rsidR="00B13319" w:rsidRPr="00F231B2" w:rsidRDefault="00B13319" w:rsidP="00B13319">
            <w:pPr>
              <w:rPr>
                <w:rFonts w:ascii="游ゴシック" w:eastAsia="游ゴシック" w:hAnsi="游ゴシック"/>
                <w:szCs w:val="21"/>
              </w:rPr>
            </w:pPr>
          </w:p>
        </w:tc>
        <w:tc>
          <w:tcPr>
            <w:tcW w:w="1322" w:type="dxa"/>
            <w:tcBorders>
              <w:top w:val="single" w:sz="4" w:space="0" w:color="000000"/>
              <w:left w:val="single" w:sz="4" w:space="0" w:color="000000"/>
              <w:bottom w:val="nil"/>
              <w:right w:val="single" w:sz="4" w:space="0" w:color="000000"/>
            </w:tcBorders>
          </w:tcPr>
          <w:p w14:paraId="52244757" w14:textId="77777777" w:rsidR="00B13319" w:rsidRPr="00F231B2" w:rsidRDefault="00B13319" w:rsidP="00B13319">
            <w:pPr>
              <w:rPr>
                <w:rFonts w:ascii="游ゴシック" w:eastAsia="游ゴシック" w:hAnsi="游ゴシック"/>
                <w:szCs w:val="21"/>
              </w:rPr>
            </w:pPr>
          </w:p>
          <w:p w14:paraId="54D1B3B0" w14:textId="77777777" w:rsidR="00B13319" w:rsidRPr="00F231B2" w:rsidRDefault="00B13319" w:rsidP="00B13319">
            <w:pPr>
              <w:rPr>
                <w:rFonts w:ascii="游ゴシック" w:eastAsia="游ゴシック" w:hAnsi="游ゴシック"/>
                <w:szCs w:val="21"/>
              </w:rPr>
            </w:pPr>
          </w:p>
          <w:p w14:paraId="0BE75409" w14:textId="77777777" w:rsidR="00B13319" w:rsidRPr="00F231B2" w:rsidRDefault="00B13319" w:rsidP="00B13319">
            <w:pPr>
              <w:rPr>
                <w:rFonts w:ascii="游ゴシック" w:eastAsia="游ゴシック" w:hAnsi="游ゴシック"/>
                <w:szCs w:val="21"/>
              </w:rPr>
            </w:pPr>
          </w:p>
        </w:tc>
        <w:tc>
          <w:tcPr>
            <w:tcW w:w="1455" w:type="dxa"/>
            <w:tcBorders>
              <w:top w:val="single" w:sz="4" w:space="0" w:color="000000"/>
              <w:left w:val="single" w:sz="4" w:space="0" w:color="000000"/>
              <w:bottom w:val="nil"/>
              <w:right w:val="single" w:sz="12" w:space="0" w:color="000000"/>
            </w:tcBorders>
          </w:tcPr>
          <w:p w14:paraId="448FA2BA" w14:textId="77777777" w:rsidR="00B13319" w:rsidRPr="00F231B2" w:rsidRDefault="00B13319" w:rsidP="00B13319">
            <w:pPr>
              <w:rPr>
                <w:rFonts w:ascii="游ゴシック" w:eastAsia="游ゴシック" w:hAnsi="游ゴシック"/>
                <w:szCs w:val="21"/>
              </w:rPr>
            </w:pPr>
          </w:p>
          <w:p w14:paraId="5562A205" w14:textId="77777777" w:rsidR="00B13319" w:rsidRPr="00F231B2" w:rsidRDefault="00B13319" w:rsidP="00B13319">
            <w:pPr>
              <w:rPr>
                <w:rFonts w:ascii="游ゴシック" w:eastAsia="游ゴシック" w:hAnsi="游ゴシック"/>
                <w:szCs w:val="21"/>
              </w:rPr>
            </w:pPr>
          </w:p>
          <w:p w14:paraId="43EE7B99" w14:textId="77777777" w:rsidR="00B13319" w:rsidRPr="00F231B2" w:rsidRDefault="00B13319" w:rsidP="00B13319">
            <w:pPr>
              <w:rPr>
                <w:rFonts w:ascii="游ゴシック" w:eastAsia="游ゴシック" w:hAnsi="游ゴシック"/>
                <w:szCs w:val="21"/>
              </w:rPr>
            </w:pPr>
          </w:p>
        </w:tc>
      </w:tr>
      <w:tr w:rsidR="00B13319" w:rsidRPr="00F231B2" w14:paraId="500FD60D" w14:textId="77777777" w:rsidTr="00B13319">
        <w:tc>
          <w:tcPr>
            <w:tcW w:w="396" w:type="dxa"/>
            <w:vMerge/>
            <w:tcBorders>
              <w:left w:val="single" w:sz="12" w:space="0" w:color="000000"/>
              <w:right w:val="single" w:sz="4" w:space="0" w:color="000000"/>
            </w:tcBorders>
          </w:tcPr>
          <w:p w14:paraId="72F03C30"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4" w:space="0" w:color="000000"/>
              <w:left w:val="single" w:sz="4" w:space="0" w:color="000000"/>
              <w:bottom w:val="nil"/>
              <w:right w:val="single" w:sz="4" w:space="0" w:color="000000"/>
            </w:tcBorders>
          </w:tcPr>
          <w:p w14:paraId="0541F361" w14:textId="77777777" w:rsidR="00B13319" w:rsidRPr="00F231B2" w:rsidRDefault="00B13319" w:rsidP="00B13319">
            <w:pPr>
              <w:rPr>
                <w:rFonts w:ascii="游ゴシック" w:eastAsia="游ゴシック" w:hAnsi="游ゴシック"/>
                <w:szCs w:val="21"/>
              </w:rPr>
            </w:pPr>
          </w:p>
          <w:p w14:paraId="4E22801E" w14:textId="77777777" w:rsidR="00B13319" w:rsidRPr="00F231B2" w:rsidRDefault="00B13319" w:rsidP="00B13319">
            <w:pPr>
              <w:rPr>
                <w:rFonts w:ascii="游ゴシック" w:eastAsia="游ゴシック" w:hAnsi="游ゴシック"/>
                <w:szCs w:val="21"/>
              </w:rPr>
            </w:pPr>
          </w:p>
          <w:p w14:paraId="1C99DB5D" w14:textId="77777777" w:rsidR="00B13319" w:rsidRPr="00F231B2" w:rsidRDefault="00B13319" w:rsidP="00B13319">
            <w:pPr>
              <w:rPr>
                <w:rFonts w:ascii="游ゴシック" w:eastAsia="游ゴシック" w:hAnsi="游ゴシック"/>
                <w:szCs w:val="21"/>
              </w:rPr>
            </w:pPr>
          </w:p>
        </w:tc>
        <w:tc>
          <w:tcPr>
            <w:tcW w:w="3440" w:type="dxa"/>
            <w:gridSpan w:val="3"/>
            <w:tcBorders>
              <w:top w:val="single" w:sz="4" w:space="0" w:color="000000"/>
              <w:left w:val="single" w:sz="4" w:space="0" w:color="000000"/>
              <w:bottom w:val="nil"/>
              <w:right w:val="single" w:sz="4" w:space="0" w:color="000000"/>
            </w:tcBorders>
          </w:tcPr>
          <w:p w14:paraId="558137CE" w14:textId="77777777" w:rsidR="00B13319" w:rsidRPr="00F231B2" w:rsidRDefault="00B13319" w:rsidP="00B13319">
            <w:pPr>
              <w:rPr>
                <w:rFonts w:ascii="游ゴシック" w:eastAsia="游ゴシック" w:hAnsi="游ゴシック"/>
                <w:szCs w:val="21"/>
              </w:rPr>
            </w:pPr>
          </w:p>
          <w:p w14:paraId="5946BC71" w14:textId="77777777" w:rsidR="00B13319" w:rsidRPr="00F231B2" w:rsidRDefault="00B13319" w:rsidP="00B13319">
            <w:pPr>
              <w:rPr>
                <w:rFonts w:ascii="游ゴシック" w:eastAsia="游ゴシック" w:hAnsi="游ゴシック"/>
                <w:szCs w:val="21"/>
              </w:rPr>
            </w:pPr>
          </w:p>
          <w:p w14:paraId="09B81664" w14:textId="77777777" w:rsidR="00B13319" w:rsidRPr="00F231B2" w:rsidRDefault="00B13319" w:rsidP="00B13319">
            <w:pPr>
              <w:rPr>
                <w:rFonts w:ascii="游ゴシック" w:eastAsia="游ゴシック" w:hAnsi="游ゴシック"/>
                <w:szCs w:val="21"/>
              </w:rPr>
            </w:pPr>
          </w:p>
        </w:tc>
        <w:tc>
          <w:tcPr>
            <w:tcW w:w="1322" w:type="dxa"/>
            <w:tcBorders>
              <w:top w:val="single" w:sz="4" w:space="0" w:color="000000"/>
              <w:left w:val="single" w:sz="4" w:space="0" w:color="000000"/>
              <w:bottom w:val="nil"/>
              <w:right w:val="single" w:sz="4" w:space="0" w:color="000000"/>
            </w:tcBorders>
          </w:tcPr>
          <w:p w14:paraId="763FBDE9" w14:textId="77777777" w:rsidR="00B13319" w:rsidRPr="00F231B2" w:rsidRDefault="00B13319" w:rsidP="00B13319">
            <w:pPr>
              <w:rPr>
                <w:rFonts w:ascii="游ゴシック" w:eastAsia="游ゴシック" w:hAnsi="游ゴシック"/>
                <w:szCs w:val="21"/>
              </w:rPr>
            </w:pPr>
          </w:p>
          <w:p w14:paraId="06658DB5" w14:textId="77777777" w:rsidR="00B13319" w:rsidRPr="00F231B2" w:rsidRDefault="00B13319" w:rsidP="00B13319">
            <w:pPr>
              <w:rPr>
                <w:rFonts w:ascii="游ゴシック" w:eastAsia="游ゴシック" w:hAnsi="游ゴシック"/>
                <w:szCs w:val="21"/>
              </w:rPr>
            </w:pPr>
          </w:p>
          <w:p w14:paraId="00FA0830" w14:textId="77777777" w:rsidR="00B13319" w:rsidRPr="00F231B2" w:rsidRDefault="00B13319" w:rsidP="00B13319">
            <w:pPr>
              <w:rPr>
                <w:rFonts w:ascii="游ゴシック" w:eastAsia="游ゴシック" w:hAnsi="游ゴシック"/>
                <w:szCs w:val="21"/>
              </w:rPr>
            </w:pPr>
          </w:p>
        </w:tc>
        <w:tc>
          <w:tcPr>
            <w:tcW w:w="1455" w:type="dxa"/>
            <w:tcBorders>
              <w:top w:val="single" w:sz="4" w:space="0" w:color="000000"/>
              <w:left w:val="single" w:sz="4" w:space="0" w:color="000000"/>
              <w:bottom w:val="nil"/>
              <w:right w:val="single" w:sz="12" w:space="0" w:color="000000"/>
            </w:tcBorders>
          </w:tcPr>
          <w:p w14:paraId="1318CC18" w14:textId="77777777" w:rsidR="00B13319" w:rsidRPr="00F231B2" w:rsidRDefault="00B13319" w:rsidP="00B13319">
            <w:pPr>
              <w:rPr>
                <w:rFonts w:ascii="游ゴシック" w:eastAsia="游ゴシック" w:hAnsi="游ゴシック"/>
                <w:szCs w:val="21"/>
              </w:rPr>
            </w:pPr>
          </w:p>
          <w:p w14:paraId="395A601B" w14:textId="77777777" w:rsidR="00B13319" w:rsidRPr="00F231B2" w:rsidRDefault="00B13319" w:rsidP="00B13319">
            <w:pPr>
              <w:rPr>
                <w:rFonts w:ascii="游ゴシック" w:eastAsia="游ゴシック" w:hAnsi="游ゴシック"/>
                <w:szCs w:val="21"/>
              </w:rPr>
            </w:pPr>
          </w:p>
          <w:p w14:paraId="5B25B14E" w14:textId="77777777" w:rsidR="00B13319" w:rsidRPr="00F231B2" w:rsidRDefault="00B13319" w:rsidP="00B13319">
            <w:pPr>
              <w:rPr>
                <w:rFonts w:ascii="游ゴシック" w:eastAsia="游ゴシック" w:hAnsi="游ゴシック"/>
                <w:szCs w:val="21"/>
              </w:rPr>
            </w:pPr>
          </w:p>
        </w:tc>
      </w:tr>
      <w:tr w:rsidR="00B13319" w:rsidRPr="00F231B2" w14:paraId="3150A19C" w14:textId="77777777" w:rsidTr="00B13319">
        <w:tc>
          <w:tcPr>
            <w:tcW w:w="396" w:type="dxa"/>
            <w:vMerge/>
            <w:tcBorders>
              <w:left w:val="single" w:sz="12" w:space="0" w:color="000000"/>
              <w:right w:val="single" w:sz="4" w:space="0" w:color="000000"/>
            </w:tcBorders>
          </w:tcPr>
          <w:p w14:paraId="0A938CF7"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4" w:space="0" w:color="000000"/>
              <w:left w:val="single" w:sz="4" w:space="0" w:color="000000"/>
              <w:bottom w:val="nil"/>
              <w:right w:val="single" w:sz="4" w:space="0" w:color="000000"/>
            </w:tcBorders>
          </w:tcPr>
          <w:p w14:paraId="599383D8" w14:textId="77777777" w:rsidR="00B13319" w:rsidRPr="00F231B2" w:rsidRDefault="00B13319" w:rsidP="00B13319">
            <w:pPr>
              <w:rPr>
                <w:rFonts w:ascii="游ゴシック" w:eastAsia="游ゴシック" w:hAnsi="游ゴシック"/>
                <w:szCs w:val="21"/>
              </w:rPr>
            </w:pPr>
          </w:p>
          <w:p w14:paraId="0B35E471" w14:textId="77777777" w:rsidR="00B13319" w:rsidRPr="00F231B2" w:rsidRDefault="00B13319" w:rsidP="00B13319">
            <w:pPr>
              <w:rPr>
                <w:rFonts w:ascii="游ゴシック" w:eastAsia="游ゴシック" w:hAnsi="游ゴシック"/>
                <w:szCs w:val="21"/>
              </w:rPr>
            </w:pPr>
          </w:p>
          <w:p w14:paraId="2D8976E7" w14:textId="77777777" w:rsidR="00B13319" w:rsidRPr="00F231B2" w:rsidRDefault="00B13319" w:rsidP="00B13319">
            <w:pPr>
              <w:rPr>
                <w:rFonts w:ascii="游ゴシック" w:eastAsia="游ゴシック" w:hAnsi="游ゴシック"/>
                <w:szCs w:val="21"/>
              </w:rPr>
            </w:pPr>
          </w:p>
        </w:tc>
        <w:tc>
          <w:tcPr>
            <w:tcW w:w="3440" w:type="dxa"/>
            <w:gridSpan w:val="3"/>
            <w:tcBorders>
              <w:top w:val="single" w:sz="4" w:space="0" w:color="000000"/>
              <w:left w:val="single" w:sz="4" w:space="0" w:color="000000"/>
              <w:bottom w:val="nil"/>
              <w:right w:val="single" w:sz="4" w:space="0" w:color="000000"/>
            </w:tcBorders>
          </w:tcPr>
          <w:p w14:paraId="0DA34A12" w14:textId="77777777" w:rsidR="00B13319" w:rsidRPr="00F231B2" w:rsidRDefault="00B13319" w:rsidP="00B13319">
            <w:pPr>
              <w:rPr>
                <w:rFonts w:ascii="游ゴシック" w:eastAsia="游ゴシック" w:hAnsi="游ゴシック"/>
                <w:szCs w:val="21"/>
              </w:rPr>
            </w:pPr>
          </w:p>
          <w:p w14:paraId="4C5D5953" w14:textId="77777777" w:rsidR="00B13319" w:rsidRPr="00F231B2" w:rsidRDefault="00B13319" w:rsidP="00B13319">
            <w:pPr>
              <w:rPr>
                <w:rFonts w:ascii="游ゴシック" w:eastAsia="游ゴシック" w:hAnsi="游ゴシック"/>
                <w:szCs w:val="21"/>
              </w:rPr>
            </w:pPr>
          </w:p>
          <w:p w14:paraId="34389540" w14:textId="77777777" w:rsidR="00B13319" w:rsidRPr="00F231B2" w:rsidRDefault="00B13319" w:rsidP="00B13319">
            <w:pPr>
              <w:rPr>
                <w:rFonts w:ascii="游ゴシック" w:eastAsia="游ゴシック" w:hAnsi="游ゴシック"/>
                <w:szCs w:val="21"/>
              </w:rPr>
            </w:pPr>
          </w:p>
        </w:tc>
        <w:tc>
          <w:tcPr>
            <w:tcW w:w="1322" w:type="dxa"/>
            <w:tcBorders>
              <w:top w:val="single" w:sz="4" w:space="0" w:color="000000"/>
              <w:left w:val="single" w:sz="4" w:space="0" w:color="000000"/>
              <w:bottom w:val="nil"/>
              <w:right w:val="single" w:sz="4" w:space="0" w:color="000000"/>
            </w:tcBorders>
          </w:tcPr>
          <w:p w14:paraId="79C298C1" w14:textId="77777777" w:rsidR="00B13319" w:rsidRPr="00F231B2" w:rsidRDefault="00B13319" w:rsidP="00B13319">
            <w:pPr>
              <w:rPr>
                <w:rFonts w:ascii="游ゴシック" w:eastAsia="游ゴシック" w:hAnsi="游ゴシック"/>
                <w:szCs w:val="21"/>
              </w:rPr>
            </w:pPr>
          </w:p>
          <w:p w14:paraId="396B2285" w14:textId="77777777" w:rsidR="00B13319" w:rsidRPr="00F231B2" w:rsidRDefault="00B13319" w:rsidP="00B13319">
            <w:pPr>
              <w:rPr>
                <w:rFonts w:ascii="游ゴシック" w:eastAsia="游ゴシック" w:hAnsi="游ゴシック"/>
                <w:szCs w:val="21"/>
              </w:rPr>
            </w:pPr>
          </w:p>
          <w:p w14:paraId="5E180C46" w14:textId="77777777" w:rsidR="00B13319" w:rsidRPr="00F231B2" w:rsidRDefault="00B13319" w:rsidP="00B13319">
            <w:pPr>
              <w:rPr>
                <w:rFonts w:ascii="游ゴシック" w:eastAsia="游ゴシック" w:hAnsi="游ゴシック"/>
                <w:szCs w:val="21"/>
              </w:rPr>
            </w:pPr>
          </w:p>
        </w:tc>
        <w:tc>
          <w:tcPr>
            <w:tcW w:w="1455" w:type="dxa"/>
            <w:tcBorders>
              <w:top w:val="single" w:sz="4" w:space="0" w:color="000000"/>
              <w:left w:val="single" w:sz="4" w:space="0" w:color="000000"/>
              <w:bottom w:val="nil"/>
              <w:right w:val="single" w:sz="12" w:space="0" w:color="000000"/>
            </w:tcBorders>
          </w:tcPr>
          <w:p w14:paraId="5B9BCFF7" w14:textId="77777777" w:rsidR="00B13319" w:rsidRPr="00F231B2" w:rsidRDefault="00B13319" w:rsidP="00B13319">
            <w:pPr>
              <w:rPr>
                <w:rFonts w:ascii="游ゴシック" w:eastAsia="游ゴシック" w:hAnsi="游ゴシック"/>
                <w:szCs w:val="21"/>
              </w:rPr>
            </w:pPr>
          </w:p>
          <w:p w14:paraId="03861E36" w14:textId="77777777" w:rsidR="00B13319" w:rsidRPr="00F231B2" w:rsidRDefault="00B13319" w:rsidP="00B13319">
            <w:pPr>
              <w:rPr>
                <w:rFonts w:ascii="游ゴシック" w:eastAsia="游ゴシック" w:hAnsi="游ゴシック"/>
                <w:szCs w:val="21"/>
              </w:rPr>
            </w:pPr>
          </w:p>
          <w:p w14:paraId="4B41AB2C" w14:textId="77777777" w:rsidR="00B13319" w:rsidRPr="00F231B2" w:rsidRDefault="00B13319" w:rsidP="00B13319">
            <w:pPr>
              <w:rPr>
                <w:rFonts w:ascii="游ゴシック" w:eastAsia="游ゴシック" w:hAnsi="游ゴシック"/>
                <w:szCs w:val="21"/>
              </w:rPr>
            </w:pPr>
          </w:p>
        </w:tc>
      </w:tr>
      <w:tr w:rsidR="00B13319" w:rsidRPr="00F231B2" w14:paraId="35944644" w14:textId="77777777" w:rsidTr="00B13319">
        <w:tc>
          <w:tcPr>
            <w:tcW w:w="396" w:type="dxa"/>
            <w:vMerge/>
            <w:tcBorders>
              <w:left w:val="single" w:sz="12" w:space="0" w:color="000000"/>
              <w:bottom w:val="nil"/>
              <w:right w:val="single" w:sz="4" w:space="0" w:color="000000"/>
            </w:tcBorders>
          </w:tcPr>
          <w:p w14:paraId="7D54A35A" w14:textId="77777777" w:rsidR="00B13319" w:rsidRPr="00F231B2" w:rsidRDefault="00B13319" w:rsidP="00B13319">
            <w:pPr>
              <w:rPr>
                <w:rFonts w:ascii="游ゴシック" w:eastAsia="游ゴシック" w:hAnsi="游ゴシック"/>
                <w:szCs w:val="21"/>
              </w:rPr>
            </w:pPr>
          </w:p>
        </w:tc>
        <w:tc>
          <w:tcPr>
            <w:tcW w:w="2778" w:type="dxa"/>
            <w:gridSpan w:val="2"/>
            <w:tcBorders>
              <w:top w:val="single" w:sz="4" w:space="0" w:color="000000"/>
              <w:left w:val="single" w:sz="4" w:space="0" w:color="000000"/>
              <w:bottom w:val="nil"/>
              <w:right w:val="single" w:sz="4" w:space="0" w:color="000000"/>
            </w:tcBorders>
          </w:tcPr>
          <w:p w14:paraId="330BB10D" w14:textId="77777777" w:rsidR="00B13319" w:rsidRPr="00F231B2" w:rsidRDefault="00B13319" w:rsidP="00B13319">
            <w:pPr>
              <w:rPr>
                <w:rFonts w:ascii="游ゴシック" w:eastAsia="游ゴシック" w:hAnsi="游ゴシック"/>
                <w:szCs w:val="21"/>
              </w:rPr>
            </w:pPr>
          </w:p>
          <w:p w14:paraId="62941537" w14:textId="77777777" w:rsidR="00B13319" w:rsidRPr="00F231B2" w:rsidRDefault="00B13319" w:rsidP="00B13319">
            <w:pPr>
              <w:rPr>
                <w:rFonts w:ascii="游ゴシック" w:eastAsia="游ゴシック" w:hAnsi="游ゴシック"/>
                <w:szCs w:val="21"/>
              </w:rPr>
            </w:pPr>
          </w:p>
          <w:p w14:paraId="65FEC27C" w14:textId="77777777" w:rsidR="00B13319" w:rsidRPr="00F231B2" w:rsidRDefault="00B13319" w:rsidP="00B13319">
            <w:pPr>
              <w:rPr>
                <w:rFonts w:ascii="游ゴシック" w:eastAsia="游ゴシック" w:hAnsi="游ゴシック"/>
                <w:szCs w:val="21"/>
              </w:rPr>
            </w:pPr>
          </w:p>
        </w:tc>
        <w:tc>
          <w:tcPr>
            <w:tcW w:w="3440" w:type="dxa"/>
            <w:gridSpan w:val="3"/>
            <w:tcBorders>
              <w:top w:val="single" w:sz="4" w:space="0" w:color="000000"/>
              <w:left w:val="single" w:sz="4" w:space="0" w:color="000000"/>
              <w:bottom w:val="nil"/>
              <w:right w:val="single" w:sz="4" w:space="0" w:color="000000"/>
            </w:tcBorders>
          </w:tcPr>
          <w:p w14:paraId="7977F146" w14:textId="77777777" w:rsidR="00B13319" w:rsidRPr="00F231B2" w:rsidRDefault="00B13319" w:rsidP="00B13319">
            <w:pPr>
              <w:rPr>
                <w:rFonts w:ascii="游ゴシック" w:eastAsia="游ゴシック" w:hAnsi="游ゴシック"/>
                <w:szCs w:val="21"/>
              </w:rPr>
            </w:pPr>
          </w:p>
          <w:p w14:paraId="09700FA8" w14:textId="77777777" w:rsidR="00B13319" w:rsidRPr="00F231B2" w:rsidRDefault="00B13319" w:rsidP="00B13319">
            <w:pPr>
              <w:rPr>
                <w:rFonts w:ascii="游ゴシック" w:eastAsia="游ゴシック" w:hAnsi="游ゴシック"/>
                <w:szCs w:val="21"/>
              </w:rPr>
            </w:pPr>
          </w:p>
          <w:p w14:paraId="2B155203" w14:textId="77777777" w:rsidR="00B13319" w:rsidRPr="00F231B2" w:rsidRDefault="00B13319" w:rsidP="00B13319">
            <w:pPr>
              <w:rPr>
                <w:rFonts w:ascii="游ゴシック" w:eastAsia="游ゴシック" w:hAnsi="游ゴシック"/>
                <w:szCs w:val="21"/>
              </w:rPr>
            </w:pPr>
          </w:p>
        </w:tc>
        <w:tc>
          <w:tcPr>
            <w:tcW w:w="1322" w:type="dxa"/>
            <w:tcBorders>
              <w:top w:val="single" w:sz="4" w:space="0" w:color="000000"/>
              <w:left w:val="single" w:sz="4" w:space="0" w:color="000000"/>
              <w:bottom w:val="nil"/>
              <w:right w:val="single" w:sz="4" w:space="0" w:color="000000"/>
            </w:tcBorders>
          </w:tcPr>
          <w:p w14:paraId="6BF7F67C" w14:textId="77777777" w:rsidR="00B13319" w:rsidRPr="00F231B2" w:rsidRDefault="00B13319" w:rsidP="00B13319">
            <w:pPr>
              <w:rPr>
                <w:rFonts w:ascii="游ゴシック" w:eastAsia="游ゴシック" w:hAnsi="游ゴシック"/>
                <w:szCs w:val="21"/>
              </w:rPr>
            </w:pPr>
          </w:p>
          <w:p w14:paraId="22B7D222" w14:textId="77777777" w:rsidR="00B13319" w:rsidRPr="00F231B2" w:rsidRDefault="00B13319" w:rsidP="00B13319">
            <w:pPr>
              <w:rPr>
                <w:rFonts w:ascii="游ゴシック" w:eastAsia="游ゴシック" w:hAnsi="游ゴシック"/>
                <w:szCs w:val="21"/>
              </w:rPr>
            </w:pPr>
          </w:p>
          <w:p w14:paraId="0105292A" w14:textId="77777777" w:rsidR="00B13319" w:rsidRPr="00F231B2" w:rsidRDefault="00B13319" w:rsidP="00B13319">
            <w:pPr>
              <w:rPr>
                <w:rFonts w:ascii="游ゴシック" w:eastAsia="游ゴシック" w:hAnsi="游ゴシック"/>
                <w:szCs w:val="21"/>
              </w:rPr>
            </w:pPr>
          </w:p>
        </w:tc>
        <w:tc>
          <w:tcPr>
            <w:tcW w:w="1455" w:type="dxa"/>
            <w:tcBorders>
              <w:top w:val="single" w:sz="4" w:space="0" w:color="000000"/>
              <w:left w:val="single" w:sz="4" w:space="0" w:color="000000"/>
              <w:bottom w:val="nil"/>
              <w:right w:val="single" w:sz="12" w:space="0" w:color="000000"/>
            </w:tcBorders>
          </w:tcPr>
          <w:p w14:paraId="3E08D652" w14:textId="77777777" w:rsidR="00B13319" w:rsidRPr="00F231B2" w:rsidRDefault="00B13319" w:rsidP="00B13319">
            <w:pPr>
              <w:rPr>
                <w:rFonts w:ascii="游ゴシック" w:eastAsia="游ゴシック" w:hAnsi="游ゴシック"/>
                <w:szCs w:val="21"/>
              </w:rPr>
            </w:pPr>
          </w:p>
          <w:p w14:paraId="7412EC1E" w14:textId="77777777" w:rsidR="00B13319" w:rsidRPr="00F231B2" w:rsidRDefault="00B13319" w:rsidP="00B13319">
            <w:pPr>
              <w:rPr>
                <w:rFonts w:ascii="游ゴシック" w:eastAsia="游ゴシック" w:hAnsi="游ゴシック"/>
                <w:szCs w:val="21"/>
              </w:rPr>
            </w:pPr>
          </w:p>
          <w:p w14:paraId="14F92886" w14:textId="77777777" w:rsidR="00B13319" w:rsidRPr="00F231B2" w:rsidRDefault="00B13319" w:rsidP="00B13319">
            <w:pPr>
              <w:rPr>
                <w:rFonts w:ascii="游ゴシック" w:eastAsia="游ゴシック" w:hAnsi="游ゴシック"/>
                <w:szCs w:val="21"/>
              </w:rPr>
            </w:pPr>
          </w:p>
        </w:tc>
      </w:tr>
      <w:tr w:rsidR="00B13319" w:rsidRPr="00F231B2" w14:paraId="6B76B0C3" w14:textId="77777777" w:rsidTr="00362426">
        <w:tc>
          <w:tcPr>
            <w:tcW w:w="1587" w:type="dxa"/>
            <w:gridSpan w:val="2"/>
            <w:tcBorders>
              <w:top w:val="single" w:sz="12" w:space="0" w:color="000000"/>
              <w:left w:val="single" w:sz="12" w:space="0" w:color="000000"/>
              <w:bottom w:val="single" w:sz="12" w:space="0" w:color="000000"/>
              <w:right w:val="single" w:sz="4" w:space="0" w:color="000000"/>
            </w:tcBorders>
          </w:tcPr>
          <w:p w14:paraId="1FFE6AB7" w14:textId="1887D45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その他の</w:t>
            </w:r>
            <w:r w:rsidR="00700996" w:rsidRPr="00F231B2">
              <w:rPr>
                <w:rFonts w:ascii="游ゴシック" w:eastAsia="游ゴシック" w:hAnsi="游ゴシック" w:hint="eastAsia"/>
                <w:szCs w:val="21"/>
              </w:rPr>
              <w:t>経歴</w:t>
            </w:r>
          </w:p>
          <w:p w14:paraId="78BACAA5" w14:textId="67A1C0F4" w:rsidR="00B13319" w:rsidRPr="00F231B2" w:rsidRDefault="00B13319" w:rsidP="00B13319">
            <w:pPr>
              <w:rPr>
                <w:rFonts w:ascii="游ゴシック" w:eastAsia="游ゴシック" w:hAnsi="游ゴシック"/>
                <w:szCs w:val="21"/>
              </w:rPr>
            </w:pPr>
          </w:p>
        </w:tc>
        <w:tc>
          <w:tcPr>
            <w:tcW w:w="7804" w:type="dxa"/>
            <w:gridSpan w:val="6"/>
            <w:tcBorders>
              <w:top w:val="single" w:sz="12" w:space="0" w:color="000000"/>
              <w:left w:val="single" w:sz="4" w:space="0" w:color="000000"/>
              <w:bottom w:val="single" w:sz="12" w:space="0" w:color="000000"/>
              <w:right w:val="single" w:sz="12" w:space="0" w:color="000000"/>
            </w:tcBorders>
          </w:tcPr>
          <w:p w14:paraId="768727B5" w14:textId="77777777" w:rsidR="00B13319" w:rsidRPr="00F231B2" w:rsidRDefault="00B13319" w:rsidP="00B13319">
            <w:pPr>
              <w:rPr>
                <w:rFonts w:ascii="游ゴシック" w:eastAsia="游ゴシック" w:hAnsi="游ゴシック"/>
                <w:szCs w:val="21"/>
              </w:rPr>
            </w:pPr>
            <w:r w:rsidRPr="00F231B2">
              <w:rPr>
                <w:rFonts w:ascii="游ゴシック" w:eastAsia="游ゴシック" w:hAnsi="游ゴシック" w:hint="eastAsia"/>
                <w:szCs w:val="21"/>
              </w:rPr>
              <w:t>（発表論文、表彰、取得特許等）</w:t>
            </w:r>
          </w:p>
          <w:p w14:paraId="5B872A82" w14:textId="77777777" w:rsidR="00B13319" w:rsidRPr="00F231B2" w:rsidRDefault="00B13319" w:rsidP="00B13319">
            <w:pPr>
              <w:rPr>
                <w:rFonts w:ascii="游ゴシック" w:eastAsia="游ゴシック" w:hAnsi="游ゴシック"/>
                <w:szCs w:val="21"/>
              </w:rPr>
            </w:pPr>
          </w:p>
        </w:tc>
      </w:tr>
    </w:tbl>
    <w:p w14:paraId="17A5B888" w14:textId="0C334370" w:rsidR="00B13319" w:rsidRPr="00FF4A8C" w:rsidRDefault="00B13319" w:rsidP="00B13319">
      <w:pPr>
        <w:overflowPunct w:val="0"/>
        <w:textAlignment w:val="baseline"/>
        <w:rPr>
          <w:rFonts w:ascii="游ゴシック" w:eastAsia="游ゴシック" w:hAnsi="游ゴシック" w:cs="ＭＳ ゴシック"/>
          <w:color w:val="000000"/>
          <w:kern w:val="0"/>
          <w:sz w:val="20"/>
          <w:szCs w:val="20"/>
        </w:rPr>
      </w:pPr>
      <w:r w:rsidRPr="00FF4A8C">
        <w:rPr>
          <w:rFonts w:ascii="游ゴシック" w:eastAsia="游ゴシック" w:hAnsi="游ゴシック" w:cs="ＭＳ ゴシック" w:hint="eastAsia"/>
          <w:color w:val="000000"/>
          <w:kern w:val="0"/>
          <w:sz w:val="20"/>
          <w:szCs w:val="20"/>
        </w:rPr>
        <w:t>（注）</w:t>
      </w:r>
      <w:r w:rsidR="00BA1188" w:rsidRPr="00FF4A8C">
        <w:rPr>
          <w:rFonts w:ascii="游ゴシック" w:eastAsia="游ゴシック" w:hAnsi="游ゴシック" w:cs="ＭＳ ゴシック" w:hint="eastAsia"/>
          <w:color w:val="000000"/>
          <w:kern w:val="0"/>
          <w:sz w:val="20"/>
          <w:szCs w:val="20"/>
        </w:rPr>
        <w:t xml:space="preserve"> </w:t>
      </w:r>
      <w:r w:rsidRPr="00FF4A8C">
        <w:rPr>
          <w:rFonts w:ascii="游ゴシック" w:eastAsia="游ゴシック" w:hAnsi="游ゴシック" w:cs="ＭＳ ゴシック" w:hint="eastAsia"/>
          <w:color w:val="000000"/>
          <w:kern w:val="0"/>
          <w:sz w:val="20"/>
          <w:szCs w:val="20"/>
        </w:rPr>
        <w:t>１　学歴・職歴・保有資格は、資格区分が判断できるように記載すること。</w:t>
      </w:r>
    </w:p>
    <w:p w14:paraId="4BA4FA5E" w14:textId="2BC94FA1" w:rsidR="00B13319" w:rsidRPr="00FF4A8C" w:rsidRDefault="00B13319" w:rsidP="00FF4A8C">
      <w:pPr>
        <w:overflowPunct w:val="0"/>
        <w:ind w:leftChars="350" w:left="959" w:hangingChars="100" w:hanging="224"/>
        <w:textAlignment w:val="baseline"/>
        <w:rPr>
          <w:rFonts w:ascii="游ゴシック" w:eastAsia="游ゴシック" w:hAnsi="游ゴシック" w:cs="Times New Roman"/>
          <w:color w:val="000000"/>
          <w:spacing w:val="12"/>
          <w:kern w:val="0"/>
          <w:sz w:val="20"/>
          <w:szCs w:val="20"/>
        </w:rPr>
      </w:pPr>
      <w:r w:rsidRPr="00FF4A8C">
        <w:rPr>
          <w:rFonts w:ascii="游ゴシック" w:eastAsia="游ゴシック" w:hAnsi="游ゴシック" w:cs="ＭＳ ゴシック" w:hint="eastAsia"/>
          <w:color w:val="000000"/>
          <w:spacing w:val="12"/>
          <w:kern w:val="0"/>
          <w:sz w:val="20"/>
          <w:szCs w:val="20"/>
        </w:rPr>
        <w:t>２</w:t>
      </w:r>
      <w:r w:rsidR="00C52B42" w:rsidRPr="00FF4A8C">
        <w:rPr>
          <w:rFonts w:ascii="游ゴシック" w:eastAsia="游ゴシック" w:hAnsi="游ゴシック" w:cs="ＭＳ ゴシック" w:hint="eastAsia"/>
          <w:color w:val="000000"/>
          <w:spacing w:val="12"/>
          <w:kern w:val="0"/>
          <w:sz w:val="20"/>
          <w:szCs w:val="20"/>
        </w:rPr>
        <w:t xml:space="preserve">　</w:t>
      </w:r>
      <w:r w:rsidRPr="00FF4A8C">
        <w:rPr>
          <w:rFonts w:ascii="游ゴシック" w:eastAsia="游ゴシック" w:hAnsi="游ゴシック" w:cs="ＭＳ ゴシック" w:hint="eastAsia"/>
          <w:color w:val="000000"/>
          <w:spacing w:val="12"/>
          <w:kern w:val="0"/>
          <w:sz w:val="20"/>
          <w:szCs w:val="20"/>
        </w:rPr>
        <w:t>業務経歴は、過去３ヶ年（</w:t>
      </w:r>
      <w:r w:rsidRPr="00FF4A8C">
        <w:rPr>
          <w:rFonts w:ascii="游ゴシック" w:eastAsia="游ゴシック" w:hAnsi="游ゴシック" w:cs="ＭＳ ゴシック" w:hint="eastAsia"/>
          <w:spacing w:val="12"/>
          <w:kern w:val="0"/>
          <w:sz w:val="20"/>
          <w:szCs w:val="20"/>
        </w:rPr>
        <w:t>令和</w:t>
      </w:r>
      <w:r w:rsidR="00812355">
        <w:rPr>
          <w:rFonts w:ascii="游ゴシック" w:eastAsia="游ゴシック" w:hAnsi="游ゴシック" w:cs="ＭＳ ゴシック" w:hint="eastAsia"/>
          <w:spacing w:val="12"/>
          <w:kern w:val="0"/>
          <w:sz w:val="20"/>
          <w:szCs w:val="20"/>
        </w:rPr>
        <w:t>４</w:t>
      </w:r>
      <w:r w:rsidRPr="00FF4A8C">
        <w:rPr>
          <w:rFonts w:ascii="游ゴシック" w:eastAsia="游ゴシック" w:hAnsi="游ゴシック" w:cs="ＭＳ ゴシック" w:hint="eastAsia"/>
          <w:spacing w:val="12"/>
          <w:kern w:val="0"/>
          <w:sz w:val="20"/>
          <w:szCs w:val="20"/>
        </w:rPr>
        <w:t>年度から令和</w:t>
      </w:r>
      <w:r w:rsidR="00EE2E2E">
        <w:rPr>
          <w:rFonts w:ascii="游ゴシック" w:eastAsia="游ゴシック" w:hAnsi="游ゴシック" w:cs="ＭＳ ゴシック" w:hint="eastAsia"/>
          <w:spacing w:val="12"/>
          <w:kern w:val="0"/>
          <w:sz w:val="20"/>
          <w:szCs w:val="20"/>
        </w:rPr>
        <w:t>６</w:t>
      </w:r>
      <w:r w:rsidRPr="00FF4A8C">
        <w:rPr>
          <w:rFonts w:ascii="游ゴシック" w:eastAsia="游ゴシック" w:hAnsi="游ゴシック" w:cs="ＭＳ ゴシック" w:hint="eastAsia"/>
          <w:spacing w:val="12"/>
          <w:kern w:val="0"/>
          <w:sz w:val="20"/>
          <w:szCs w:val="20"/>
        </w:rPr>
        <w:t>年度</w:t>
      </w:r>
      <w:r w:rsidRPr="00FF4A8C">
        <w:rPr>
          <w:rFonts w:ascii="游ゴシック" w:eastAsia="游ゴシック" w:hAnsi="游ゴシック" w:cs="ＭＳ ゴシック" w:hint="eastAsia"/>
          <w:color w:val="000000"/>
          <w:spacing w:val="12"/>
          <w:kern w:val="0"/>
          <w:sz w:val="20"/>
          <w:szCs w:val="20"/>
        </w:rPr>
        <w:t>）の登録を希望する</w:t>
      </w:r>
      <w:r w:rsidR="00DC6E57" w:rsidRPr="00FF4A8C">
        <w:rPr>
          <w:rFonts w:ascii="游ゴシック" w:eastAsia="游ゴシック" w:hAnsi="游ゴシック" w:cs="ＭＳ ゴシック" w:hint="eastAsia"/>
          <w:color w:val="000000"/>
          <w:spacing w:val="12"/>
          <w:kern w:val="0"/>
          <w:sz w:val="20"/>
          <w:szCs w:val="20"/>
        </w:rPr>
        <w:t>業</w:t>
      </w:r>
      <w:r w:rsidRPr="00FF4A8C">
        <w:rPr>
          <w:rFonts w:ascii="游ゴシック" w:eastAsia="游ゴシック" w:hAnsi="游ゴシック" w:cs="ＭＳ ゴシック" w:hint="eastAsia"/>
          <w:color w:val="000000"/>
          <w:spacing w:val="12"/>
          <w:kern w:val="0"/>
          <w:sz w:val="20"/>
          <w:szCs w:val="20"/>
        </w:rPr>
        <w:t>務（災害の種類）の同種又は類似業務について記載すること。</w:t>
      </w:r>
    </w:p>
    <w:p w14:paraId="546D52C6" w14:textId="19163E98" w:rsidR="00BA1188" w:rsidRPr="00FF4A8C" w:rsidRDefault="00B13319" w:rsidP="00BA1188">
      <w:pPr>
        <w:overflowPunct w:val="0"/>
        <w:ind w:left="924" w:hanging="924"/>
        <w:textAlignment w:val="baseline"/>
        <w:rPr>
          <w:rFonts w:ascii="游ゴシック" w:eastAsia="游ゴシック" w:hAnsi="游ゴシック" w:cs="Times New Roman"/>
          <w:color w:val="000000"/>
          <w:spacing w:val="12"/>
          <w:kern w:val="0"/>
          <w:sz w:val="20"/>
          <w:szCs w:val="20"/>
        </w:rPr>
      </w:pPr>
      <w:r w:rsidRPr="00FF4A8C">
        <w:rPr>
          <w:rFonts w:ascii="游ゴシック" w:eastAsia="游ゴシック" w:hAnsi="游ゴシック" w:cs="ＭＳ ゴシック" w:hint="eastAsia"/>
          <w:color w:val="000000"/>
          <w:spacing w:val="12"/>
          <w:kern w:val="0"/>
          <w:sz w:val="20"/>
          <w:szCs w:val="20"/>
        </w:rPr>
        <w:t xml:space="preserve">　　</w:t>
      </w:r>
      <w:r w:rsidRPr="00FF4A8C">
        <w:rPr>
          <w:rFonts w:ascii="游ゴシック" w:eastAsia="游ゴシック" w:hAnsi="游ゴシック" w:cs="ＭＳ ゴシック"/>
          <w:color w:val="000000"/>
          <w:spacing w:val="12"/>
          <w:kern w:val="0"/>
          <w:sz w:val="20"/>
          <w:szCs w:val="20"/>
        </w:rPr>
        <w:t xml:space="preserve"> </w:t>
      </w:r>
      <w:r w:rsidR="00BA1188" w:rsidRPr="00FF4A8C">
        <w:rPr>
          <w:rFonts w:ascii="游ゴシック" w:eastAsia="游ゴシック" w:hAnsi="游ゴシック" w:cs="ＭＳ ゴシック"/>
          <w:color w:val="000000"/>
          <w:spacing w:val="12"/>
          <w:kern w:val="0"/>
          <w:sz w:val="20"/>
          <w:szCs w:val="20"/>
        </w:rPr>
        <w:t xml:space="preserve"> </w:t>
      </w:r>
      <w:r w:rsidRPr="00FF4A8C">
        <w:rPr>
          <w:rFonts w:ascii="游ゴシック" w:eastAsia="游ゴシック" w:hAnsi="游ゴシック" w:cs="ＭＳ ゴシック" w:hint="eastAsia"/>
          <w:color w:val="000000"/>
          <w:spacing w:val="12"/>
          <w:kern w:val="0"/>
          <w:sz w:val="20"/>
          <w:szCs w:val="20"/>
        </w:rPr>
        <w:t>３　業務経歴が複数ある場合は、同種業務を優先し、５件まで記載すること。</w:t>
      </w:r>
    </w:p>
    <w:p w14:paraId="2D55D8A4" w14:textId="7FA768D3" w:rsidR="00B13319" w:rsidRPr="00FF4A8C" w:rsidRDefault="00B13319" w:rsidP="00BA1188">
      <w:pPr>
        <w:overflowPunct w:val="0"/>
        <w:ind w:leftChars="50" w:left="105" w:firstLineChars="250" w:firstLine="560"/>
        <w:textAlignment w:val="baseline"/>
        <w:rPr>
          <w:rFonts w:ascii="游ゴシック" w:eastAsia="游ゴシック" w:hAnsi="游ゴシック" w:cs="Times New Roman"/>
          <w:color w:val="000000"/>
          <w:spacing w:val="12"/>
          <w:kern w:val="0"/>
          <w:sz w:val="20"/>
          <w:szCs w:val="20"/>
        </w:rPr>
      </w:pPr>
      <w:r w:rsidRPr="00FF4A8C">
        <w:rPr>
          <w:rFonts w:ascii="游ゴシック" w:eastAsia="游ゴシック" w:hAnsi="游ゴシック" w:cs="ＭＳ ゴシック" w:hint="eastAsia"/>
          <w:color w:val="000000"/>
          <w:spacing w:val="12"/>
          <w:kern w:val="0"/>
          <w:sz w:val="20"/>
          <w:szCs w:val="20"/>
        </w:rPr>
        <w:t>４　保有資格の資格証等の写しを添付すること。</w:t>
      </w:r>
    </w:p>
    <w:p w14:paraId="5164D083" w14:textId="77777777" w:rsidR="00B13319" w:rsidRPr="00FF4A8C" w:rsidRDefault="00B13319" w:rsidP="00B13319">
      <w:pPr>
        <w:overflowPunct w:val="0"/>
        <w:textAlignment w:val="baseline"/>
        <w:rPr>
          <w:rFonts w:ascii="游ゴシック" w:eastAsia="游ゴシック" w:hAnsi="游ゴシック" w:cs="Times New Roman"/>
          <w:color w:val="FF0000"/>
          <w:kern w:val="0"/>
          <w:sz w:val="20"/>
          <w:szCs w:val="20"/>
        </w:rPr>
      </w:pPr>
      <w:r w:rsidRPr="00FF4A8C">
        <w:rPr>
          <w:rFonts w:ascii="游ゴシック" w:eastAsia="游ゴシック" w:hAnsi="游ゴシック" w:cs="ＭＳ ゴシック" w:hint="eastAsia"/>
          <w:i/>
          <w:iCs/>
          <w:color w:val="FF0000"/>
          <w:kern w:val="0"/>
          <w:sz w:val="20"/>
          <w:szCs w:val="20"/>
        </w:rPr>
        <w:t>※（添付資料を省略する場合の記載例）</w:t>
      </w:r>
    </w:p>
    <w:p w14:paraId="23A00FA0" w14:textId="4804FE98" w:rsidR="00B13319" w:rsidRPr="00FF4A8C" w:rsidRDefault="00B13319" w:rsidP="00B13319">
      <w:pPr>
        <w:overflowPunct w:val="0"/>
        <w:ind w:left="842" w:hanging="842"/>
        <w:textAlignment w:val="baseline"/>
        <w:rPr>
          <w:rFonts w:ascii="游ゴシック" w:eastAsia="游ゴシック" w:hAnsi="游ゴシック" w:cs="Times New Roman"/>
          <w:color w:val="FF0000"/>
          <w:kern w:val="0"/>
          <w:sz w:val="20"/>
          <w:szCs w:val="20"/>
        </w:rPr>
      </w:pPr>
      <w:r w:rsidRPr="00FF4A8C">
        <w:rPr>
          <w:rFonts w:ascii="游ゴシック" w:eastAsia="游ゴシック" w:hAnsi="游ゴシック" w:cs="ＭＳ ゴシック" w:hint="eastAsia"/>
          <w:i/>
          <w:iCs/>
          <w:color w:val="FF0000"/>
          <w:kern w:val="0"/>
          <w:sz w:val="20"/>
          <w:szCs w:val="20"/>
        </w:rPr>
        <w:t xml:space="preserve">　</w:t>
      </w:r>
      <w:r w:rsidRPr="00FF4A8C">
        <w:rPr>
          <w:rFonts w:ascii="游ゴシック" w:eastAsia="游ゴシック" w:hAnsi="游ゴシック" w:cs="ＭＳ ゴシック"/>
          <w:i/>
          <w:iCs/>
          <w:color w:val="FF0000"/>
          <w:kern w:val="0"/>
          <w:sz w:val="20"/>
          <w:szCs w:val="20"/>
        </w:rPr>
        <w:t xml:space="preserve">  </w:t>
      </w:r>
      <w:r w:rsidRPr="00FF4A8C">
        <w:rPr>
          <w:rFonts w:ascii="游ゴシック" w:eastAsia="游ゴシック" w:hAnsi="游ゴシック" w:cs="ＭＳ ゴシック" w:hint="eastAsia"/>
          <w:i/>
          <w:iCs/>
          <w:color w:val="FF0000"/>
          <w:kern w:val="0"/>
          <w:sz w:val="20"/>
          <w:szCs w:val="20"/>
        </w:rPr>
        <w:t>保有資格の資格証等の写しは、「○○災害」の技術資料に添付済み。</w:t>
      </w:r>
    </w:p>
    <w:p w14:paraId="5DAAF6AD" w14:textId="4BEE4CDF" w:rsidR="00AA6D12" w:rsidRPr="00F231B2" w:rsidRDefault="00AA6D12" w:rsidP="00B13319">
      <w:pPr>
        <w:rPr>
          <w:rFonts w:ascii="游ゴシック" w:eastAsia="游ゴシック" w:hAnsi="游ゴシック"/>
          <w:szCs w:val="21"/>
        </w:rPr>
      </w:pPr>
    </w:p>
    <w:sectPr w:rsidR="00AA6D12" w:rsidRPr="00F231B2"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79658" w14:textId="77777777" w:rsidR="00E02FAC" w:rsidRDefault="00E02FAC" w:rsidP="00B778DB">
      <w:r>
        <w:separator/>
      </w:r>
    </w:p>
  </w:endnote>
  <w:endnote w:type="continuationSeparator" w:id="0">
    <w:p w14:paraId="05906036" w14:textId="77777777" w:rsidR="00E02FAC" w:rsidRDefault="00E02FA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0F187" w14:textId="77777777" w:rsidR="00E02FAC" w:rsidRDefault="00E02FAC" w:rsidP="00B778DB">
      <w:r>
        <w:rPr>
          <w:rFonts w:hint="eastAsia"/>
        </w:rPr>
        <w:separator/>
      </w:r>
    </w:p>
  </w:footnote>
  <w:footnote w:type="continuationSeparator" w:id="0">
    <w:p w14:paraId="253067B1" w14:textId="77777777" w:rsidR="00E02FAC" w:rsidRDefault="00E02FA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4E8"/>
    <w:rsid w:val="000814A4"/>
    <w:rsid w:val="000B1F4A"/>
    <w:rsid w:val="000B650A"/>
    <w:rsid w:val="000C0575"/>
    <w:rsid w:val="000E5503"/>
    <w:rsid w:val="00143704"/>
    <w:rsid w:val="0015343B"/>
    <w:rsid w:val="0027053F"/>
    <w:rsid w:val="00293714"/>
    <w:rsid w:val="002A08AB"/>
    <w:rsid w:val="002B1C28"/>
    <w:rsid w:val="00357112"/>
    <w:rsid w:val="00362426"/>
    <w:rsid w:val="00387C9A"/>
    <w:rsid w:val="003B2A73"/>
    <w:rsid w:val="003C4395"/>
    <w:rsid w:val="003F4CA8"/>
    <w:rsid w:val="004A0D40"/>
    <w:rsid w:val="00646ADC"/>
    <w:rsid w:val="006A251A"/>
    <w:rsid w:val="00700996"/>
    <w:rsid w:val="007113C2"/>
    <w:rsid w:val="00725BEC"/>
    <w:rsid w:val="0079476A"/>
    <w:rsid w:val="00812355"/>
    <w:rsid w:val="00832718"/>
    <w:rsid w:val="008B3276"/>
    <w:rsid w:val="00941BFB"/>
    <w:rsid w:val="00956BAA"/>
    <w:rsid w:val="00AA6D12"/>
    <w:rsid w:val="00B1147F"/>
    <w:rsid w:val="00B127AB"/>
    <w:rsid w:val="00B13319"/>
    <w:rsid w:val="00B46235"/>
    <w:rsid w:val="00B778DB"/>
    <w:rsid w:val="00BA1188"/>
    <w:rsid w:val="00BD1905"/>
    <w:rsid w:val="00BE0BF8"/>
    <w:rsid w:val="00BE5360"/>
    <w:rsid w:val="00BE757A"/>
    <w:rsid w:val="00C52B42"/>
    <w:rsid w:val="00C7671F"/>
    <w:rsid w:val="00CC59AE"/>
    <w:rsid w:val="00CC6BF9"/>
    <w:rsid w:val="00CD4F48"/>
    <w:rsid w:val="00D25E63"/>
    <w:rsid w:val="00D47203"/>
    <w:rsid w:val="00DA01A6"/>
    <w:rsid w:val="00DC2D75"/>
    <w:rsid w:val="00DC6E57"/>
    <w:rsid w:val="00E02FAC"/>
    <w:rsid w:val="00EE2E2E"/>
    <w:rsid w:val="00EF74E8"/>
    <w:rsid w:val="00F001EB"/>
    <w:rsid w:val="00F231B2"/>
    <w:rsid w:val="00F26663"/>
    <w:rsid w:val="00F60DA8"/>
    <w:rsid w:val="00FA45E3"/>
    <w:rsid w:val="00FF4A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F9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EF74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Grid Table Light"/>
    <w:basedOn w:val="a1"/>
    <w:uiPriority w:val="40"/>
    <w:rsid w:val="00EF74E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CB42A-E864-4A87-846B-288325B6E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2939</Words>
  <Characters>2954</Characters>
  <DocSecurity>0</DocSecurity>
  <Lines>436</Lines>
  <Paragraphs>133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2024-01-12T05:11:00Z</dcterms:created>
  <dcterms:modified xsi:type="dcterms:W3CDTF">2026-01-22T04:55:00Z</dcterms:modified>
</cp:coreProperties>
</file>