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D5E12" w14:textId="7D90A99C" w:rsidR="00274EF3" w:rsidRPr="003D3811" w:rsidRDefault="00D1731C" w:rsidP="008D344E">
      <w:pPr>
        <w:jc w:val="center"/>
        <w:rPr>
          <w:rFonts w:eastAsia="ＭＳ Ｐゴシック" w:cs="Times New Roman"/>
          <w:b/>
          <w:bCs/>
          <w:szCs w:val="22"/>
        </w:rPr>
      </w:pPr>
      <w:r w:rsidRPr="003D3811">
        <w:rPr>
          <w:rFonts w:eastAsia="ＭＳ Ｐゴシック" w:cs="Times New Roman"/>
          <w:b/>
          <w:bCs/>
          <w:szCs w:val="22"/>
        </w:rPr>
        <w:t>Joint Crediting Mechanism</w:t>
      </w:r>
      <w:r w:rsidR="005F69C6" w:rsidRPr="003D3811">
        <w:rPr>
          <w:rFonts w:eastAsia="ＭＳ Ｐゴシック" w:cs="Times New Roman"/>
          <w:b/>
          <w:bCs/>
          <w:szCs w:val="22"/>
        </w:rPr>
        <w:t xml:space="preserve"> </w:t>
      </w:r>
      <w:r w:rsidR="00274EF3" w:rsidRPr="003D3811">
        <w:rPr>
          <w:rFonts w:eastAsia="ＭＳ Ｐゴシック" w:cs="Times New Roman"/>
          <w:b/>
          <w:bCs/>
          <w:szCs w:val="22"/>
        </w:rPr>
        <w:t xml:space="preserve">Guidelines for Developing </w:t>
      </w:r>
    </w:p>
    <w:p w14:paraId="2D702937" w14:textId="52C1FBEE" w:rsidR="004A04ED" w:rsidRPr="003D3811" w:rsidRDefault="00274EF3" w:rsidP="004A04ED">
      <w:pPr>
        <w:jc w:val="center"/>
        <w:rPr>
          <w:b/>
          <w:i/>
          <w:iCs/>
          <w:color w:val="FF0000"/>
          <w:szCs w:val="22"/>
        </w:rPr>
      </w:pPr>
      <w:r w:rsidRPr="003D3811">
        <w:rPr>
          <w:rFonts w:eastAsia="ＭＳ Ｐゴシック" w:cs="Times New Roman"/>
          <w:b/>
          <w:bCs/>
          <w:szCs w:val="22"/>
        </w:rPr>
        <w:t>Project Design Document and Monitoring Report</w:t>
      </w:r>
      <w:r w:rsidR="00EC1AC0" w:rsidRPr="003D3811">
        <w:rPr>
          <w:rFonts w:eastAsia="ＭＳ Ｐゴシック" w:cs="Times New Roman" w:hint="eastAsia"/>
          <w:b/>
          <w:bCs/>
          <w:szCs w:val="22"/>
        </w:rPr>
        <w:t xml:space="preserve"> </w:t>
      </w:r>
      <w:r w:rsidR="00EC1AC0" w:rsidRPr="003D3811">
        <w:rPr>
          <w:b/>
          <w:szCs w:val="22"/>
        </w:rPr>
        <w:t>for Reducing Emissions from Deforestation and Forest Degradation</w:t>
      </w:r>
      <w:r w:rsidR="00EC1AC0" w:rsidRPr="003D3811">
        <w:rPr>
          <w:rFonts w:hint="eastAsia"/>
          <w:b/>
          <w:szCs w:val="22"/>
        </w:rPr>
        <w:t>,</w:t>
      </w:r>
      <w:r w:rsidR="00EC1AC0" w:rsidRPr="003D3811">
        <w:rPr>
          <w:b/>
          <w:szCs w:val="22"/>
        </w:rPr>
        <w:t xml:space="preserve"> and the </w:t>
      </w:r>
      <w:r w:rsidR="00EC1AC0" w:rsidRPr="003D3811">
        <w:rPr>
          <w:rFonts w:hint="eastAsia"/>
          <w:b/>
          <w:szCs w:val="22"/>
        </w:rPr>
        <w:t>R</w:t>
      </w:r>
      <w:r w:rsidR="00EC1AC0" w:rsidRPr="003D3811">
        <w:rPr>
          <w:b/>
          <w:szCs w:val="22"/>
        </w:rPr>
        <w:t xml:space="preserve">ole of </w:t>
      </w:r>
      <w:r w:rsidR="00EC1AC0" w:rsidRPr="003D3811">
        <w:rPr>
          <w:rFonts w:hint="eastAsia"/>
          <w:b/>
          <w:szCs w:val="22"/>
        </w:rPr>
        <w:t>C</w:t>
      </w:r>
      <w:r w:rsidR="00EC1AC0" w:rsidRPr="003D3811">
        <w:rPr>
          <w:b/>
          <w:szCs w:val="22"/>
        </w:rPr>
        <w:t xml:space="preserve">onservation, </w:t>
      </w:r>
      <w:r w:rsidR="00EC1AC0" w:rsidRPr="003D3811">
        <w:rPr>
          <w:rFonts w:hint="eastAsia"/>
          <w:b/>
          <w:szCs w:val="22"/>
        </w:rPr>
        <w:t>S</w:t>
      </w:r>
      <w:r w:rsidR="00EC1AC0" w:rsidRPr="003D3811">
        <w:rPr>
          <w:b/>
          <w:szCs w:val="22"/>
        </w:rPr>
        <w:t xml:space="preserve">ustainable </w:t>
      </w:r>
      <w:r w:rsidR="00EC1AC0" w:rsidRPr="003D3811">
        <w:rPr>
          <w:rFonts w:hint="eastAsia"/>
          <w:b/>
          <w:szCs w:val="22"/>
        </w:rPr>
        <w:t>M</w:t>
      </w:r>
      <w:r w:rsidR="00EC1AC0" w:rsidRPr="003D3811">
        <w:rPr>
          <w:b/>
          <w:szCs w:val="22"/>
        </w:rPr>
        <w:t xml:space="preserve">anagement of </w:t>
      </w:r>
      <w:r w:rsidR="00EC1AC0" w:rsidRPr="003D3811">
        <w:rPr>
          <w:rFonts w:hint="eastAsia"/>
          <w:b/>
          <w:szCs w:val="22"/>
        </w:rPr>
        <w:t>F</w:t>
      </w:r>
      <w:r w:rsidR="00EC1AC0" w:rsidRPr="003D3811">
        <w:rPr>
          <w:b/>
          <w:szCs w:val="22"/>
        </w:rPr>
        <w:t xml:space="preserve">orests and </w:t>
      </w:r>
      <w:r w:rsidR="00EC1AC0" w:rsidRPr="003D3811">
        <w:rPr>
          <w:rFonts w:hint="eastAsia"/>
          <w:b/>
          <w:szCs w:val="22"/>
        </w:rPr>
        <w:t>E</w:t>
      </w:r>
      <w:r w:rsidR="00EC1AC0" w:rsidRPr="003D3811">
        <w:rPr>
          <w:b/>
          <w:szCs w:val="22"/>
        </w:rPr>
        <w:t xml:space="preserve">nhancement of </w:t>
      </w:r>
      <w:r w:rsidR="00EC1AC0" w:rsidRPr="003D3811">
        <w:rPr>
          <w:rFonts w:hint="eastAsia"/>
          <w:b/>
          <w:szCs w:val="22"/>
        </w:rPr>
        <w:t>F</w:t>
      </w:r>
      <w:r w:rsidR="00EC1AC0" w:rsidRPr="003D3811">
        <w:rPr>
          <w:b/>
          <w:szCs w:val="22"/>
        </w:rPr>
        <w:t xml:space="preserve">orest </w:t>
      </w:r>
      <w:r w:rsidR="00EC1AC0" w:rsidRPr="003D3811">
        <w:rPr>
          <w:rFonts w:hint="eastAsia"/>
          <w:b/>
          <w:szCs w:val="22"/>
        </w:rPr>
        <w:t>C</w:t>
      </w:r>
      <w:r w:rsidR="00EC1AC0" w:rsidRPr="003D3811">
        <w:rPr>
          <w:b/>
          <w:szCs w:val="22"/>
        </w:rPr>
        <w:t xml:space="preserve">arbon </w:t>
      </w:r>
      <w:r w:rsidR="00EC1AC0" w:rsidRPr="003D3811">
        <w:rPr>
          <w:rFonts w:hint="eastAsia"/>
          <w:b/>
          <w:szCs w:val="22"/>
        </w:rPr>
        <w:t>S</w:t>
      </w:r>
      <w:r w:rsidR="00EC1AC0" w:rsidRPr="003D3811">
        <w:rPr>
          <w:b/>
          <w:szCs w:val="22"/>
        </w:rPr>
        <w:t xml:space="preserve">tocks in </w:t>
      </w:r>
      <w:r w:rsidR="00EC1AC0" w:rsidRPr="003D3811">
        <w:rPr>
          <w:rFonts w:hint="eastAsia"/>
          <w:b/>
          <w:szCs w:val="22"/>
        </w:rPr>
        <w:t>D</w:t>
      </w:r>
      <w:r w:rsidR="00EC1AC0" w:rsidRPr="003D3811">
        <w:rPr>
          <w:b/>
          <w:szCs w:val="22"/>
        </w:rPr>
        <w:t xml:space="preserve">eveloping </w:t>
      </w:r>
      <w:r w:rsidR="00EC1AC0" w:rsidRPr="003D3811">
        <w:rPr>
          <w:rFonts w:hint="eastAsia"/>
          <w:b/>
          <w:szCs w:val="22"/>
        </w:rPr>
        <w:t>C</w:t>
      </w:r>
      <w:r w:rsidR="00EC1AC0" w:rsidRPr="003D3811">
        <w:rPr>
          <w:b/>
          <w:szCs w:val="22"/>
        </w:rPr>
        <w:t>ountries (REDD-plus)</w:t>
      </w:r>
      <w:r w:rsidR="00AC41F4" w:rsidRPr="003D3811">
        <w:rPr>
          <w:b/>
          <w:szCs w:val="22"/>
        </w:rPr>
        <w:t xml:space="preserve"> and </w:t>
      </w:r>
      <w:r w:rsidR="008D6A11" w:rsidRPr="003D3811">
        <w:rPr>
          <w:rFonts w:hint="eastAsia"/>
          <w:b/>
          <w:szCs w:val="22"/>
        </w:rPr>
        <w:t>A</w:t>
      </w:r>
      <w:r w:rsidR="00AC41F4" w:rsidRPr="003D3811">
        <w:rPr>
          <w:b/>
          <w:szCs w:val="22"/>
        </w:rPr>
        <w:t>fforestation/</w:t>
      </w:r>
      <w:r w:rsidR="008D6A11" w:rsidRPr="003D3811">
        <w:rPr>
          <w:rFonts w:hint="eastAsia"/>
          <w:b/>
          <w:szCs w:val="22"/>
        </w:rPr>
        <w:t>R</w:t>
      </w:r>
      <w:r w:rsidR="00AC41F4" w:rsidRPr="003D3811">
        <w:rPr>
          <w:b/>
          <w:szCs w:val="22"/>
        </w:rPr>
        <w:t>eforestatio</w:t>
      </w:r>
      <w:r w:rsidR="008E74CF" w:rsidRPr="003D3811">
        <w:rPr>
          <w:b/>
          <w:spacing w:val="-3"/>
        </w:rPr>
        <w:t>n</w:t>
      </w:r>
      <w:r w:rsidR="00A35CD7" w:rsidRPr="003D3811">
        <w:rPr>
          <w:rFonts w:hint="eastAsia"/>
          <w:b/>
          <w:spacing w:val="-3"/>
        </w:rPr>
        <w:t xml:space="preserve"> </w:t>
      </w:r>
      <w:r w:rsidR="00A35CD7" w:rsidRPr="003D3811">
        <w:rPr>
          <w:rFonts w:hint="eastAsia"/>
          <w:b/>
          <w:i/>
          <w:iCs/>
          <w:color w:val="FF0000"/>
          <w:spacing w:val="-3"/>
        </w:rPr>
        <w:t>(Draft</w:t>
      </w:r>
      <w:r w:rsidR="004A04ED" w:rsidRPr="003D3811">
        <w:rPr>
          <w:rFonts w:hint="eastAsia"/>
          <w:b/>
          <w:i/>
          <w:iCs/>
          <w:color w:val="FF0000"/>
          <w:szCs w:val="22"/>
        </w:rPr>
        <w:t>)</w:t>
      </w:r>
    </w:p>
    <w:p w14:paraId="3DD83AC4" w14:textId="77777777" w:rsidR="00274EF3" w:rsidRPr="003D3811" w:rsidRDefault="00274EF3">
      <w:pPr>
        <w:widowControl/>
        <w:jc w:val="left"/>
        <w:rPr>
          <w:rFonts w:cs="Times New Roman"/>
          <w:szCs w:val="22"/>
        </w:rPr>
      </w:pPr>
    </w:p>
    <w:p w14:paraId="2B535083" w14:textId="77777777" w:rsidR="00274EF3" w:rsidRPr="003D3811" w:rsidRDefault="00274EF3" w:rsidP="00813820">
      <w:pPr>
        <w:jc w:val="center"/>
        <w:rPr>
          <w:rFonts w:cs="Times New Roman"/>
          <w:caps/>
          <w:szCs w:val="22"/>
        </w:rPr>
      </w:pPr>
      <w:r w:rsidRPr="003D3811">
        <w:rPr>
          <w:rFonts w:cs="Times New Roman"/>
          <w:caps/>
          <w:szCs w:val="22"/>
        </w:rPr>
        <w:t>Contents</w:t>
      </w:r>
    </w:p>
    <w:p w14:paraId="36448D3A" w14:textId="77777777" w:rsidR="00274EF3" w:rsidRPr="003D3811" w:rsidRDefault="00274EF3">
      <w:pPr>
        <w:rPr>
          <w:rFonts w:cs="Times New Roman"/>
        </w:rPr>
      </w:pPr>
    </w:p>
    <w:p w14:paraId="2134CB7B" w14:textId="1DF739FD" w:rsidR="00900153" w:rsidRPr="003D3811" w:rsidRDefault="00347FAB">
      <w:pPr>
        <w:pStyle w:val="14"/>
        <w:tabs>
          <w:tab w:val="left" w:pos="420"/>
          <w:tab w:val="right" w:leader="dot" w:pos="8494"/>
        </w:tabs>
        <w:rPr>
          <w:rFonts w:asciiTheme="minorHAnsi" w:eastAsiaTheme="minorEastAsia" w:hAnsiTheme="minorHAnsi" w:cstheme="minorBidi"/>
          <w:noProof/>
          <w:sz w:val="21"/>
          <w:szCs w:val="22"/>
          <w14:ligatures w14:val="standardContextual"/>
        </w:rPr>
      </w:pPr>
      <w:r w:rsidRPr="003D3811">
        <w:rPr>
          <w:rFonts w:cs="Times New Roman"/>
        </w:rPr>
        <w:fldChar w:fldCharType="begin"/>
      </w:r>
      <w:r w:rsidR="00B032B2" w:rsidRPr="003D3811">
        <w:rPr>
          <w:rFonts w:cs="Times New Roman"/>
        </w:rPr>
        <w:instrText xml:space="preserve"> TOC \o "1-3" \h \z \u </w:instrText>
      </w:r>
      <w:r w:rsidRPr="003D3811">
        <w:rPr>
          <w:rFonts w:cs="Times New Roman"/>
        </w:rPr>
        <w:fldChar w:fldCharType="separate"/>
      </w:r>
      <w:hyperlink w:anchor="_Toc198503511" w:history="1">
        <w:r w:rsidR="00900153" w:rsidRPr="003D3811">
          <w:rPr>
            <w:rStyle w:val="a8"/>
            <w:noProof/>
          </w:rPr>
          <w:t>1.</w:t>
        </w:r>
        <w:r w:rsidR="00900153" w:rsidRPr="003D3811">
          <w:rPr>
            <w:rFonts w:asciiTheme="minorHAnsi" w:eastAsiaTheme="minorEastAsia" w:hAnsiTheme="minorHAnsi" w:cstheme="minorBidi"/>
            <w:noProof/>
            <w:sz w:val="21"/>
            <w:szCs w:val="22"/>
            <w14:ligatures w14:val="standardContextual"/>
          </w:rPr>
          <w:tab/>
        </w:r>
        <w:r w:rsidR="00900153" w:rsidRPr="003D3811">
          <w:rPr>
            <w:rStyle w:val="a8"/>
            <w:noProof/>
          </w:rPr>
          <w:t>Scope and applicability</w:t>
        </w:r>
        <w:r w:rsidR="00900153" w:rsidRPr="003D3811">
          <w:rPr>
            <w:noProof/>
            <w:webHidden/>
          </w:rPr>
          <w:tab/>
        </w:r>
        <w:r w:rsidR="00900153" w:rsidRPr="003D3811">
          <w:rPr>
            <w:noProof/>
            <w:webHidden/>
          </w:rPr>
          <w:fldChar w:fldCharType="begin"/>
        </w:r>
        <w:r w:rsidR="00900153" w:rsidRPr="003D3811">
          <w:rPr>
            <w:noProof/>
            <w:webHidden/>
          </w:rPr>
          <w:instrText xml:space="preserve"> PAGEREF _Toc198503511 \h </w:instrText>
        </w:r>
        <w:r w:rsidR="00900153" w:rsidRPr="003D3811">
          <w:rPr>
            <w:noProof/>
            <w:webHidden/>
          </w:rPr>
        </w:r>
        <w:r w:rsidR="00900153" w:rsidRPr="003D3811">
          <w:rPr>
            <w:noProof/>
            <w:webHidden/>
          </w:rPr>
          <w:fldChar w:fldCharType="separate"/>
        </w:r>
        <w:r w:rsidR="005A7651">
          <w:rPr>
            <w:noProof/>
            <w:webHidden/>
          </w:rPr>
          <w:t>2</w:t>
        </w:r>
        <w:r w:rsidR="00900153" w:rsidRPr="003D3811">
          <w:rPr>
            <w:noProof/>
            <w:webHidden/>
          </w:rPr>
          <w:fldChar w:fldCharType="end"/>
        </w:r>
      </w:hyperlink>
    </w:p>
    <w:p w14:paraId="016EF6BE" w14:textId="772DC09E" w:rsidR="00900153" w:rsidRPr="003D3811" w:rsidRDefault="00900153">
      <w:pPr>
        <w:pStyle w:val="14"/>
        <w:tabs>
          <w:tab w:val="left" w:pos="420"/>
          <w:tab w:val="right" w:leader="dot" w:pos="8494"/>
        </w:tabs>
        <w:rPr>
          <w:rFonts w:asciiTheme="minorHAnsi" w:eastAsiaTheme="minorEastAsia" w:hAnsiTheme="minorHAnsi" w:cstheme="minorBidi"/>
          <w:noProof/>
          <w:sz w:val="21"/>
          <w:szCs w:val="22"/>
          <w14:ligatures w14:val="standardContextual"/>
        </w:rPr>
      </w:pPr>
      <w:hyperlink w:anchor="_Toc198503512" w:history="1">
        <w:r w:rsidRPr="003D3811">
          <w:rPr>
            <w:rStyle w:val="a8"/>
            <w:noProof/>
          </w:rPr>
          <w:t>2.</w:t>
        </w:r>
        <w:r w:rsidRPr="003D3811">
          <w:rPr>
            <w:rFonts w:asciiTheme="minorHAnsi" w:eastAsiaTheme="minorEastAsia" w:hAnsiTheme="minorHAnsi" w:cstheme="minorBidi"/>
            <w:noProof/>
            <w:sz w:val="21"/>
            <w:szCs w:val="22"/>
            <w14:ligatures w14:val="standardContextual"/>
          </w:rPr>
          <w:tab/>
        </w:r>
        <w:r w:rsidRPr="003D3811">
          <w:rPr>
            <w:rStyle w:val="a8"/>
            <w:noProof/>
          </w:rPr>
          <w:t>Terms and definitions</w:t>
        </w:r>
        <w:r w:rsidRPr="003D3811">
          <w:rPr>
            <w:noProof/>
            <w:webHidden/>
          </w:rPr>
          <w:tab/>
        </w:r>
        <w:r w:rsidRPr="003D3811">
          <w:rPr>
            <w:noProof/>
            <w:webHidden/>
          </w:rPr>
          <w:fldChar w:fldCharType="begin"/>
        </w:r>
        <w:r w:rsidRPr="003D3811">
          <w:rPr>
            <w:noProof/>
            <w:webHidden/>
          </w:rPr>
          <w:instrText xml:space="preserve"> PAGEREF _Toc198503512 \h </w:instrText>
        </w:r>
        <w:r w:rsidRPr="003D3811">
          <w:rPr>
            <w:noProof/>
            <w:webHidden/>
          </w:rPr>
        </w:r>
        <w:r w:rsidRPr="003D3811">
          <w:rPr>
            <w:noProof/>
            <w:webHidden/>
          </w:rPr>
          <w:fldChar w:fldCharType="separate"/>
        </w:r>
        <w:r w:rsidR="005A7651">
          <w:rPr>
            <w:noProof/>
            <w:webHidden/>
          </w:rPr>
          <w:t>2</w:t>
        </w:r>
        <w:r w:rsidRPr="003D3811">
          <w:rPr>
            <w:noProof/>
            <w:webHidden/>
          </w:rPr>
          <w:fldChar w:fldCharType="end"/>
        </w:r>
      </w:hyperlink>
    </w:p>
    <w:p w14:paraId="18FC8E53" w14:textId="206350D8" w:rsidR="00900153" w:rsidRPr="003D3811" w:rsidRDefault="00900153">
      <w:pPr>
        <w:pStyle w:val="14"/>
        <w:tabs>
          <w:tab w:val="left" w:pos="420"/>
          <w:tab w:val="right" w:leader="dot" w:pos="8494"/>
        </w:tabs>
        <w:rPr>
          <w:rFonts w:asciiTheme="minorHAnsi" w:eastAsiaTheme="minorEastAsia" w:hAnsiTheme="minorHAnsi" w:cstheme="minorBidi"/>
          <w:noProof/>
          <w:sz w:val="21"/>
          <w:szCs w:val="22"/>
          <w14:ligatures w14:val="standardContextual"/>
        </w:rPr>
      </w:pPr>
      <w:hyperlink w:anchor="_Toc198503513" w:history="1">
        <w:r w:rsidRPr="003D3811">
          <w:rPr>
            <w:rStyle w:val="a8"/>
            <w:noProof/>
          </w:rPr>
          <w:t>3.</w:t>
        </w:r>
        <w:r w:rsidRPr="003D3811">
          <w:rPr>
            <w:rFonts w:asciiTheme="minorHAnsi" w:eastAsiaTheme="minorEastAsia" w:hAnsiTheme="minorHAnsi" w:cstheme="minorBidi"/>
            <w:noProof/>
            <w:sz w:val="21"/>
            <w:szCs w:val="22"/>
            <w14:ligatures w14:val="standardContextual"/>
          </w:rPr>
          <w:tab/>
        </w:r>
        <w:r w:rsidRPr="003D3811">
          <w:rPr>
            <w:rStyle w:val="a8"/>
            <w:noProof/>
          </w:rPr>
          <w:t>General guidelines</w:t>
        </w:r>
        <w:r w:rsidRPr="003D3811">
          <w:rPr>
            <w:noProof/>
            <w:webHidden/>
          </w:rPr>
          <w:tab/>
        </w:r>
        <w:r w:rsidRPr="003D3811">
          <w:rPr>
            <w:noProof/>
            <w:webHidden/>
          </w:rPr>
          <w:fldChar w:fldCharType="begin"/>
        </w:r>
        <w:r w:rsidRPr="003D3811">
          <w:rPr>
            <w:noProof/>
            <w:webHidden/>
          </w:rPr>
          <w:instrText xml:space="preserve"> PAGEREF _Toc198503513 \h </w:instrText>
        </w:r>
        <w:r w:rsidRPr="003D3811">
          <w:rPr>
            <w:noProof/>
            <w:webHidden/>
          </w:rPr>
        </w:r>
        <w:r w:rsidRPr="003D3811">
          <w:rPr>
            <w:noProof/>
            <w:webHidden/>
          </w:rPr>
          <w:fldChar w:fldCharType="separate"/>
        </w:r>
        <w:r w:rsidR="005A7651">
          <w:rPr>
            <w:noProof/>
            <w:webHidden/>
          </w:rPr>
          <w:t>3</w:t>
        </w:r>
        <w:r w:rsidRPr="003D3811">
          <w:rPr>
            <w:noProof/>
            <w:webHidden/>
          </w:rPr>
          <w:fldChar w:fldCharType="end"/>
        </w:r>
      </w:hyperlink>
    </w:p>
    <w:p w14:paraId="2BECBB94" w14:textId="167F1B81" w:rsidR="00900153" w:rsidRPr="003D3811" w:rsidRDefault="00900153">
      <w:pPr>
        <w:pStyle w:val="14"/>
        <w:tabs>
          <w:tab w:val="left" w:pos="420"/>
          <w:tab w:val="right" w:leader="dot" w:pos="8494"/>
        </w:tabs>
        <w:rPr>
          <w:rFonts w:asciiTheme="minorHAnsi" w:eastAsiaTheme="minorEastAsia" w:hAnsiTheme="minorHAnsi" w:cstheme="minorBidi"/>
          <w:noProof/>
          <w:sz w:val="21"/>
          <w:szCs w:val="22"/>
          <w14:ligatures w14:val="standardContextual"/>
        </w:rPr>
      </w:pPr>
      <w:hyperlink w:anchor="_Toc198503514" w:history="1">
        <w:r w:rsidRPr="003D3811">
          <w:rPr>
            <w:rStyle w:val="a8"/>
            <w:noProof/>
          </w:rPr>
          <w:t>4.</w:t>
        </w:r>
        <w:r w:rsidRPr="003D3811">
          <w:rPr>
            <w:rFonts w:asciiTheme="minorHAnsi" w:eastAsiaTheme="minorEastAsia" w:hAnsiTheme="minorHAnsi" w:cstheme="minorBidi"/>
            <w:noProof/>
            <w:sz w:val="21"/>
            <w:szCs w:val="22"/>
            <w14:ligatures w14:val="standardContextual"/>
          </w:rPr>
          <w:tab/>
        </w:r>
        <w:r w:rsidRPr="003D3811">
          <w:rPr>
            <w:rStyle w:val="a8"/>
            <w:noProof/>
          </w:rPr>
          <w:t>Developing a PDD</w:t>
        </w:r>
        <w:r w:rsidRPr="003D3811">
          <w:rPr>
            <w:noProof/>
            <w:webHidden/>
          </w:rPr>
          <w:tab/>
        </w:r>
        <w:r w:rsidRPr="003D3811">
          <w:rPr>
            <w:noProof/>
            <w:webHidden/>
          </w:rPr>
          <w:fldChar w:fldCharType="begin"/>
        </w:r>
        <w:r w:rsidRPr="003D3811">
          <w:rPr>
            <w:noProof/>
            <w:webHidden/>
          </w:rPr>
          <w:instrText xml:space="preserve"> PAGEREF _Toc198503514 \h </w:instrText>
        </w:r>
        <w:r w:rsidRPr="003D3811">
          <w:rPr>
            <w:noProof/>
            <w:webHidden/>
          </w:rPr>
        </w:r>
        <w:r w:rsidRPr="003D3811">
          <w:rPr>
            <w:noProof/>
            <w:webHidden/>
          </w:rPr>
          <w:fldChar w:fldCharType="separate"/>
        </w:r>
        <w:r w:rsidR="005A7651">
          <w:rPr>
            <w:noProof/>
            <w:webHidden/>
          </w:rPr>
          <w:t>6</w:t>
        </w:r>
        <w:r w:rsidRPr="003D3811">
          <w:rPr>
            <w:noProof/>
            <w:webHidden/>
          </w:rPr>
          <w:fldChar w:fldCharType="end"/>
        </w:r>
      </w:hyperlink>
    </w:p>
    <w:p w14:paraId="33E4EF4D" w14:textId="4F27B893" w:rsidR="00900153" w:rsidRPr="003D3811" w:rsidRDefault="00900153">
      <w:pPr>
        <w:pStyle w:val="23"/>
        <w:tabs>
          <w:tab w:val="left" w:pos="840"/>
          <w:tab w:val="right" w:leader="dot" w:pos="8494"/>
        </w:tabs>
        <w:rPr>
          <w:rFonts w:asciiTheme="minorHAnsi" w:eastAsiaTheme="minorEastAsia" w:hAnsiTheme="minorHAnsi" w:cstheme="minorBidi"/>
          <w:noProof/>
          <w:sz w:val="21"/>
          <w:szCs w:val="22"/>
          <w14:ligatures w14:val="standardContextual"/>
        </w:rPr>
      </w:pPr>
      <w:hyperlink w:anchor="_Toc198503515" w:history="1">
        <w:r w:rsidRPr="003D3811">
          <w:rPr>
            <w:rStyle w:val="a8"/>
            <w:noProof/>
          </w:rPr>
          <w:t>4.1.</w:t>
        </w:r>
        <w:r w:rsidRPr="003D3811">
          <w:rPr>
            <w:rFonts w:asciiTheme="minorHAnsi" w:eastAsiaTheme="minorEastAsia" w:hAnsiTheme="minorHAnsi" w:cstheme="minorBidi"/>
            <w:noProof/>
            <w:sz w:val="21"/>
            <w:szCs w:val="22"/>
            <w14:ligatures w14:val="standardContextual"/>
          </w:rPr>
          <w:tab/>
        </w:r>
        <w:r w:rsidRPr="003D3811">
          <w:rPr>
            <w:rStyle w:val="a8"/>
            <w:noProof/>
          </w:rPr>
          <w:t>Completing a PDD form</w:t>
        </w:r>
        <w:r w:rsidRPr="003D3811">
          <w:rPr>
            <w:noProof/>
            <w:webHidden/>
          </w:rPr>
          <w:tab/>
        </w:r>
        <w:r w:rsidRPr="003D3811">
          <w:rPr>
            <w:noProof/>
            <w:webHidden/>
          </w:rPr>
          <w:fldChar w:fldCharType="begin"/>
        </w:r>
        <w:r w:rsidRPr="003D3811">
          <w:rPr>
            <w:noProof/>
            <w:webHidden/>
          </w:rPr>
          <w:instrText xml:space="preserve"> PAGEREF _Toc198503515 \h </w:instrText>
        </w:r>
        <w:r w:rsidRPr="003D3811">
          <w:rPr>
            <w:noProof/>
            <w:webHidden/>
          </w:rPr>
        </w:r>
        <w:r w:rsidRPr="003D3811">
          <w:rPr>
            <w:noProof/>
            <w:webHidden/>
          </w:rPr>
          <w:fldChar w:fldCharType="separate"/>
        </w:r>
        <w:r w:rsidR="005A7651">
          <w:rPr>
            <w:noProof/>
            <w:webHidden/>
          </w:rPr>
          <w:t>6</w:t>
        </w:r>
        <w:r w:rsidRPr="003D3811">
          <w:rPr>
            <w:noProof/>
            <w:webHidden/>
          </w:rPr>
          <w:fldChar w:fldCharType="end"/>
        </w:r>
      </w:hyperlink>
    </w:p>
    <w:p w14:paraId="70BD2696" w14:textId="4AC4D12A" w:rsidR="00900153" w:rsidRPr="003D3811" w:rsidRDefault="00900153">
      <w:pPr>
        <w:pStyle w:val="23"/>
        <w:tabs>
          <w:tab w:val="left" w:pos="840"/>
          <w:tab w:val="right" w:leader="dot" w:pos="8494"/>
        </w:tabs>
        <w:rPr>
          <w:rFonts w:asciiTheme="minorHAnsi" w:eastAsiaTheme="minorEastAsia" w:hAnsiTheme="minorHAnsi" w:cstheme="minorBidi"/>
          <w:noProof/>
          <w:sz w:val="21"/>
          <w:szCs w:val="22"/>
          <w14:ligatures w14:val="standardContextual"/>
        </w:rPr>
      </w:pPr>
      <w:hyperlink w:anchor="_Toc198503516" w:history="1">
        <w:r w:rsidRPr="003D3811">
          <w:rPr>
            <w:rStyle w:val="a8"/>
            <w:noProof/>
          </w:rPr>
          <w:t>4.2.</w:t>
        </w:r>
        <w:r w:rsidRPr="003D3811">
          <w:rPr>
            <w:rFonts w:asciiTheme="minorHAnsi" w:eastAsiaTheme="minorEastAsia" w:hAnsiTheme="minorHAnsi" w:cstheme="minorBidi"/>
            <w:noProof/>
            <w:sz w:val="21"/>
            <w:szCs w:val="22"/>
            <w14:ligatures w14:val="standardContextual"/>
          </w:rPr>
          <w:tab/>
        </w:r>
        <w:r w:rsidRPr="003D3811">
          <w:rPr>
            <w:rStyle w:val="a8"/>
            <w:noProof/>
          </w:rPr>
          <w:t>Developing a Monitoring Plan</w:t>
        </w:r>
        <w:r w:rsidRPr="003D3811">
          <w:rPr>
            <w:noProof/>
            <w:webHidden/>
          </w:rPr>
          <w:tab/>
        </w:r>
        <w:r w:rsidRPr="003D3811">
          <w:rPr>
            <w:noProof/>
            <w:webHidden/>
          </w:rPr>
          <w:fldChar w:fldCharType="begin"/>
        </w:r>
        <w:r w:rsidRPr="003D3811">
          <w:rPr>
            <w:noProof/>
            <w:webHidden/>
          </w:rPr>
          <w:instrText xml:space="preserve"> PAGEREF _Toc198503516 \h </w:instrText>
        </w:r>
        <w:r w:rsidRPr="003D3811">
          <w:rPr>
            <w:noProof/>
            <w:webHidden/>
          </w:rPr>
        </w:r>
        <w:r w:rsidRPr="003D3811">
          <w:rPr>
            <w:noProof/>
            <w:webHidden/>
          </w:rPr>
          <w:fldChar w:fldCharType="separate"/>
        </w:r>
        <w:r w:rsidR="005A7651">
          <w:rPr>
            <w:noProof/>
            <w:webHidden/>
          </w:rPr>
          <w:t>16</w:t>
        </w:r>
        <w:r w:rsidRPr="003D3811">
          <w:rPr>
            <w:noProof/>
            <w:webHidden/>
          </w:rPr>
          <w:fldChar w:fldCharType="end"/>
        </w:r>
      </w:hyperlink>
    </w:p>
    <w:p w14:paraId="237E473C" w14:textId="368D39B4" w:rsidR="00900153" w:rsidRPr="003D3811" w:rsidRDefault="00900153">
      <w:pPr>
        <w:pStyle w:val="23"/>
        <w:tabs>
          <w:tab w:val="left" w:pos="840"/>
          <w:tab w:val="right" w:leader="dot" w:pos="8494"/>
        </w:tabs>
        <w:rPr>
          <w:rFonts w:asciiTheme="minorHAnsi" w:eastAsiaTheme="minorEastAsia" w:hAnsiTheme="minorHAnsi" w:cstheme="minorBidi"/>
          <w:noProof/>
          <w:sz w:val="21"/>
          <w:szCs w:val="22"/>
          <w14:ligatures w14:val="standardContextual"/>
        </w:rPr>
      </w:pPr>
      <w:hyperlink w:anchor="_Toc198503517" w:history="1">
        <w:r w:rsidRPr="003D3811">
          <w:rPr>
            <w:rStyle w:val="a8"/>
            <w:noProof/>
          </w:rPr>
          <w:t>4.3.</w:t>
        </w:r>
        <w:r w:rsidRPr="003D3811">
          <w:rPr>
            <w:rFonts w:asciiTheme="minorHAnsi" w:eastAsiaTheme="minorEastAsia" w:hAnsiTheme="minorHAnsi" w:cstheme="minorBidi"/>
            <w:noProof/>
            <w:sz w:val="21"/>
            <w:szCs w:val="22"/>
            <w14:ligatures w14:val="standardContextual"/>
          </w:rPr>
          <w:tab/>
        </w:r>
        <w:r w:rsidRPr="003D3811">
          <w:rPr>
            <w:rStyle w:val="a8"/>
            <w:noProof/>
          </w:rPr>
          <w:t>Preparing for actual measurement</w:t>
        </w:r>
        <w:r w:rsidRPr="003D3811">
          <w:rPr>
            <w:noProof/>
            <w:webHidden/>
          </w:rPr>
          <w:tab/>
        </w:r>
        <w:r w:rsidRPr="003D3811">
          <w:rPr>
            <w:noProof/>
            <w:webHidden/>
          </w:rPr>
          <w:fldChar w:fldCharType="begin"/>
        </w:r>
        <w:r w:rsidRPr="003D3811">
          <w:rPr>
            <w:noProof/>
            <w:webHidden/>
          </w:rPr>
          <w:instrText xml:space="preserve"> PAGEREF _Toc198503517 \h </w:instrText>
        </w:r>
        <w:r w:rsidRPr="003D3811">
          <w:rPr>
            <w:noProof/>
            <w:webHidden/>
          </w:rPr>
        </w:r>
        <w:r w:rsidRPr="003D3811">
          <w:rPr>
            <w:noProof/>
            <w:webHidden/>
          </w:rPr>
          <w:fldChar w:fldCharType="separate"/>
        </w:r>
        <w:r w:rsidR="005A7651">
          <w:rPr>
            <w:noProof/>
            <w:webHidden/>
          </w:rPr>
          <w:t>17</w:t>
        </w:r>
        <w:r w:rsidRPr="003D3811">
          <w:rPr>
            <w:noProof/>
            <w:webHidden/>
          </w:rPr>
          <w:fldChar w:fldCharType="end"/>
        </w:r>
      </w:hyperlink>
    </w:p>
    <w:p w14:paraId="3E7F98E5" w14:textId="7B94F7EC" w:rsidR="00900153" w:rsidRPr="003D3811" w:rsidRDefault="00900153">
      <w:pPr>
        <w:pStyle w:val="14"/>
        <w:tabs>
          <w:tab w:val="left" w:pos="420"/>
          <w:tab w:val="right" w:leader="dot" w:pos="8494"/>
        </w:tabs>
        <w:rPr>
          <w:rFonts w:asciiTheme="minorHAnsi" w:eastAsiaTheme="minorEastAsia" w:hAnsiTheme="minorHAnsi" w:cstheme="minorBidi"/>
          <w:noProof/>
          <w:sz w:val="21"/>
          <w:szCs w:val="22"/>
          <w14:ligatures w14:val="standardContextual"/>
        </w:rPr>
      </w:pPr>
      <w:hyperlink w:anchor="_Toc198503518" w:history="1">
        <w:r w:rsidRPr="003D3811">
          <w:rPr>
            <w:rStyle w:val="a8"/>
            <w:noProof/>
          </w:rPr>
          <w:t>5.</w:t>
        </w:r>
        <w:r w:rsidRPr="003D3811">
          <w:rPr>
            <w:rFonts w:asciiTheme="minorHAnsi" w:eastAsiaTheme="minorEastAsia" w:hAnsiTheme="minorHAnsi" w:cstheme="minorBidi"/>
            <w:noProof/>
            <w:sz w:val="21"/>
            <w:szCs w:val="22"/>
            <w14:ligatures w14:val="standardContextual"/>
          </w:rPr>
          <w:tab/>
        </w:r>
        <w:r w:rsidRPr="003D3811">
          <w:rPr>
            <w:rStyle w:val="a8"/>
            <w:noProof/>
          </w:rPr>
          <w:t>Monitoring</w:t>
        </w:r>
        <w:r w:rsidRPr="003D3811">
          <w:rPr>
            <w:noProof/>
            <w:webHidden/>
          </w:rPr>
          <w:tab/>
        </w:r>
        <w:r w:rsidRPr="003D3811">
          <w:rPr>
            <w:noProof/>
            <w:webHidden/>
          </w:rPr>
          <w:fldChar w:fldCharType="begin"/>
        </w:r>
        <w:r w:rsidRPr="003D3811">
          <w:rPr>
            <w:noProof/>
            <w:webHidden/>
          </w:rPr>
          <w:instrText xml:space="preserve"> PAGEREF _Toc198503518 \h </w:instrText>
        </w:r>
        <w:r w:rsidRPr="003D3811">
          <w:rPr>
            <w:noProof/>
            <w:webHidden/>
          </w:rPr>
        </w:r>
        <w:r w:rsidRPr="003D3811">
          <w:rPr>
            <w:noProof/>
            <w:webHidden/>
          </w:rPr>
          <w:fldChar w:fldCharType="separate"/>
        </w:r>
        <w:r w:rsidR="005A7651">
          <w:rPr>
            <w:noProof/>
            <w:webHidden/>
          </w:rPr>
          <w:t>29</w:t>
        </w:r>
        <w:r w:rsidRPr="003D3811">
          <w:rPr>
            <w:noProof/>
            <w:webHidden/>
          </w:rPr>
          <w:fldChar w:fldCharType="end"/>
        </w:r>
      </w:hyperlink>
    </w:p>
    <w:p w14:paraId="401969B3" w14:textId="3CD54A8B" w:rsidR="00900153" w:rsidRPr="003D3811" w:rsidRDefault="00900153">
      <w:pPr>
        <w:pStyle w:val="23"/>
        <w:tabs>
          <w:tab w:val="left" w:pos="840"/>
          <w:tab w:val="right" w:leader="dot" w:pos="8494"/>
        </w:tabs>
        <w:rPr>
          <w:rFonts w:asciiTheme="minorHAnsi" w:eastAsiaTheme="minorEastAsia" w:hAnsiTheme="minorHAnsi" w:cstheme="minorBidi"/>
          <w:noProof/>
          <w:sz w:val="21"/>
          <w:szCs w:val="22"/>
          <w14:ligatures w14:val="standardContextual"/>
        </w:rPr>
      </w:pPr>
      <w:hyperlink w:anchor="_Toc198503519" w:history="1">
        <w:r w:rsidRPr="003D3811">
          <w:rPr>
            <w:rStyle w:val="a8"/>
            <w:noProof/>
          </w:rPr>
          <w:t>5.1.</w:t>
        </w:r>
        <w:r w:rsidRPr="003D3811">
          <w:rPr>
            <w:rFonts w:asciiTheme="minorHAnsi" w:eastAsiaTheme="minorEastAsia" w:hAnsiTheme="minorHAnsi" w:cstheme="minorBidi"/>
            <w:noProof/>
            <w:sz w:val="21"/>
            <w:szCs w:val="22"/>
            <w14:ligatures w14:val="standardContextual"/>
          </w:rPr>
          <w:tab/>
        </w:r>
        <w:r w:rsidRPr="003D3811">
          <w:rPr>
            <w:rStyle w:val="a8"/>
            <w:noProof/>
          </w:rPr>
          <w:t>Conducting monitoring</w:t>
        </w:r>
        <w:r w:rsidRPr="003D3811">
          <w:rPr>
            <w:noProof/>
            <w:webHidden/>
          </w:rPr>
          <w:tab/>
        </w:r>
        <w:r w:rsidRPr="003D3811">
          <w:rPr>
            <w:noProof/>
            <w:webHidden/>
          </w:rPr>
          <w:fldChar w:fldCharType="begin"/>
        </w:r>
        <w:r w:rsidRPr="003D3811">
          <w:rPr>
            <w:noProof/>
            <w:webHidden/>
          </w:rPr>
          <w:instrText xml:space="preserve"> PAGEREF _Toc198503519 \h </w:instrText>
        </w:r>
        <w:r w:rsidRPr="003D3811">
          <w:rPr>
            <w:noProof/>
            <w:webHidden/>
          </w:rPr>
        </w:r>
        <w:r w:rsidRPr="003D3811">
          <w:rPr>
            <w:noProof/>
            <w:webHidden/>
          </w:rPr>
          <w:fldChar w:fldCharType="separate"/>
        </w:r>
        <w:r w:rsidR="005A7651">
          <w:rPr>
            <w:noProof/>
            <w:webHidden/>
          </w:rPr>
          <w:t>29</w:t>
        </w:r>
        <w:r w:rsidRPr="003D3811">
          <w:rPr>
            <w:noProof/>
            <w:webHidden/>
          </w:rPr>
          <w:fldChar w:fldCharType="end"/>
        </w:r>
      </w:hyperlink>
    </w:p>
    <w:p w14:paraId="29F8D012" w14:textId="477C4340" w:rsidR="00900153" w:rsidRPr="003D3811" w:rsidRDefault="00900153">
      <w:pPr>
        <w:pStyle w:val="23"/>
        <w:tabs>
          <w:tab w:val="left" w:pos="840"/>
          <w:tab w:val="right" w:leader="dot" w:pos="8494"/>
        </w:tabs>
        <w:rPr>
          <w:rFonts w:asciiTheme="minorHAnsi" w:eastAsiaTheme="minorEastAsia" w:hAnsiTheme="minorHAnsi" w:cstheme="minorBidi"/>
          <w:noProof/>
          <w:sz w:val="21"/>
          <w:szCs w:val="22"/>
          <w14:ligatures w14:val="standardContextual"/>
        </w:rPr>
      </w:pPr>
      <w:hyperlink w:anchor="_Toc198503520" w:history="1">
        <w:r w:rsidRPr="003D3811">
          <w:rPr>
            <w:rStyle w:val="a8"/>
            <w:noProof/>
          </w:rPr>
          <w:t>5.2.</w:t>
        </w:r>
        <w:r w:rsidRPr="003D3811">
          <w:rPr>
            <w:rFonts w:asciiTheme="minorHAnsi" w:eastAsiaTheme="minorEastAsia" w:hAnsiTheme="minorHAnsi" w:cstheme="minorBidi"/>
            <w:noProof/>
            <w:sz w:val="21"/>
            <w:szCs w:val="22"/>
            <w14:ligatures w14:val="standardContextual"/>
          </w:rPr>
          <w:tab/>
        </w:r>
        <w:r w:rsidRPr="003D3811">
          <w:rPr>
            <w:rStyle w:val="a8"/>
            <w:noProof/>
          </w:rPr>
          <w:t>Data correction for actual measurement</w:t>
        </w:r>
        <w:r w:rsidRPr="003D3811">
          <w:rPr>
            <w:noProof/>
            <w:webHidden/>
          </w:rPr>
          <w:tab/>
        </w:r>
        <w:r w:rsidRPr="003D3811">
          <w:rPr>
            <w:noProof/>
            <w:webHidden/>
          </w:rPr>
          <w:fldChar w:fldCharType="begin"/>
        </w:r>
        <w:r w:rsidRPr="003D3811">
          <w:rPr>
            <w:noProof/>
            <w:webHidden/>
          </w:rPr>
          <w:instrText xml:space="preserve"> PAGEREF _Toc198503520 \h </w:instrText>
        </w:r>
        <w:r w:rsidRPr="003D3811">
          <w:rPr>
            <w:noProof/>
            <w:webHidden/>
          </w:rPr>
        </w:r>
        <w:r w:rsidRPr="003D3811">
          <w:rPr>
            <w:noProof/>
            <w:webHidden/>
          </w:rPr>
          <w:fldChar w:fldCharType="separate"/>
        </w:r>
        <w:r w:rsidR="005A7651">
          <w:rPr>
            <w:noProof/>
            <w:webHidden/>
          </w:rPr>
          <w:t>29</w:t>
        </w:r>
        <w:r w:rsidRPr="003D3811">
          <w:rPr>
            <w:noProof/>
            <w:webHidden/>
          </w:rPr>
          <w:fldChar w:fldCharType="end"/>
        </w:r>
      </w:hyperlink>
    </w:p>
    <w:p w14:paraId="4953066D" w14:textId="3CFC808C" w:rsidR="00900153" w:rsidRPr="003D3811" w:rsidRDefault="00900153">
      <w:pPr>
        <w:pStyle w:val="23"/>
        <w:tabs>
          <w:tab w:val="left" w:pos="840"/>
          <w:tab w:val="right" w:leader="dot" w:pos="8494"/>
        </w:tabs>
        <w:rPr>
          <w:rFonts w:asciiTheme="minorHAnsi" w:eastAsiaTheme="minorEastAsia" w:hAnsiTheme="minorHAnsi" w:cstheme="minorBidi"/>
          <w:noProof/>
          <w:sz w:val="21"/>
          <w:szCs w:val="22"/>
          <w14:ligatures w14:val="standardContextual"/>
        </w:rPr>
      </w:pPr>
      <w:hyperlink w:anchor="_Toc198503521" w:history="1">
        <w:r w:rsidRPr="003D3811">
          <w:rPr>
            <w:rStyle w:val="a8"/>
            <w:noProof/>
          </w:rPr>
          <w:t>5.3.</w:t>
        </w:r>
        <w:r w:rsidRPr="003D3811">
          <w:rPr>
            <w:rFonts w:asciiTheme="minorHAnsi" w:eastAsiaTheme="minorEastAsia" w:hAnsiTheme="minorHAnsi" w:cstheme="minorBidi"/>
            <w:noProof/>
            <w:sz w:val="21"/>
            <w:szCs w:val="22"/>
            <w14:ligatures w14:val="standardContextual"/>
          </w:rPr>
          <w:tab/>
        </w:r>
        <w:r w:rsidRPr="003D3811">
          <w:rPr>
            <w:rStyle w:val="a8"/>
            <w:noProof/>
          </w:rPr>
          <w:t>Recording and archiving data</w:t>
        </w:r>
        <w:r w:rsidRPr="003D3811">
          <w:rPr>
            <w:noProof/>
            <w:webHidden/>
          </w:rPr>
          <w:tab/>
        </w:r>
        <w:r w:rsidRPr="003D3811">
          <w:rPr>
            <w:noProof/>
            <w:webHidden/>
          </w:rPr>
          <w:fldChar w:fldCharType="begin"/>
        </w:r>
        <w:r w:rsidRPr="003D3811">
          <w:rPr>
            <w:noProof/>
            <w:webHidden/>
          </w:rPr>
          <w:instrText xml:space="preserve"> PAGEREF _Toc198503521 \h </w:instrText>
        </w:r>
        <w:r w:rsidRPr="003D3811">
          <w:rPr>
            <w:noProof/>
            <w:webHidden/>
          </w:rPr>
        </w:r>
        <w:r w:rsidRPr="003D3811">
          <w:rPr>
            <w:noProof/>
            <w:webHidden/>
          </w:rPr>
          <w:fldChar w:fldCharType="separate"/>
        </w:r>
        <w:r w:rsidR="005A7651">
          <w:rPr>
            <w:noProof/>
            <w:webHidden/>
          </w:rPr>
          <w:t>31</w:t>
        </w:r>
        <w:r w:rsidRPr="003D3811">
          <w:rPr>
            <w:noProof/>
            <w:webHidden/>
          </w:rPr>
          <w:fldChar w:fldCharType="end"/>
        </w:r>
      </w:hyperlink>
    </w:p>
    <w:p w14:paraId="112A4CCE" w14:textId="19E14674" w:rsidR="00900153" w:rsidRPr="003D3811" w:rsidRDefault="00900153">
      <w:pPr>
        <w:pStyle w:val="14"/>
        <w:tabs>
          <w:tab w:val="left" w:pos="420"/>
          <w:tab w:val="right" w:leader="dot" w:pos="8494"/>
        </w:tabs>
        <w:rPr>
          <w:rFonts w:asciiTheme="minorHAnsi" w:eastAsiaTheme="minorEastAsia" w:hAnsiTheme="minorHAnsi" w:cstheme="minorBidi"/>
          <w:noProof/>
          <w:sz w:val="21"/>
          <w:szCs w:val="22"/>
          <w14:ligatures w14:val="standardContextual"/>
        </w:rPr>
      </w:pPr>
      <w:hyperlink w:anchor="_Toc198503522" w:history="1">
        <w:r w:rsidRPr="003D3811">
          <w:rPr>
            <w:rStyle w:val="a8"/>
            <w:noProof/>
          </w:rPr>
          <w:t>6.</w:t>
        </w:r>
        <w:r w:rsidRPr="003D3811">
          <w:rPr>
            <w:rFonts w:asciiTheme="minorHAnsi" w:eastAsiaTheme="minorEastAsia" w:hAnsiTheme="minorHAnsi" w:cstheme="minorBidi"/>
            <w:noProof/>
            <w:sz w:val="21"/>
            <w:szCs w:val="22"/>
            <w14:ligatures w14:val="standardContextual"/>
          </w:rPr>
          <w:tab/>
        </w:r>
        <w:r w:rsidRPr="003D3811">
          <w:rPr>
            <w:rStyle w:val="a8"/>
            <w:noProof/>
          </w:rPr>
          <w:t>Developing a Monitoring Report</w:t>
        </w:r>
        <w:r w:rsidRPr="003D3811">
          <w:rPr>
            <w:noProof/>
            <w:webHidden/>
          </w:rPr>
          <w:tab/>
        </w:r>
        <w:r w:rsidRPr="003D3811">
          <w:rPr>
            <w:noProof/>
            <w:webHidden/>
          </w:rPr>
          <w:fldChar w:fldCharType="begin"/>
        </w:r>
        <w:r w:rsidRPr="003D3811">
          <w:rPr>
            <w:noProof/>
            <w:webHidden/>
          </w:rPr>
          <w:instrText xml:space="preserve"> PAGEREF _Toc198503522 \h </w:instrText>
        </w:r>
        <w:r w:rsidRPr="003D3811">
          <w:rPr>
            <w:noProof/>
            <w:webHidden/>
          </w:rPr>
        </w:r>
        <w:r w:rsidRPr="003D3811">
          <w:rPr>
            <w:noProof/>
            <w:webHidden/>
          </w:rPr>
          <w:fldChar w:fldCharType="separate"/>
        </w:r>
        <w:r w:rsidR="005A7651">
          <w:rPr>
            <w:noProof/>
            <w:webHidden/>
          </w:rPr>
          <w:t>31</w:t>
        </w:r>
        <w:r w:rsidRPr="003D3811">
          <w:rPr>
            <w:noProof/>
            <w:webHidden/>
          </w:rPr>
          <w:fldChar w:fldCharType="end"/>
        </w:r>
      </w:hyperlink>
    </w:p>
    <w:p w14:paraId="577AE274" w14:textId="1ED14012" w:rsidR="00274EF3" w:rsidRPr="003D3811" w:rsidRDefault="00347FAB">
      <w:pPr>
        <w:rPr>
          <w:rFonts w:cs="Times New Roman"/>
        </w:rPr>
      </w:pPr>
      <w:r w:rsidRPr="003D3811">
        <w:rPr>
          <w:rFonts w:cs="Times New Roman"/>
        </w:rPr>
        <w:fldChar w:fldCharType="end"/>
      </w:r>
    </w:p>
    <w:p w14:paraId="204E675E" w14:textId="77777777" w:rsidR="00274EF3" w:rsidRPr="003D3811" w:rsidRDefault="00274EF3">
      <w:pPr>
        <w:widowControl/>
        <w:jc w:val="left"/>
        <w:rPr>
          <w:rFonts w:cs="Times New Roman"/>
          <w:szCs w:val="22"/>
        </w:rPr>
      </w:pPr>
    </w:p>
    <w:p w14:paraId="7AE031D9" w14:textId="77777777" w:rsidR="00274EF3" w:rsidRPr="003D3811" w:rsidRDefault="00274EF3">
      <w:pPr>
        <w:widowControl/>
        <w:jc w:val="left"/>
        <w:rPr>
          <w:rFonts w:cs="Times New Roman"/>
          <w:szCs w:val="22"/>
        </w:rPr>
      </w:pPr>
      <w:r w:rsidRPr="003D3811">
        <w:rPr>
          <w:rFonts w:cs="Times New Roman"/>
          <w:szCs w:val="22"/>
        </w:rPr>
        <w:br w:type="page"/>
      </w:r>
    </w:p>
    <w:p w14:paraId="05E55496" w14:textId="77777777" w:rsidR="00274EF3" w:rsidRPr="003D3811" w:rsidRDefault="00274EF3" w:rsidP="008D344E">
      <w:pPr>
        <w:rPr>
          <w:rFonts w:cs="Times New Roman"/>
          <w:szCs w:val="22"/>
        </w:rPr>
      </w:pPr>
    </w:p>
    <w:p w14:paraId="49EAB09E" w14:textId="77777777" w:rsidR="00274EF3" w:rsidRPr="003D3811" w:rsidRDefault="00BA47ED" w:rsidP="00923110">
      <w:pPr>
        <w:pStyle w:val="13"/>
        <w:numPr>
          <w:ilvl w:val="0"/>
          <w:numId w:val="4"/>
        </w:numPr>
        <w:rPr>
          <w:rFonts w:hAnsi="Times New Roman"/>
        </w:rPr>
      </w:pPr>
      <w:bookmarkStart w:id="0" w:name="_Toc346051171"/>
      <w:bookmarkStart w:id="1" w:name="_Toc354651210"/>
      <w:bookmarkStart w:id="2" w:name="_Toc198503511"/>
      <w:r w:rsidRPr="003D3811">
        <w:rPr>
          <w:rFonts w:eastAsia="ＭＳ 明朝" w:hAnsi="Times New Roman"/>
        </w:rPr>
        <w:t>Scope and applicability</w:t>
      </w:r>
      <w:bookmarkEnd w:id="0"/>
      <w:bookmarkEnd w:id="1"/>
      <w:bookmarkEnd w:id="2"/>
    </w:p>
    <w:p w14:paraId="4B868B18" w14:textId="52AAF347" w:rsidR="00274EF3" w:rsidRPr="003D3811" w:rsidRDefault="009F7B56" w:rsidP="00923110">
      <w:pPr>
        <w:pStyle w:val="1"/>
        <w:numPr>
          <w:ilvl w:val="0"/>
          <w:numId w:val="2"/>
        </w:numPr>
        <w:ind w:left="420" w:hanging="420"/>
        <w:rPr>
          <w:color w:val="auto"/>
        </w:rPr>
      </w:pPr>
      <w:r w:rsidRPr="003D3811">
        <w:rPr>
          <w:rFonts w:hint="eastAsia"/>
        </w:rPr>
        <w:t xml:space="preserve">The </w:t>
      </w:r>
      <w:r w:rsidRPr="003D3811">
        <w:t>“Joint Credit</w:t>
      </w:r>
      <w:r w:rsidRPr="003D3811">
        <w:rPr>
          <w:color w:val="auto"/>
        </w:rPr>
        <w:t>ing Mechanism Guidelines for Developing Project Design Document and Monitoring Report</w:t>
      </w:r>
      <w:r w:rsidRPr="003D3811">
        <w:rPr>
          <w:rFonts w:hint="eastAsia"/>
          <w:color w:val="auto"/>
        </w:rPr>
        <w:t xml:space="preserve"> </w:t>
      </w:r>
      <w:r w:rsidRPr="003D3811">
        <w:rPr>
          <w:color w:val="auto"/>
        </w:rPr>
        <w:t>for Reducing Emissions from Deforestation and Forest Degradation</w:t>
      </w:r>
      <w:r w:rsidRPr="003D3811">
        <w:rPr>
          <w:rFonts w:hint="eastAsia"/>
          <w:color w:val="auto"/>
        </w:rPr>
        <w:t>,</w:t>
      </w:r>
      <w:r w:rsidRPr="003D3811">
        <w:rPr>
          <w:color w:val="auto"/>
        </w:rPr>
        <w:t xml:space="preserve"> and the </w:t>
      </w:r>
      <w:r w:rsidRPr="003D3811">
        <w:rPr>
          <w:rFonts w:hint="eastAsia"/>
          <w:color w:val="auto"/>
        </w:rPr>
        <w:t>R</w:t>
      </w:r>
      <w:r w:rsidRPr="003D3811">
        <w:rPr>
          <w:color w:val="auto"/>
        </w:rPr>
        <w:t xml:space="preserve">ole of </w:t>
      </w:r>
      <w:r w:rsidRPr="003D3811">
        <w:rPr>
          <w:rFonts w:hint="eastAsia"/>
          <w:color w:val="auto"/>
        </w:rPr>
        <w:t>C</w:t>
      </w:r>
      <w:r w:rsidRPr="003D3811">
        <w:rPr>
          <w:color w:val="auto"/>
        </w:rPr>
        <w:t xml:space="preserve">onservation, </w:t>
      </w:r>
      <w:r w:rsidRPr="003D3811">
        <w:rPr>
          <w:rFonts w:hint="eastAsia"/>
          <w:color w:val="auto"/>
        </w:rPr>
        <w:t>S</w:t>
      </w:r>
      <w:r w:rsidRPr="003D3811">
        <w:rPr>
          <w:color w:val="auto"/>
        </w:rPr>
        <w:t xml:space="preserve">ustainable </w:t>
      </w:r>
      <w:r w:rsidRPr="003D3811">
        <w:rPr>
          <w:rFonts w:hint="eastAsia"/>
          <w:color w:val="auto"/>
        </w:rPr>
        <w:t>M</w:t>
      </w:r>
      <w:r w:rsidRPr="003D3811">
        <w:rPr>
          <w:color w:val="auto"/>
        </w:rPr>
        <w:t xml:space="preserve">anagement of </w:t>
      </w:r>
      <w:r w:rsidRPr="003D3811">
        <w:rPr>
          <w:rFonts w:hint="eastAsia"/>
          <w:color w:val="auto"/>
        </w:rPr>
        <w:t>F</w:t>
      </w:r>
      <w:r w:rsidRPr="003D3811">
        <w:rPr>
          <w:color w:val="auto"/>
        </w:rPr>
        <w:t xml:space="preserve">orests and </w:t>
      </w:r>
      <w:r w:rsidRPr="003D3811">
        <w:rPr>
          <w:rFonts w:hint="eastAsia"/>
          <w:color w:val="auto"/>
        </w:rPr>
        <w:t>E</w:t>
      </w:r>
      <w:r w:rsidRPr="003D3811">
        <w:rPr>
          <w:color w:val="auto"/>
        </w:rPr>
        <w:t xml:space="preserve">nhancement of </w:t>
      </w:r>
      <w:r w:rsidRPr="003D3811">
        <w:rPr>
          <w:rFonts w:hint="eastAsia"/>
          <w:color w:val="auto"/>
        </w:rPr>
        <w:t>F</w:t>
      </w:r>
      <w:r w:rsidRPr="003D3811">
        <w:rPr>
          <w:color w:val="auto"/>
        </w:rPr>
        <w:t xml:space="preserve">orest </w:t>
      </w:r>
      <w:r w:rsidRPr="003D3811">
        <w:rPr>
          <w:rFonts w:hint="eastAsia"/>
          <w:color w:val="auto"/>
        </w:rPr>
        <w:t>C</w:t>
      </w:r>
      <w:r w:rsidRPr="003D3811">
        <w:rPr>
          <w:color w:val="auto"/>
        </w:rPr>
        <w:t xml:space="preserve">arbon </w:t>
      </w:r>
      <w:r w:rsidRPr="003D3811">
        <w:rPr>
          <w:rFonts w:hint="eastAsia"/>
          <w:color w:val="auto"/>
        </w:rPr>
        <w:t>S</w:t>
      </w:r>
      <w:r w:rsidRPr="003D3811">
        <w:rPr>
          <w:color w:val="auto"/>
        </w:rPr>
        <w:t xml:space="preserve">tocks in </w:t>
      </w:r>
      <w:r w:rsidRPr="003D3811">
        <w:rPr>
          <w:rFonts w:hint="eastAsia"/>
          <w:color w:val="auto"/>
        </w:rPr>
        <w:t>D</w:t>
      </w:r>
      <w:r w:rsidRPr="003D3811">
        <w:rPr>
          <w:color w:val="auto"/>
        </w:rPr>
        <w:t xml:space="preserve">eveloping </w:t>
      </w:r>
      <w:r w:rsidRPr="003D3811">
        <w:rPr>
          <w:rFonts w:hint="eastAsia"/>
          <w:color w:val="auto"/>
        </w:rPr>
        <w:t>C</w:t>
      </w:r>
      <w:r w:rsidRPr="003D3811">
        <w:rPr>
          <w:color w:val="auto"/>
        </w:rPr>
        <w:t>ountries (REDD-plus)</w:t>
      </w:r>
      <w:r w:rsidR="00CC1A3E" w:rsidRPr="003D3811">
        <w:rPr>
          <w:color w:val="auto"/>
        </w:rPr>
        <w:t xml:space="preserve"> and afforestation/reforestation</w:t>
      </w:r>
      <w:r w:rsidRPr="003D3811">
        <w:rPr>
          <w:color w:val="auto"/>
        </w:rPr>
        <w:t>” (hereinafter referred to as “these Guidelines”)</w:t>
      </w:r>
      <w:r w:rsidRPr="003D3811">
        <w:rPr>
          <w:rFonts w:hint="eastAsia"/>
          <w:color w:val="auto"/>
        </w:rPr>
        <w:t xml:space="preserve"> </w:t>
      </w:r>
      <w:r w:rsidRPr="003D3811">
        <w:rPr>
          <w:color w:val="auto"/>
        </w:rPr>
        <w:t>are intended to assist project participants on developing project design documents (hereinafter referred to as “PDD”) and monitoring report.</w:t>
      </w:r>
    </w:p>
    <w:p w14:paraId="0392EE91" w14:textId="64B569D3" w:rsidR="009F7B56" w:rsidRPr="003D3811" w:rsidRDefault="009F7B56" w:rsidP="00923110">
      <w:pPr>
        <w:pStyle w:val="1"/>
        <w:numPr>
          <w:ilvl w:val="0"/>
          <w:numId w:val="2"/>
        </w:numPr>
        <w:ind w:left="420" w:hanging="420"/>
        <w:rPr>
          <w:color w:val="auto"/>
        </w:rPr>
      </w:pPr>
      <w:r w:rsidRPr="003D3811">
        <w:rPr>
          <w:rFonts w:hint="eastAsia"/>
          <w:color w:val="auto"/>
        </w:rPr>
        <w:t>REDD-plus</w:t>
      </w:r>
      <w:r w:rsidRPr="003D3811">
        <w:rPr>
          <w:color w:val="auto"/>
        </w:rPr>
        <w:t xml:space="preserve"> safeguards</w:t>
      </w:r>
      <w:r w:rsidRPr="003D3811">
        <w:rPr>
          <w:rFonts w:hint="eastAsia"/>
          <w:color w:val="auto"/>
        </w:rPr>
        <w:t xml:space="preserve"> are outside the scope of these Guidelines. Safeguards are supported and promoted by project participants in line with the </w:t>
      </w:r>
      <w:r w:rsidRPr="003D3811">
        <w:rPr>
          <w:color w:val="auto"/>
        </w:rPr>
        <w:t>“</w:t>
      </w:r>
      <w:r w:rsidRPr="003D3811">
        <w:rPr>
          <w:rFonts w:hint="eastAsia"/>
          <w:color w:val="auto"/>
        </w:rPr>
        <w:t xml:space="preserve">Joint Crediting mechanism Guidelines </w:t>
      </w:r>
      <w:r w:rsidRPr="003D3811">
        <w:rPr>
          <w:color w:val="auto"/>
        </w:rPr>
        <w:t>for Developing Proposed Methodology for REDD-plus</w:t>
      </w:r>
      <w:r w:rsidR="00CC1A3E" w:rsidRPr="003D3811">
        <w:rPr>
          <w:color w:val="auto"/>
        </w:rPr>
        <w:t xml:space="preserve"> and afforestation/reforestation</w:t>
      </w:r>
      <w:r w:rsidRPr="003D3811">
        <w:rPr>
          <w:color w:val="auto"/>
        </w:rPr>
        <w:t>”</w:t>
      </w:r>
      <w:r w:rsidRPr="003D3811">
        <w:rPr>
          <w:rFonts w:hint="eastAsia"/>
          <w:color w:val="auto"/>
        </w:rPr>
        <w:t xml:space="preserve">, and the </w:t>
      </w:r>
      <w:r w:rsidRPr="003D3811">
        <w:rPr>
          <w:rFonts w:eastAsiaTheme="majorEastAsia"/>
          <w:color w:val="auto"/>
        </w:rPr>
        <w:t xml:space="preserve">“Joint Crediting Mechanism Guidelines for </w:t>
      </w:r>
      <w:r w:rsidRPr="003D3811">
        <w:rPr>
          <w:rFonts w:eastAsiaTheme="majorEastAsia" w:hint="eastAsia"/>
          <w:color w:val="auto"/>
        </w:rPr>
        <w:t>Addressing</w:t>
      </w:r>
      <w:r w:rsidRPr="003D3811">
        <w:rPr>
          <w:rFonts w:eastAsiaTheme="majorEastAsia"/>
          <w:color w:val="auto"/>
        </w:rPr>
        <w:t xml:space="preserve"> and </w:t>
      </w:r>
      <w:r w:rsidRPr="003D3811">
        <w:rPr>
          <w:rFonts w:eastAsiaTheme="majorEastAsia" w:hint="eastAsia"/>
          <w:color w:val="auto"/>
        </w:rPr>
        <w:t>Respecting</w:t>
      </w:r>
      <w:r w:rsidRPr="003D3811">
        <w:rPr>
          <w:rFonts w:eastAsiaTheme="majorEastAsia"/>
          <w:color w:val="auto"/>
        </w:rPr>
        <w:t xml:space="preserve"> Safeguards</w:t>
      </w:r>
      <w:r w:rsidR="00CC1A3E" w:rsidRPr="003D3811">
        <w:rPr>
          <w:rFonts w:eastAsiaTheme="majorEastAsia"/>
          <w:color w:val="auto"/>
        </w:rPr>
        <w:t xml:space="preserve"> for REDD-plus </w:t>
      </w:r>
      <w:r w:rsidR="00CC1A3E" w:rsidRPr="003D3811">
        <w:rPr>
          <w:color w:val="auto"/>
        </w:rPr>
        <w:t>and afforestation/reforestation</w:t>
      </w:r>
      <w:r w:rsidRPr="003D3811">
        <w:rPr>
          <w:rFonts w:eastAsiaTheme="majorEastAsia"/>
          <w:color w:val="auto"/>
        </w:rPr>
        <w:t>”</w:t>
      </w:r>
      <w:r w:rsidRPr="003D3811">
        <w:rPr>
          <w:rFonts w:eastAsiaTheme="majorEastAsia" w:hint="eastAsia"/>
          <w:color w:val="auto"/>
        </w:rPr>
        <w:t>.</w:t>
      </w:r>
    </w:p>
    <w:p w14:paraId="36D6D1CC" w14:textId="4B92757B" w:rsidR="00274EF3" w:rsidRPr="003D3811" w:rsidRDefault="00BA47ED" w:rsidP="00923110">
      <w:pPr>
        <w:pStyle w:val="1"/>
        <w:numPr>
          <w:ilvl w:val="0"/>
          <w:numId w:val="2"/>
        </w:numPr>
        <w:ind w:left="420" w:hanging="420"/>
      </w:pPr>
      <w:r w:rsidRPr="003D3811">
        <w:rPr>
          <w:color w:val="auto"/>
        </w:rPr>
        <w:t xml:space="preserve">These Guidelines </w:t>
      </w:r>
      <w:r w:rsidR="005C4B07" w:rsidRPr="003D3811">
        <w:rPr>
          <w:rFonts w:hint="eastAsia"/>
          <w:color w:val="auto"/>
        </w:rPr>
        <w:t xml:space="preserve">describe </w:t>
      </w:r>
      <w:r w:rsidRPr="003D3811">
        <w:rPr>
          <w:color w:val="auto"/>
        </w:rPr>
        <w:t xml:space="preserve">standards which </w:t>
      </w:r>
      <w:r w:rsidR="005C4B07" w:rsidRPr="003D3811">
        <w:rPr>
          <w:rFonts w:hint="eastAsia"/>
          <w:color w:val="auto"/>
        </w:rPr>
        <w:t>are</w:t>
      </w:r>
      <w:r w:rsidR="005C4B07" w:rsidRPr="003D3811">
        <w:rPr>
          <w:color w:val="auto"/>
        </w:rPr>
        <w:t xml:space="preserve"> </w:t>
      </w:r>
      <w:r w:rsidRPr="003D3811">
        <w:rPr>
          <w:color w:val="auto"/>
        </w:rPr>
        <w:t>requirements</w:t>
      </w:r>
      <w:r w:rsidR="0072397D" w:rsidRPr="003D3811">
        <w:rPr>
          <w:rFonts w:hint="eastAsia"/>
          <w:color w:val="auto"/>
        </w:rPr>
        <w:t xml:space="preserve"> to be met</w:t>
      </w:r>
      <w:r w:rsidR="00D667B3" w:rsidRPr="003D3811">
        <w:rPr>
          <w:rFonts w:hint="eastAsia"/>
          <w:color w:val="auto"/>
        </w:rPr>
        <w:t>,</w:t>
      </w:r>
      <w:r w:rsidRPr="003D3811">
        <w:rPr>
          <w:color w:val="auto"/>
        </w:rPr>
        <w:t xml:space="preserve"> </w:t>
      </w:r>
      <w:r w:rsidR="005C4B07" w:rsidRPr="003D3811">
        <w:rPr>
          <w:rFonts w:hint="eastAsia"/>
          <w:color w:val="auto"/>
        </w:rPr>
        <w:t>except</w:t>
      </w:r>
      <w:r w:rsidRPr="003D3811">
        <w:t xml:space="preserve"> guidance </w:t>
      </w:r>
      <w:r w:rsidR="005C4B07" w:rsidRPr="003D3811">
        <w:rPr>
          <w:rFonts w:hint="eastAsia"/>
        </w:rPr>
        <w:t xml:space="preserve">indicated with terms </w:t>
      </w:r>
      <w:r w:rsidR="005C4B07" w:rsidRPr="003D3811">
        <w:t>“</w:t>
      </w:r>
      <w:r w:rsidR="005C4B07" w:rsidRPr="003D3811">
        <w:rPr>
          <w:rFonts w:hint="eastAsia"/>
        </w:rPr>
        <w:t>should</w:t>
      </w:r>
      <w:r w:rsidR="005C4B07" w:rsidRPr="003D3811">
        <w:t>”</w:t>
      </w:r>
      <w:r w:rsidR="005C4B07" w:rsidRPr="003D3811">
        <w:rPr>
          <w:rFonts w:hint="eastAsia"/>
        </w:rPr>
        <w:t xml:space="preserve"> and </w:t>
      </w:r>
      <w:r w:rsidR="005C4B07" w:rsidRPr="003D3811">
        <w:t>“</w:t>
      </w:r>
      <w:r w:rsidR="005C4B07" w:rsidRPr="003D3811">
        <w:rPr>
          <w:rFonts w:hint="eastAsia"/>
        </w:rPr>
        <w:t>may</w:t>
      </w:r>
      <w:r w:rsidR="005C4B07" w:rsidRPr="003D3811">
        <w:t>”</w:t>
      </w:r>
      <w:r w:rsidR="005C4B07" w:rsidRPr="003D3811">
        <w:rPr>
          <w:rFonts w:hint="eastAsia"/>
        </w:rPr>
        <w:t xml:space="preserve"> as defined in paragraph </w:t>
      </w:r>
      <w:r w:rsidR="00347FAB" w:rsidRPr="003D3811">
        <w:fldChar w:fldCharType="begin"/>
      </w:r>
      <w:r w:rsidR="000E55AB" w:rsidRPr="003D3811">
        <w:instrText xml:space="preserve"> </w:instrText>
      </w:r>
      <w:r w:rsidR="000E55AB" w:rsidRPr="003D3811">
        <w:rPr>
          <w:rFonts w:hint="eastAsia"/>
        </w:rPr>
        <w:instrText>REF _Ref353371130 \r \h</w:instrText>
      </w:r>
      <w:r w:rsidR="000E55AB" w:rsidRPr="003D3811">
        <w:instrText xml:space="preserve"> </w:instrText>
      </w:r>
      <w:r w:rsidR="00711A97" w:rsidRPr="003D3811">
        <w:instrText xml:space="preserve"> \* MERGEFORMAT </w:instrText>
      </w:r>
      <w:r w:rsidR="00347FAB" w:rsidRPr="003D3811">
        <w:fldChar w:fldCharType="separate"/>
      </w:r>
      <w:r w:rsidR="005A7651">
        <w:t>8</w:t>
      </w:r>
      <w:r w:rsidR="00347FAB" w:rsidRPr="003D3811">
        <w:fldChar w:fldCharType="end"/>
      </w:r>
      <w:r w:rsidR="005C4B07" w:rsidRPr="003D3811">
        <w:rPr>
          <w:rFonts w:hint="eastAsia"/>
        </w:rPr>
        <w:t xml:space="preserve"> below</w:t>
      </w:r>
      <w:r w:rsidRPr="003D3811">
        <w:t>.</w:t>
      </w:r>
    </w:p>
    <w:p w14:paraId="6A3B3D86" w14:textId="77777777" w:rsidR="00E1288F" w:rsidRPr="003D3811" w:rsidRDefault="00E1288F">
      <w:pPr>
        <w:pStyle w:val="1"/>
        <w:numPr>
          <w:ilvl w:val="0"/>
          <w:numId w:val="0"/>
        </w:numPr>
        <w:ind w:left="425"/>
      </w:pPr>
    </w:p>
    <w:p w14:paraId="7DB42347" w14:textId="77777777" w:rsidR="00274EF3" w:rsidRPr="003D3811" w:rsidRDefault="00BA47ED" w:rsidP="00923110">
      <w:pPr>
        <w:pStyle w:val="13"/>
        <w:numPr>
          <w:ilvl w:val="0"/>
          <w:numId w:val="4"/>
        </w:numPr>
        <w:rPr>
          <w:rFonts w:eastAsia="ＭＳ 明朝" w:hAnsi="Times New Roman"/>
        </w:rPr>
      </w:pPr>
      <w:bookmarkStart w:id="3" w:name="_Toc346051172"/>
      <w:bookmarkStart w:id="4" w:name="_Toc354651211"/>
      <w:bookmarkStart w:id="5" w:name="_Toc198503512"/>
      <w:r w:rsidRPr="003D3811">
        <w:rPr>
          <w:rFonts w:eastAsia="ＭＳ 明朝" w:hAnsi="Times New Roman"/>
        </w:rPr>
        <w:t>Terms and definitions</w:t>
      </w:r>
      <w:bookmarkEnd w:id="3"/>
      <w:bookmarkEnd w:id="4"/>
      <w:bookmarkEnd w:id="5"/>
    </w:p>
    <w:p w14:paraId="02BA66B0" w14:textId="77777777" w:rsidR="00274EF3" w:rsidRPr="003D3811" w:rsidRDefault="00BA47ED" w:rsidP="00923110">
      <w:pPr>
        <w:pStyle w:val="1"/>
        <w:numPr>
          <w:ilvl w:val="0"/>
          <w:numId w:val="2"/>
        </w:numPr>
        <w:ind w:left="420" w:hanging="420"/>
      </w:pPr>
      <w:r w:rsidRPr="003D3811">
        <w:t xml:space="preserve">“Project design document (PDD)” is prepared by the project participant of a </w:t>
      </w:r>
      <w:r w:rsidR="00D1731C" w:rsidRPr="003D3811">
        <w:t>JCM</w:t>
      </w:r>
      <w:r w:rsidRPr="003D3811">
        <w:t xml:space="preserve"> project and sets out in detail, in line with the </w:t>
      </w:r>
      <w:r w:rsidR="00D1731C" w:rsidRPr="003D3811">
        <w:t>JCM</w:t>
      </w:r>
      <w:r w:rsidRPr="003D3811">
        <w:t xml:space="preserve"> rules and guidelines, the </w:t>
      </w:r>
      <w:r w:rsidR="00D1731C" w:rsidRPr="003D3811">
        <w:t>JCM</w:t>
      </w:r>
      <w:r w:rsidRPr="003D3811">
        <w:t xml:space="preserve"> project which is to be </w:t>
      </w:r>
      <w:r w:rsidR="00AF013E" w:rsidRPr="003D3811">
        <w:rPr>
          <w:rFonts w:hint="eastAsia"/>
        </w:rPr>
        <w:t>realize</w:t>
      </w:r>
      <w:r w:rsidR="0072397D" w:rsidRPr="003D3811">
        <w:rPr>
          <w:rFonts w:hint="eastAsia"/>
        </w:rPr>
        <w:t>d</w:t>
      </w:r>
      <w:r w:rsidRPr="003D3811">
        <w:t>.</w:t>
      </w:r>
    </w:p>
    <w:p w14:paraId="44022635" w14:textId="77777777" w:rsidR="00274EF3" w:rsidRPr="003D3811" w:rsidRDefault="00BA47ED" w:rsidP="00923110">
      <w:pPr>
        <w:pStyle w:val="1"/>
        <w:numPr>
          <w:ilvl w:val="0"/>
          <w:numId w:val="2"/>
        </w:numPr>
        <w:ind w:left="420" w:hanging="420"/>
      </w:pPr>
      <w:r w:rsidRPr="003D3811">
        <w:t xml:space="preserve">“Monitoring” is collecting and archiving all relevant data necessary for estimating GHG emission that are significant and reasonably attributable to a registered </w:t>
      </w:r>
      <w:r w:rsidR="00D1731C" w:rsidRPr="003D3811">
        <w:t>JCM</w:t>
      </w:r>
      <w:r w:rsidRPr="003D3811">
        <w:t xml:space="preserve"> project. </w:t>
      </w:r>
    </w:p>
    <w:p w14:paraId="2180A8E8" w14:textId="77777777" w:rsidR="00274EF3" w:rsidRPr="003D3811" w:rsidRDefault="00BA47ED" w:rsidP="00923110">
      <w:pPr>
        <w:pStyle w:val="1"/>
        <w:numPr>
          <w:ilvl w:val="0"/>
          <w:numId w:val="2"/>
        </w:numPr>
        <w:ind w:left="420" w:hanging="420"/>
      </w:pPr>
      <w:r w:rsidRPr="003D3811">
        <w:t xml:space="preserve">“Monitoring plan” sets out the methodology to be used by project participants for the monitoring of, and by third-party entities for verification of the amount of GHG emission reductions achieved by the </w:t>
      </w:r>
      <w:r w:rsidR="00D1731C" w:rsidRPr="003D3811">
        <w:t>JCM</w:t>
      </w:r>
      <w:r w:rsidRPr="003D3811">
        <w:t xml:space="preserve"> project.</w:t>
      </w:r>
    </w:p>
    <w:p w14:paraId="5FDC9B1B" w14:textId="77777777" w:rsidR="00274EF3" w:rsidRPr="003D3811" w:rsidRDefault="00BA47ED" w:rsidP="00923110">
      <w:pPr>
        <w:pStyle w:val="1"/>
        <w:numPr>
          <w:ilvl w:val="0"/>
          <w:numId w:val="2"/>
        </w:numPr>
        <w:ind w:left="420" w:hanging="420"/>
      </w:pPr>
      <w:r w:rsidRPr="003D3811">
        <w:t xml:space="preserve">“Monitoring report” is prepared by a project participant and sets out the GHG emission reductions of an implemented registered </w:t>
      </w:r>
      <w:r w:rsidR="00D1731C" w:rsidRPr="003D3811">
        <w:t>JCM</w:t>
      </w:r>
      <w:r w:rsidRPr="003D3811">
        <w:t xml:space="preserve"> project for a particular monitoring period.</w:t>
      </w:r>
    </w:p>
    <w:p w14:paraId="2D3737F2" w14:textId="752F537B" w:rsidR="000E55AB" w:rsidRPr="003D3811" w:rsidRDefault="000E55AB" w:rsidP="00923110">
      <w:pPr>
        <w:pStyle w:val="1"/>
        <w:numPr>
          <w:ilvl w:val="0"/>
          <w:numId w:val="2"/>
        </w:numPr>
        <w:ind w:left="420" w:hanging="420"/>
      </w:pPr>
      <w:bookmarkStart w:id="6" w:name="_heading=h.47p8x8nbqc43" w:colFirst="0" w:colLast="0"/>
      <w:bookmarkStart w:id="7" w:name="_Ref353371130"/>
      <w:bookmarkEnd w:id="6"/>
      <w:r w:rsidRPr="003D3811">
        <w:t>The following terms apply in these Guidelines:</w:t>
      </w:r>
      <w:bookmarkEnd w:id="7"/>
      <w:r w:rsidRPr="003D3811">
        <w:t xml:space="preserve"> </w:t>
      </w:r>
    </w:p>
    <w:p w14:paraId="3A6A1049" w14:textId="77777777" w:rsidR="000E55AB" w:rsidRPr="003D3811" w:rsidRDefault="000E55AB" w:rsidP="000E55AB">
      <w:pPr>
        <w:pStyle w:val="Default"/>
        <w:tabs>
          <w:tab w:val="left" w:pos="1134"/>
        </w:tabs>
        <w:ind w:left="1134" w:hanging="454"/>
        <w:jc w:val="both"/>
        <w:rPr>
          <w:sz w:val="22"/>
          <w:szCs w:val="22"/>
        </w:rPr>
      </w:pPr>
      <w:r w:rsidRPr="003D3811">
        <w:rPr>
          <w:sz w:val="22"/>
          <w:szCs w:val="22"/>
        </w:rPr>
        <w:t>(</w:t>
      </w:r>
      <w:r w:rsidRPr="003D3811">
        <w:rPr>
          <w:rFonts w:hint="eastAsia"/>
          <w:sz w:val="22"/>
          <w:szCs w:val="22"/>
        </w:rPr>
        <w:t>a</w:t>
      </w:r>
      <w:r w:rsidRPr="003D3811">
        <w:rPr>
          <w:sz w:val="22"/>
          <w:szCs w:val="22"/>
        </w:rPr>
        <w:t xml:space="preserve">) </w:t>
      </w:r>
      <w:r w:rsidRPr="003D3811">
        <w:rPr>
          <w:rFonts w:hint="eastAsia"/>
          <w:sz w:val="22"/>
          <w:szCs w:val="22"/>
        </w:rPr>
        <w:tab/>
      </w:r>
      <w:r w:rsidRPr="003D3811">
        <w:rPr>
          <w:sz w:val="22"/>
          <w:szCs w:val="22"/>
        </w:rPr>
        <w:t xml:space="preserve">“Should” is used to indicate that among several possibilities, one course of action is recommended as particularly suitable; </w:t>
      </w:r>
    </w:p>
    <w:p w14:paraId="11FFA467" w14:textId="77777777" w:rsidR="000E55AB" w:rsidRPr="003D3811" w:rsidRDefault="000E55AB" w:rsidP="000E55AB">
      <w:pPr>
        <w:pStyle w:val="Default"/>
        <w:tabs>
          <w:tab w:val="left" w:pos="1134"/>
        </w:tabs>
        <w:ind w:left="1134" w:hanging="454"/>
        <w:jc w:val="both"/>
        <w:rPr>
          <w:sz w:val="22"/>
          <w:szCs w:val="22"/>
        </w:rPr>
      </w:pPr>
      <w:r w:rsidRPr="003D3811">
        <w:rPr>
          <w:sz w:val="22"/>
          <w:szCs w:val="22"/>
        </w:rPr>
        <w:t>(</w:t>
      </w:r>
      <w:r w:rsidRPr="003D3811">
        <w:rPr>
          <w:rFonts w:hint="eastAsia"/>
          <w:sz w:val="22"/>
          <w:szCs w:val="22"/>
        </w:rPr>
        <w:t>b)</w:t>
      </w:r>
      <w:r w:rsidRPr="003D3811">
        <w:rPr>
          <w:sz w:val="22"/>
          <w:szCs w:val="22"/>
        </w:rPr>
        <w:t xml:space="preserve"> </w:t>
      </w:r>
      <w:r w:rsidRPr="003D3811">
        <w:rPr>
          <w:rFonts w:hint="eastAsia"/>
          <w:sz w:val="22"/>
          <w:szCs w:val="22"/>
        </w:rPr>
        <w:tab/>
      </w:r>
      <w:r w:rsidRPr="003D3811">
        <w:rPr>
          <w:sz w:val="22"/>
          <w:szCs w:val="22"/>
        </w:rPr>
        <w:t xml:space="preserve">“May” is used to indicate what is permitted. </w:t>
      </w:r>
    </w:p>
    <w:p w14:paraId="1752BBC4" w14:textId="77777777" w:rsidR="00274EF3" w:rsidRPr="003D3811" w:rsidRDefault="00BA47ED" w:rsidP="00923110">
      <w:pPr>
        <w:pStyle w:val="1"/>
        <w:numPr>
          <w:ilvl w:val="0"/>
          <w:numId w:val="2"/>
        </w:numPr>
        <w:ind w:left="420" w:hanging="420"/>
      </w:pPr>
      <w:r w:rsidRPr="003D3811">
        <w:t>Terms in these Guidelines are defined in “</w:t>
      </w:r>
      <w:r w:rsidR="00D1731C" w:rsidRPr="003D3811">
        <w:t>JCM</w:t>
      </w:r>
      <w:r w:rsidRPr="003D3811">
        <w:t xml:space="preserve"> Glossary of Terms” available on the </w:t>
      </w:r>
      <w:r w:rsidR="00D1731C" w:rsidRPr="003D3811">
        <w:t>JCM</w:t>
      </w:r>
      <w:r w:rsidRPr="003D3811">
        <w:t xml:space="preserve"> website.</w:t>
      </w:r>
    </w:p>
    <w:p w14:paraId="5BFA1875" w14:textId="77777777" w:rsidR="00274EF3" w:rsidRPr="003D3811" w:rsidRDefault="00274EF3" w:rsidP="008D344E">
      <w:pPr>
        <w:rPr>
          <w:rFonts w:cs="Times New Roman"/>
          <w:szCs w:val="22"/>
        </w:rPr>
      </w:pPr>
    </w:p>
    <w:p w14:paraId="24891A92" w14:textId="77777777" w:rsidR="00274EF3" w:rsidRPr="003D3811" w:rsidRDefault="00BA47ED" w:rsidP="00923110">
      <w:pPr>
        <w:pStyle w:val="13"/>
        <w:numPr>
          <w:ilvl w:val="0"/>
          <w:numId w:val="4"/>
        </w:numPr>
        <w:rPr>
          <w:rFonts w:hAnsi="Times New Roman"/>
        </w:rPr>
      </w:pPr>
      <w:bookmarkStart w:id="8" w:name="_Toc354651212"/>
      <w:bookmarkStart w:id="9" w:name="_Toc198503513"/>
      <w:r w:rsidRPr="003D3811">
        <w:rPr>
          <w:rFonts w:eastAsia="ＭＳ 明朝" w:hAnsi="Times New Roman"/>
        </w:rPr>
        <w:lastRenderedPageBreak/>
        <w:t>General guidelines</w:t>
      </w:r>
      <w:bookmarkEnd w:id="8"/>
      <w:bookmarkEnd w:id="9"/>
    </w:p>
    <w:p w14:paraId="3ACD1341" w14:textId="50BC0B27" w:rsidR="001362E8" w:rsidRPr="003D3811" w:rsidRDefault="00BA47ED" w:rsidP="00923110">
      <w:pPr>
        <w:pStyle w:val="1"/>
        <w:numPr>
          <w:ilvl w:val="0"/>
          <w:numId w:val="2"/>
        </w:numPr>
        <w:ind w:left="420" w:hanging="420"/>
        <w:rPr>
          <w:color w:val="auto"/>
        </w:rPr>
      </w:pPr>
      <w:r w:rsidRPr="003D3811">
        <w:t>When</w:t>
      </w:r>
      <w:r w:rsidRPr="003D3811">
        <w:rPr>
          <w:color w:val="auto"/>
        </w:rPr>
        <w:t xml:space="preserve"> designing a proposed </w:t>
      </w:r>
      <w:r w:rsidR="00D1731C" w:rsidRPr="003D3811">
        <w:rPr>
          <w:color w:val="auto"/>
        </w:rPr>
        <w:t>JCM</w:t>
      </w:r>
      <w:r w:rsidRPr="003D3811">
        <w:rPr>
          <w:color w:val="auto"/>
        </w:rPr>
        <w:t xml:space="preserve"> project and developing a PDD and a monitoring report, project participants apply these Guidelines and the selected methodology(ies), which contain(s) approved methodology document(s) and Monitoring Spreadsheet(s).</w:t>
      </w:r>
      <w:r w:rsidR="009F7B56" w:rsidRPr="003D3811">
        <w:rPr>
          <w:rFonts w:hint="eastAsia"/>
          <w:color w:val="auto"/>
        </w:rPr>
        <w:t xml:space="preserve"> </w:t>
      </w:r>
      <w:r w:rsidR="009F7B56" w:rsidRPr="003D3811">
        <w:rPr>
          <w:color w:val="auto"/>
        </w:rPr>
        <w:t>They also take note of the “Joint Crediting Mechanism Guidelines for Developing Proposed Methodology for Reducing Emissions from Deforestation and Forest Degradation, and the Role of Conservation, Sustainable Management of Forests and Enhancement of Forest Carbon Stocks in Developing Countries (REDD-plus)</w:t>
      </w:r>
      <w:r w:rsidR="00CC1A3E" w:rsidRPr="003D3811">
        <w:rPr>
          <w:color w:val="auto"/>
        </w:rPr>
        <w:t xml:space="preserve"> and afforestation/reforestation</w:t>
      </w:r>
      <w:r w:rsidR="009F7B56" w:rsidRPr="003D3811">
        <w:rPr>
          <w:color w:val="auto"/>
        </w:rPr>
        <w:t>” and “Joint Crediting Mechanism Guidelines for Addressing and Respecting Safeguards for Reducing Emissions from Deforestation and Forest Degradation, and the Role of Conservation, Sustainable Management of Forests and Enhancement of Forest Carbon Stocks in Developing Countries (REDD-plus)</w:t>
      </w:r>
      <w:r w:rsidR="00CC1A3E" w:rsidRPr="003D3811">
        <w:rPr>
          <w:color w:val="auto"/>
        </w:rPr>
        <w:t xml:space="preserve"> and afforestation/reforestation</w:t>
      </w:r>
      <w:r w:rsidR="009F7B56" w:rsidRPr="003D3811">
        <w:rPr>
          <w:color w:val="auto"/>
        </w:rPr>
        <w:t>”.</w:t>
      </w:r>
    </w:p>
    <w:p w14:paraId="686871A3" w14:textId="00F6756F" w:rsidR="009F7B56" w:rsidRPr="003D3811" w:rsidRDefault="009F7B56" w:rsidP="00923110">
      <w:pPr>
        <w:pStyle w:val="1"/>
        <w:numPr>
          <w:ilvl w:val="0"/>
          <w:numId w:val="2"/>
        </w:numPr>
        <w:ind w:left="420" w:hanging="420"/>
        <w:rPr>
          <w:color w:val="auto"/>
        </w:rPr>
      </w:pPr>
      <w:r w:rsidRPr="003D3811">
        <w:rPr>
          <w:color w:val="auto"/>
        </w:rPr>
        <w:t xml:space="preserve">The project participants also communicate with the </w:t>
      </w:r>
      <w:r w:rsidR="003E5D26" w:rsidRPr="003D3811">
        <w:rPr>
          <w:color w:val="auto"/>
        </w:rPr>
        <w:t xml:space="preserve">government of Japan and the government of </w:t>
      </w:r>
      <w:r w:rsidR="00911B7B" w:rsidRPr="003D3811">
        <w:rPr>
          <w:rFonts w:hint="eastAsia"/>
          <w:color w:val="auto"/>
        </w:rPr>
        <w:t xml:space="preserve">the </w:t>
      </w:r>
      <w:r w:rsidR="00911B7B" w:rsidRPr="003D3811">
        <w:rPr>
          <w:rFonts w:hint="eastAsia"/>
        </w:rPr>
        <w:t>PARTNER COUNTRY</w:t>
      </w:r>
      <w:r w:rsidR="003E5D26" w:rsidRPr="003D3811">
        <w:rPr>
          <w:color w:val="auto"/>
        </w:rPr>
        <w:t xml:space="preserve"> (hereinafter referred to as “both governments”) </w:t>
      </w:r>
      <w:r w:rsidRPr="003D3811">
        <w:rPr>
          <w:color w:val="auto"/>
        </w:rPr>
        <w:t xml:space="preserve">to explain how they intend to establish the project reference level and estimate project net emissions following an approved methodology, consider any comments and other feedback they receive, and keep records of the communications. </w:t>
      </w:r>
    </w:p>
    <w:p w14:paraId="09DC6FEE" w14:textId="77777777" w:rsidR="00274EF3" w:rsidRPr="003D3811" w:rsidRDefault="00B032B2" w:rsidP="00923110">
      <w:pPr>
        <w:pStyle w:val="1"/>
        <w:numPr>
          <w:ilvl w:val="0"/>
          <w:numId w:val="2"/>
        </w:numPr>
        <w:ind w:left="420" w:hanging="420"/>
        <w:rPr>
          <w:color w:val="auto"/>
        </w:rPr>
      </w:pPr>
      <w:r w:rsidRPr="003D3811">
        <w:rPr>
          <w:color w:val="auto"/>
        </w:rPr>
        <w:t xml:space="preserve">The Monitoring Spreadsheet is provided as a part of each approved methodology and it consists of: </w:t>
      </w:r>
    </w:p>
    <w:p w14:paraId="68BEBEA5" w14:textId="77777777" w:rsidR="008100F1" w:rsidRPr="003D3811" w:rsidRDefault="00B032B2" w:rsidP="00355AEE">
      <w:pPr>
        <w:pStyle w:val="a9"/>
        <w:ind w:leftChars="232" w:left="1155" w:hangingChars="293" w:hanging="645"/>
        <w:rPr>
          <w:rFonts w:cs="Times New Roman"/>
        </w:rPr>
      </w:pPr>
      <w:r w:rsidRPr="003D3811">
        <w:rPr>
          <w:rFonts w:cs="Times New Roman"/>
        </w:rPr>
        <w:t>(a)</w:t>
      </w:r>
      <w:r w:rsidRPr="003D3811">
        <w:rPr>
          <w:rFonts w:cs="Times New Roman"/>
        </w:rPr>
        <w:tab/>
        <w:t xml:space="preserve">Monitoring Plan Sheet (input sheet and calculation process sheet) which </w:t>
      </w:r>
      <w:r w:rsidR="00CA1B48" w:rsidRPr="003D3811">
        <w:rPr>
          <w:rFonts w:cs="Times New Roman" w:hint="eastAsia"/>
        </w:rPr>
        <w:t>is</w:t>
      </w:r>
      <w:r w:rsidRPr="003D3811">
        <w:rPr>
          <w:rFonts w:cs="Times New Roman"/>
        </w:rPr>
        <w:t xml:space="preserve"> used before validation for developing a monitoring plan and calculating emission reductions </w:t>
      </w:r>
      <w:r w:rsidRPr="003D3811">
        <w:rPr>
          <w:rFonts w:cs="Times New Roman"/>
          <w:i/>
          <w:iCs/>
        </w:rPr>
        <w:t>ex ante</w:t>
      </w:r>
      <w:r w:rsidRPr="003D3811">
        <w:rPr>
          <w:rFonts w:cs="Times New Roman"/>
        </w:rPr>
        <w:t>;</w:t>
      </w:r>
    </w:p>
    <w:p w14:paraId="78A4C131" w14:textId="77777777" w:rsidR="008100F1" w:rsidRPr="003D3811" w:rsidRDefault="00B032B2" w:rsidP="00355AEE">
      <w:pPr>
        <w:pStyle w:val="a9"/>
        <w:ind w:leftChars="232" w:left="1155" w:hangingChars="293" w:hanging="645"/>
        <w:rPr>
          <w:rFonts w:cs="Times New Roman"/>
        </w:rPr>
      </w:pPr>
      <w:r w:rsidRPr="003D3811">
        <w:rPr>
          <w:rFonts w:cs="Times New Roman"/>
        </w:rPr>
        <w:t>(b)</w:t>
      </w:r>
      <w:r w:rsidRPr="003D3811">
        <w:rPr>
          <w:rFonts w:cs="Times New Roman"/>
        </w:rPr>
        <w:tab/>
        <w:t xml:space="preserve">Monitoring Structure Sheet which </w:t>
      </w:r>
      <w:r w:rsidR="00CA1B48" w:rsidRPr="003D3811">
        <w:rPr>
          <w:rFonts w:cs="Times New Roman" w:hint="eastAsia"/>
        </w:rPr>
        <w:t>is</w:t>
      </w:r>
      <w:r w:rsidRPr="003D3811">
        <w:rPr>
          <w:rFonts w:cs="Times New Roman"/>
        </w:rPr>
        <w:t xml:space="preserve"> used before validation for developing an operational and management structure to be implemented in order to conduct monitoring;</w:t>
      </w:r>
    </w:p>
    <w:p w14:paraId="63945B4D" w14:textId="77777777" w:rsidR="008100F1" w:rsidRPr="003D3811" w:rsidRDefault="00B032B2" w:rsidP="00355AEE">
      <w:pPr>
        <w:pStyle w:val="a9"/>
        <w:ind w:leftChars="232" w:left="1155" w:hangingChars="293" w:hanging="645"/>
        <w:rPr>
          <w:rFonts w:cs="Times New Roman"/>
        </w:rPr>
      </w:pPr>
      <w:r w:rsidRPr="003D3811">
        <w:rPr>
          <w:rFonts w:cs="Times New Roman"/>
        </w:rPr>
        <w:t>(c)</w:t>
      </w:r>
      <w:r w:rsidRPr="003D3811">
        <w:rPr>
          <w:rFonts w:cs="Times New Roman"/>
        </w:rPr>
        <w:tab/>
        <w:t xml:space="preserve">Monitoring Report Sheet (input sheet and calculation process sheet) which </w:t>
      </w:r>
      <w:r w:rsidR="00CA1B48" w:rsidRPr="003D3811">
        <w:rPr>
          <w:rFonts w:cs="Times New Roman" w:hint="eastAsia"/>
        </w:rPr>
        <w:t>is</w:t>
      </w:r>
      <w:r w:rsidRPr="003D3811">
        <w:rPr>
          <w:rFonts w:cs="Times New Roman"/>
        </w:rPr>
        <w:t xml:space="preserve"> used before verification for </w:t>
      </w:r>
      <w:r w:rsidR="007C7BA7" w:rsidRPr="003D3811">
        <w:rPr>
          <w:rFonts w:cs="Times New Roman" w:hint="eastAsia"/>
        </w:rPr>
        <w:t>developing</w:t>
      </w:r>
      <w:r w:rsidRPr="003D3811">
        <w:rPr>
          <w:rFonts w:cs="Times New Roman"/>
        </w:rPr>
        <w:t xml:space="preserve"> a monitoring report and calculating emission reductions </w:t>
      </w:r>
      <w:r w:rsidRPr="003D3811">
        <w:rPr>
          <w:rFonts w:cs="Times New Roman"/>
          <w:i/>
          <w:iCs/>
        </w:rPr>
        <w:t>ex post</w:t>
      </w:r>
      <w:r w:rsidRPr="003D3811">
        <w:rPr>
          <w:rFonts w:cs="Times New Roman"/>
        </w:rPr>
        <w:t>.</w:t>
      </w:r>
    </w:p>
    <w:p w14:paraId="4D7F8565" w14:textId="77777777" w:rsidR="00FD5034" w:rsidRPr="003D3811" w:rsidRDefault="00B032B2" w:rsidP="00923110">
      <w:pPr>
        <w:pStyle w:val="1"/>
        <w:numPr>
          <w:ilvl w:val="0"/>
          <w:numId w:val="2"/>
        </w:numPr>
        <w:ind w:left="420" w:hanging="420"/>
        <w:rPr>
          <w:color w:val="auto"/>
        </w:rPr>
      </w:pPr>
      <w:r w:rsidRPr="003D3811">
        <w:rPr>
          <w:iCs/>
          <w:color w:val="auto"/>
        </w:rPr>
        <w:t>A PDD consist</w:t>
      </w:r>
      <w:r w:rsidR="00CA1B48" w:rsidRPr="003D3811">
        <w:rPr>
          <w:rFonts w:hint="eastAsia"/>
          <w:iCs/>
          <w:color w:val="auto"/>
        </w:rPr>
        <w:t>s</w:t>
      </w:r>
      <w:r w:rsidRPr="003D3811">
        <w:rPr>
          <w:iCs/>
          <w:color w:val="auto"/>
        </w:rPr>
        <w:t xml:space="preserve"> of a completed PDD form and monitoring plan using </w:t>
      </w:r>
      <w:r w:rsidRPr="003D3811">
        <w:rPr>
          <w:color w:val="auto"/>
        </w:rPr>
        <w:t>Monitoring Plan Sheet and Monitoring Structure Sheet</w:t>
      </w:r>
      <w:r w:rsidRPr="003D3811">
        <w:rPr>
          <w:iCs/>
          <w:color w:val="auto"/>
        </w:rPr>
        <w:t xml:space="preserve">. </w:t>
      </w:r>
      <w:r w:rsidRPr="003D3811">
        <w:rPr>
          <w:color w:val="auto"/>
        </w:rPr>
        <w:t xml:space="preserve">A monitoring report </w:t>
      </w:r>
      <w:r w:rsidR="00CA1B48" w:rsidRPr="003D3811">
        <w:rPr>
          <w:rFonts w:hint="eastAsia"/>
          <w:color w:val="auto"/>
        </w:rPr>
        <w:t>is</w:t>
      </w:r>
      <w:r w:rsidRPr="003D3811">
        <w:rPr>
          <w:color w:val="auto"/>
        </w:rPr>
        <w:t xml:space="preserve"> completed by using Monitoring Report Sheet.</w:t>
      </w:r>
    </w:p>
    <w:p w14:paraId="302D472A" w14:textId="77777777" w:rsidR="00274EF3" w:rsidRPr="003D3811" w:rsidRDefault="00B032B2" w:rsidP="00923110">
      <w:pPr>
        <w:pStyle w:val="1"/>
        <w:numPr>
          <w:ilvl w:val="0"/>
          <w:numId w:val="2"/>
        </w:numPr>
        <w:ind w:left="420" w:hanging="420"/>
        <w:rPr>
          <w:color w:val="auto"/>
        </w:rPr>
      </w:pPr>
      <w:r w:rsidRPr="003D3811">
        <w:rPr>
          <w:color w:val="auto"/>
        </w:rPr>
        <w:t xml:space="preserve">The </w:t>
      </w:r>
      <w:r w:rsidRPr="003D3811">
        <w:t>project</w:t>
      </w:r>
      <w:r w:rsidRPr="003D3811">
        <w:rPr>
          <w:color w:val="auto"/>
        </w:rPr>
        <w:t xml:space="preserve"> participants provide a description of the project that provides a </w:t>
      </w:r>
      <w:r w:rsidR="00CA1B48" w:rsidRPr="003D3811">
        <w:rPr>
          <w:color w:val="auto"/>
        </w:rPr>
        <w:t>comprehension</w:t>
      </w:r>
      <w:r w:rsidRPr="003D3811">
        <w:rPr>
          <w:color w:val="auto"/>
        </w:rPr>
        <w:t xml:space="preserve"> of the nature of the project and its implementation.</w:t>
      </w:r>
    </w:p>
    <w:p w14:paraId="540FD712" w14:textId="77777777" w:rsidR="00274EF3" w:rsidRPr="003D3811" w:rsidRDefault="00B032B2" w:rsidP="00923110">
      <w:pPr>
        <w:pStyle w:val="1"/>
        <w:numPr>
          <w:ilvl w:val="0"/>
          <w:numId w:val="2"/>
        </w:numPr>
        <w:ind w:left="420" w:hanging="420"/>
      </w:pPr>
      <w:r w:rsidRPr="003D3811">
        <w:rPr>
          <w:color w:val="auto"/>
        </w:rPr>
        <w:t xml:space="preserve">The </w:t>
      </w:r>
      <w:r w:rsidRPr="003D3811">
        <w:t xml:space="preserve">project participants monitor the registered </w:t>
      </w:r>
      <w:r w:rsidR="00D1731C" w:rsidRPr="003D3811">
        <w:t>JCM</w:t>
      </w:r>
      <w:r w:rsidRPr="003D3811">
        <w:t xml:space="preserve"> project and its emission reductions. The project participants establish and apply quality management procedures to manage data and information. The project participants should reduce, as far as is practical, uncertainties </w:t>
      </w:r>
      <w:r w:rsidRPr="003D3811">
        <w:lastRenderedPageBreak/>
        <w:t>related to the quantification of emission reductions.</w:t>
      </w:r>
    </w:p>
    <w:p w14:paraId="7EBAABF2" w14:textId="77777777" w:rsidR="00274EF3" w:rsidRPr="003D3811" w:rsidRDefault="00B032B2" w:rsidP="00923110">
      <w:pPr>
        <w:pStyle w:val="1"/>
        <w:numPr>
          <w:ilvl w:val="0"/>
          <w:numId w:val="2"/>
        </w:numPr>
        <w:ind w:left="420" w:hanging="420"/>
      </w:pPr>
      <w:r w:rsidRPr="003D3811">
        <w:t xml:space="preserve">These Guidelines, the PDD form, and Monitoring Spreadsheet can be obtained electronically from the </w:t>
      </w:r>
      <w:r w:rsidR="00D1731C" w:rsidRPr="003D3811">
        <w:t>JCM</w:t>
      </w:r>
      <w:r w:rsidRPr="003D3811">
        <w:t xml:space="preserve"> website.</w:t>
      </w:r>
    </w:p>
    <w:p w14:paraId="5A635E05" w14:textId="77777777" w:rsidR="00274EF3" w:rsidRPr="003D3811" w:rsidRDefault="00B032B2" w:rsidP="00923110">
      <w:pPr>
        <w:pStyle w:val="1"/>
        <w:numPr>
          <w:ilvl w:val="0"/>
          <w:numId w:val="2"/>
        </w:numPr>
        <w:ind w:left="420" w:hanging="420"/>
      </w:pPr>
      <w:r w:rsidRPr="003D3811">
        <w:t>The Joint Committee may revise the PDD form and the Monitoring Spreadsheet if necessary.</w:t>
      </w:r>
    </w:p>
    <w:p w14:paraId="311AD071" w14:textId="77777777" w:rsidR="00274EF3" w:rsidRPr="003D3811" w:rsidRDefault="00B032B2" w:rsidP="00923110">
      <w:pPr>
        <w:pStyle w:val="1"/>
        <w:numPr>
          <w:ilvl w:val="0"/>
          <w:numId w:val="2"/>
        </w:numPr>
        <w:ind w:left="420" w:hanging="420"/>
      </w:pPr>
      <w:r w:rsidRPr="003D3811">
        <w:t>The Monitoring Spreadsheet may be revised when the corresponding approved methodology is revised.</w:t>
      </w:r>
    </w:p>
    <w:p w14:paraId="6CBB44BB" w14:textId="77777777" w:rsidR="00274EF3" w:rsidRPr="003D3811" w:rsidRDefault="00B032B2" w:rsidP="00923110">
      <w:pPr>
        <w:pStyle w:val="1"/>
        <w:numPr>
          <w:ilvl w:val="0"/>
          <w:numId w:val="2"/>
        </w:numPr>
        <w:ind w:left="420" w:hanging="420"/>
      </w:pPr>
      <w:r w:rsidRPr="003D3811">
        <w:t xml:space="preserve">The PDD form and the Monitoring Spreadsheet </w:t>
      </w:r>
      <w:r w:rsidR="00CA1B48" w:rsidRPr="003D3811">
        <w:rPr>
          <w:rFonts w:hint="eastAsia"/>
        </w:rPr>
        <w:t>are</w:t>
      </w:r>
      <w:r w:rsidRPr="003D3811">
        <w:t xml:space="preserve"> completed in English language.</w:t>
      </w:r>
    </w:p>
    <w:p w14:paraId="6748B749" w14:textId="5B19F086" w:rsidR="00274EF3" w:rsidRPr="003D3811" w:rsidRDefault="00B032B2" w:rsidP="00923110">
      <w:pPr>
        <w:pStyle w:val="1"/>
        <w:numPr>
          <w:ilvl w:val="0"/>
          <w:numId w:val="2"/>
        </w:numPr>
        <w:ind w:left="420" w:hanging="420"/>
      </w:pPr>
      <w:r w:rsidRPr="003D3811">
        <w:t xml:space="preserve">The PDD form and the Monitoring Spreadsheet </w:t>
      </w:r>
      <w:r w:rsidR="00CA1B48" w:rsidRPr="003D3811">
        <w:rPr>
          <w:rFonts w:hint="eastAsia"/>
        </w:rPr>
        <w:t>are</w:t>
      </w:r>
      <w:r w:rsidR="00CA1B48" w:rsidRPr="003D3811">
        <w:t xml:space="preserve"> </w:t>
      </w:r>
      <w:r w:rsidRPr="003D3811">
        <w:t xml:space="preserve">not </w:t>
      </w:r>
      <w:r w:rsidR="00CA1B48" w:rsidRPr="003D3811">
        <w:rPr>
          <w:rFonts w:hint="eastAsia"/>
        </w:rPr>
        <w:t xml:space="preserve">to </w:t>
      </w:r>
      <w:r w:rsidRPr="003D3811">
        <w:t xml:space="preserve">be altered, that is, </w:t>
      </w:r>
      <w:r w:rsidR="00CA1B48" w:rsidRPr="003D3811">
        <w:rPr>
          <w:rFonts w:hint="eastAsia"/>
        </w:rPr>
        <w:t xml:space="preserve">are to be </w:t>
      </w:r>
      <w:r w:rsidRPr="003D3811">
        <w:t xml:space="preserve"> completed without modifying its format, font, headings, except for those referred in paragraph </w:t>
      </w:r>
      <w:r w:rsidR="000D0D17" w:rsidRPr="003D3811">
        <w:fldChar w:fldCharType="begin"/>
      </w:r>
      <w:r w:rsidR="000D0D17" w:rsidRPr="003D3811">
        <w:instrText xml:space="preserve"> REF _Ref346306401 \r \h  \* MERGEFORMAT </w:instrText>
      </w:r>
      <w:r w:rsidR="000D0D17" w:rsidRPr="003D3811">
        <w:fldChar w:fldCharType="separate"/>
      </w:r>
      <w:r w:rsidR="005A7651">
        <w:t>21</w:t>
      </w:r>
      <w:r w:rsidR="000D0D17" w:rsidRPr="003D3811">
        <w:fldChar w:fldCharType="end"/>
      </w:r>
      <w:r w:rsidRPr="003D3811">
        <w:t xml:space="preserve"> below.</w:t>
      </w:r>
    </w:p>
    <w:p w14:paraId="6BAC6760" w14:textId="10D2E447" w:rsidR="00274EF3" w:rsidRPr="003D3811" w:rsidRDefault="00B032B2" w:rsidP="00923110">
      <w:pPr>
        <w:pStyle w:val="1"/>
        <w:numPr>
          <w:ilvl w:val="0"/>
          <w:numId w:val="2"/>
        </w:numPr>
        <w:ind w:left="420" w:hanging="420"/>
      </w:pPr>
      <w:bookmarkStart w:id="10" w:name="_Ref346306401"/>
      <w:r w:rsidRPr="003D3811">
        <w:t xml:space="preserve">Rows may be added to the table in the </w:t>
      </w:r>
      <w:r w:rsidR="00F4175E" w:rsidRPr="003D3811">
        <w:t>Attachment</w:t>
      </w:r>
      <w:r w:rsidRPr="003D3811">
        <w:t xml:space="preserve"> of the PDD form.</w:t>
      </w:r>
      <w:bookmarkEnd w:id="10"/>
    </w:p>
    <w:p w14:paraId="5006B161" w14:textId="77777777" w:rsidR="00274EF3" w:rsidRPr="003D3811" w:rsidRDefault="00B032B2" w:rsidP="00923110">
      <w:pPr>
        <w:pStyle w:val="1"/>
        <w:numPr>
          <w:ilvl w:val="0"/>
          <w:numId w:val="2"/>
        </w:numPr>
        <w:ind w:left="420" w:hanging="420"/>
      </w:pPr>
      <w:r w:rsidRPr="003D3811">
        <w:t>Where a PDD contains information that the project participants wish to be treated as confidential or proprietary, the project participants are required to submit documentation in two versions:</w:t>
      </w:r>
    </w:p>
    <w:p w14:paraId="2BCFB879" w14:textId="77777777" w:rsidR="00274EF3" w:rsidRPr="003D3811" w:rsidRDefault="001506C1" w:rsidP="00355AEE">
      <w:pPr>
        <w:pStyle w:val="a9"/>
        <w:ind w:leftChars="232" w:left="1155" w:hangingChars="293" w:hanging="645"/>
        <w:rPr>
          <w:rFonts w:cs="Times New Roman"/>
          <w:szCs w:val="22"/>
        </w:rPr>
      </w:pPr>
      <w:r w:rsidRPr="003D3811">
        <w:rPr>
          <w:rFonts w:cs="Times New Roman"/>
          <w:szCs w:val="22"/>
        </w:rPr>
        <w:t xml:space="preserve">(a) </w:t>
      </w:r>
      <w:r w:rsidRPr="003D3811">
        <w:rPr>
          <w:rFonts w:cs="Times New Roman"/>
          <w:szCs w:val="22"/>
        </w:rPr>
        <w:tab/>
        <w:t>One version where all parts containing confidential or proprietary information are made illegible (e.g. by covering those parts with black ink or overwrite those parts with letters such as “XXX”) so that the version can be made publicly available without displaying confidential or proprietary information;</w:t>
      </w:r>
    </w:p>
    <w:p w14:paraId="5AE4B274" w14:textId="77777777" w:rsidR="00274EF3" w:rsidRPr="003D3811" w:rsidRDefault="001506C1" w:rsidP="00355AEE">
      <w:pPr>
        <w:pStyle w:val="a9"/>
        <w:ind w:leftChars="232" w:left="1155" w:hangingChars="293" w:hanging="645"/>
        <w:rPr>
          <w:rFonts w:cs="Times New Roman"/>
          <w:szCs w:val="22"/>
        </w:rPr>
      </w:pPr>
      <w:r w:rsidRPr="003D3811">
        <w:rPr>
          <w:rFonts w:cs="Times New Roman"/>
          <w:szCs w:val="22"/>
        </w:rPr>
        <w:t xml:space="preserve">(b) </w:t>
      </w:r>
      <w:r w:rsidRPr="003D3811">
        <w:rPr>
          <w:rFonts w:cs="Times New Roman"/>
          <w:szCs w:val="22"/>
        </w:rPr>
        <w:tab/>
        <w:t>Another version containing all information that is to be treated as strictly confidential or proprietary by all parties handling this documentation (the third-party entities, the Joint Committee members, external experts).</w:t>
      </w:r>
    </w:p>
    <w:p w14:paraId="129EE456" w14:textId="77777777" w:rsidR="00274EF3" w:rsidRPr="003D3811" w:rsidRDefault="00B032B2" w:rsidP="00923110">
      <w:pPr>
        <w:pStyle w:val="1"/>
        <w:numPr>
          <w:ilvl w:val="0"/>
          <w:numId w:val="2"/>
        </w:numPr>
        <w:ind w:left="420" w:hanging="420"/>
      </w:pPr>
      <w:r w:rsidRPr="003D3811">
        <w:t xml:space="preserve">Description related to application of the eligibility criteria and the environmental impact assessment </w:t>
      </w:r>
      <w:r w:rsidR="0072397D" w:rsidRPr="003D3811">
        <w:rPr>
          <w:rFonts w:hint="eastAsia"/>
        </w:rPr>
        <w:t>is</w:t>
      </w:r>
      <w:r w:rsidR="00CA1B48" w:rsidRPr="003D3811">
        <w:t xml:space="preserve"> </w:t>
      </w:r>
      <w:r w:rsidRPr="003D3811">
        <w:t>not considered confidential or proprietary.</w:t>
      </w:r>
    </w:p>
    <w:p w14:paraId="74AA62B3" w14:textId="4372D505" w:rsidR="00274EF3" w:rsidRPr="003D3811" w:rsidRDefault="00B032B2" w:rsidP="00923110">
      <w:pPr>
        <w:pStyle w:val="1"/>
        <w:numPr>
          <w:ilvl w:val="0"/>
          <w:numId w:val="2"/>
        </w:numPr>
        <w:ind w:left="420" w:hanging="420"/>
      </w:pPr>
      <w:r w:rsidRPr="003D3811">
        <w:t xml:space="preserve">The presentation of values in the PDD, including those used for the calculation of emission reductions, should be in international standard format e.g. 1,000 representing one thousand and 1.0 representing one. The units used should be accompanied by their equivalent S.I. units/norms (thousand/million) as part of the requirement to ensure transparency and clarity. </w:t>
      </w:r>
    </w:p>
    <w:p w14:paraId="571B1A42" w14:textId="77777777" w:rsidR="0051579B" w:rsidRPr="003D3811" w:rsidRDefault="0051579B" w:rsidP="0051579B">
      <w:pPr>
        <w:pStyle w:val="1"/>
        <w:numPr>
          <w:ilvl w:val="0"/>
          <w:numId w:val="2"/>
        </w:numPr>
        <w:tabs>
          <w:tab w:val="clear" w:pos="680"/>
          <w:tab w:val="left" w:pos="426"/>
        </w:tabs>
      </w:pPr>
      <w:r w:rsidRPr="003D3811">
        <w:rPr>
          <w:rFonts w:hint="eastAsia"/>
        </w:rPr>
        <w:t>D</w:t>
      </w:r>
      <w:r w:rsidRPr="003D3811">
        <w:t xml:space="preserve">eviations from the approved methodology are permitted where they represent a deviation from the procedures relating to monitoring, measurement and/or calculation set out in the </w:t>
      </w:r>
      <w:r w:rsidRPr="003D3811">
        <w:rPr>
          <w:rFonts w:hint="eastAsia"/>
        </w:rPr>
        <w:t>s</w:t>
      </w:r>
      <w:r w:rsidRPr="003D3811">
        <w:t xml:space="preserve">ection F. </w:t>
      </w:r>
      <w:r w:rsidRPr="003D3811">
        <w:rPr>
          <w:rFonts w:hint="eastAsia"/>
        </w:rPr>
        <w:t>t</w:t>
      </w:r>
      <w:r w:rsidRPr="003D3811">
        <w:t xml:space="preserve">o J. of the approved methodology (e.g., data, parameters and equations available at validation, data and parameters monitored, or the monitoring plan). Deviations relating to any other part of the methodology are not permitted. Methodology deviations do not negatively impact the conservativeness of the quantification of the project emission reductions or removals, except where they result in increased accuracy of such quantification. </w:t>
      </w:r>
    </w:p>
    <w:p w14:paraId="1B4ED8AF" w14:textId="45CB4AB7" w:rsidR="0051579B" w:rsidRPr="003D3811" w:rsidRDefault="0051579B" w:rsidP="0051579B">
      <w:pPr>
        <w:pStyle w:val="1"/>
        <w:numPr>
          <w:ilvl w:val="0"/>
          <w:numId w:val="2"/>
        </w:numPr>
      </w:pPr>
      <w:r w:rsidRPr="003D3811">
        <w:t xml:space="preserve">Methodology deviations are permitted at validation or verification and their consequences are reported in the validation or verification report, as applicable, and all subsequent </w:t>
      </w:r>
      <w:r w:rsidRPr="003D3811">
        <w:lastRenderedPageBreak/>
        <w:t>verification reports.</w:t>
      </w:r>
    </w:p>
    <w:p w14:paraId="4799545A" w14:textId="77777777" w:rsidR="00274EF3" w:rsidRPr="003D3811" w:rsidRDefault="00274EF3" w:rsidP="008D344E">
      <w:pPr>
        <w:rPr>
          <w:rFonts w:cs="Times New Roman"/>
          <w:szCs w:val="22"/>
        </w:rPr>
      </w:pPr>
    </w:p>
    <w:p w14:paraId="6045ED1D" w14:textId="77777777" w:rsidR="00274EF3" w:rsidRPr="003D3811" w:rsidRDefault="001506C1">
      <w:pPr>
        <w:widowControl/>
        <w:jc w:val="left"/>
        <w:rPr>
          <w:rFonts w:cs="Times New Roman"/>
          <w:szCs w:val="22"/>
        </w:rPr>
      </w:pPr>
      <w:r w:rsidRPr="003D3811">
        <w:rPr>
          <w:rFonts w:cs="Times New Roman"/>
          <w:szCs w:val="22"/>
        </w:rPr>
        <w:br w:type="page"/>
      </w:r>
    </w:p>
    <w:p w14:paraId="75A66B5E" w14:textId="77777777" w:rsidR="00BA47ED" w:rsidRPr="003D3811" w:rsidRDefault="00B032B2" w:rsidP="00923110">
      <w:pPr>
        <w:pStyle w:val="13"/>
        <w:numPr>
          <w:ilvl w:val="0"/>
          <w:numId w:val="4"/>
        </w:numPr>
        <w:rPr>
          <w:rFonts w:hAnsi="Times New Roman"/>
        </w:rPr>
      </w:pPr>
      <w:bookmarkStart w:id="11" w:name="_Toc354651213"/>
      <w:bookmarkStart w:id="12" w:name="_Toc198503514"/>
      <w:r w:rsidRPr="003D3811">
        <w:rPr>
          <w:rFonts w:eastAsia="ＭＳ 明朝" w:hAnsi="Times New Roman"/>
        </w:rPr>
        <w:lastRenderedPageBreak/>
        <w:t>Developing a PDD</w:t>
      </w:r>
      <w:bookmarkEnd w:id="11"/>
      <w:bookmarkEnd w:id="12"/>
    </w:p>
    <w:p w14:paraId="0C71DC54" w14:textId="77777777" w:rsidR="008100F1" w:rsidRPr="003D3811" w:rsidRDefault="008100F1">
      <w:pPr>
        <w:pStyle w:val="1"/>
        <w:numPr>
          <w:ilvl w:val="0"/>
          <w:numId w:val="0"/>
        </w:numPr>
      </w:pPr>
    </w:p>
    <w:p w14:paraId="071E3AA4" w14:textId="77777777" w:rsidR="008100F1" w:rsidRPr="003D3811" w:rsidRDefault="00B032B2">
      <w:pPr>
        <w:pStyle w:val="1"/>
        <w:numPr>
          <w:ilvl w:val="0"/>
          <w:numId w:val="0"/>
        </w:numPr>
        <w:rPr>
          <w:i/>
        </w:rPr>
      </w:pPr>
      <w:r w:rsidRPr="003D3811">
        <w:rPr>
          <w:i/>
        </w:rPr>
        <w:t>In the following section, a hypothetical project is described in red color as an example to show how to fill in the PDD form, Monit</w:t>
      </w:r>
      <w:r w:rsidRPr="003D3811">
        <w:rPr>
          <w:i/>
          <w:color w:val="auto"/>
        </w:rPr>
        <w:t xml:space="preserve">oring Plan Sheet, and Monitoring Structure </w:t>
      </w:r>
      <w:r w:rsidR="009F7B56" w:rsidRPr="003D3811">
        <w:rPr>
          <w:i/>
          <w:color w:val="auto"/>
        </w:rPr>
        <w:t xml:space="preserve">and Procedures </w:t>
      </w:r>
      <w:r w:rsidRPr="003D3811">
        <w:rPr>
          <w:i/>
        </w:rPr>
        <w:t>Sheet.</w:t>
      </w:r>
    </w:p>
    <w:p w14:paraId="2DBC5AEE" w14:textId="77777777" w:rsidR="008100F1" w:rsidRPr="003D3811" w:rsidRDefault="008100F1">
      <w:pPr>
        <w:pStyle w:val="1"/>
        <w:numPr>
          <w:ilvl w:val="0"/>
          <w:numId w:val="0"/>
        </w:numPr>
      </w:pPr>
    </w:p>
    <w:p w14:paraId="2DF91C87" w14:textId="77777777" w:rsidR="00274EF3" w:rsidRPr="003D3811" w:rsidRDefault="00B032B2" w:rsidP="00923110">
      <w:pPr>
        <w:pStyle w:val="2"/>
        <w:numPr>
          <w:ilvl w:val="1"/>
          <w:numId w:val="4"/>
        </w:numPr>
      </w:pPr>
      <w:bookmarkStart w:id="13" w:name="_Toc354651214"/>
      <w:bookmarkStart w:id="14" w:name="_Toc198503515"/>
      <w:r w:rsidRPr="003D3811">
        <w:t>Completing a PDD form</w:t>
      </w:r>
      <w:bookmarkEnd w:id="13"/>
      <w:bookmarkEnd w:id="14"/>
    </w:p>
    <w:p w14:paraId="48C82622" w14:textId="77777777" w:rsidR="00F0494D" w:rsidRPr="003D3811" w:rsidRDefault="00B032B2" w:rsidP="00F0494D">
      <w:pPr>
        <w:pStyle w:val="1"/>
        <w:numPr>
          <w:ilvl w:val="0"/>
          <w:numId w:val="0"/>
        </w:numPr>
        <w:rPr>
          <w:b/>
        </w:rPr>
      </w:pPr>
      <w:r w:rsidRPr="003D3811">
        <w:rPr>
          <w:b/>
        </w:rPr>
        <w:t>&lt;Example of a completed PDD&gt;</w:t>
      </w:r>
    </w:p>
    <w:p w14:paraId="416BBDF1" w14:textId="77777777" w:rsidR="009F7B56" w:rsidRPr="003D3811" w:rsidRDefault="009F7B56" w:rsidP="009F7B56">
      <w:pPr>
        <w:pStyle w:val="1"/>
        <w:numPr>
          <w:ilvl w:val="0"/>
          <w:numId w:val="0"/>
        </w:numPr>
        <w:ind w:left="425"/>
        <w:rPr>
          <w:b/>
        </w:rPr>
      </w:pPr>
    </w:p>
    <w:tbl>
      <w:tblPr>
        <w:tblW w:w="4997" w:type="pct"/>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89"/>
      </w:tblGrid>
      <w:tr w:rsidR="009F7B56" w:rsidRPr="003D3811" w14:paraId="2DA137A1" w14:textId="77777777" w:rsidTr="009F7B56">
        <w:tc>
          <w:tcPr>
            <w:tcW w:w="5000" w:type="pct"/>
            <w:shd w:val="clear" w:color="auto" w:fill="17365D"/>
          </w:tcPr>
          <w:p w14:paraId="5D62AD5A" w14:textId="77777777" w:rsidR="009F7B56" w:rsidRPr="003D3811" w:rsidRDefault="009F7B56" w:rsidP="009F7B56">
            <w:pPr>
              <w:rPr>
                <w:rFonts w:cs="Times New Roman"/>
                <w:b/>
                <w:bCs/>
              </w:rPr>
            </w:pPr>
            <w:r w:rsidRPr="003D3811">
              <w:rPr>
                <w:rFonts w:cs="Times New Roman"/>
                <w:b/>
                <w:bCs/>
                <w:szCs w:val="22"/>
              </w:rPr>
              <w:t>A. Project description</w:t>
            </w:r>
          </w:p>
        </w:tc>
      </w:tr>
    </w:tbl>
    <w:p w14:paraId="1CDFDE7A" w14:textId="6BECDE58" w:rsidR="009F7B56" w:rsidRPr="003D3811" w:rsidRDefault="009F7B56" w:rsidP="009F7B56">
      <w:pPr>
        <w:rPr>
          <w:rFonts w:cs="Times New Roman"/>
          <w:szCs w:val="22"/>
        </w:rPr>
      </w:pPr>
      <w:r w:rsidRPr="003D3811">
        <w:rPr>
          <w:rFonts w:cs="Times New Roman"/>
          <w:szCs w:val="22"/>
        </w:rPr>
        <w:t xml:space="preserve">A.1. Title </w:t>
      </w:r>
      <w:r w:rsidR="008D6A11" w:rsidRPr="003D3811">
        <w:rPr>
          <w:rFonts w:cs="Times New Roman"/>
          <w:szCs w:val="22"/>
        </w:rPr>
        <w:t xml:space="preserve">and reference number of the project idea note (PIN) </w:t>
      </w:r>
      <w:r w:rsidRPr="003D3811">
        <w:rPr>
          <w:rFonts w:cs="Times New Roman"/>
          <w:szCs w:val="22"/>
        </w:rPr>
        <w:t xml:space="preserve">of the </w:t>
      </w:r>
      <w:r w:rsidRPr="003D3811">
        <w:rPr>
          <w:rFonts w:cs="Times New Roman"/>
        </w:rPr>
        <w:t>JCM</w:t>
      </w:r>
      <w:r w:rsidRPr="003D3811">
        <w:rPr>
          <w:rFonts w:cs="Times New Roman"/>
          <w:szCs w:val="22"/>
        </w:rPr>
        <w:t xml:space="preserve"> project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2"/>
        <w:gridCol w:w="6248"/>
      </w:tblGrid>
      <w:tr w:rsidR="008D6A11" w:rsidRPr="003D3811" w14:paraId="19CA13CD" w14:textId="77777777" w:rsidTr="006D6542">
        <w:tc>
          <w:tcPr>
            <w:tcW w:w="2352" w:type="dxa"/>
            <w:shd w:val="clear" w:color="auto" w:fill="C6D9F1"/>
          </w:tcPr>
          <w:p w14:paraId="5865883F" w14:textId="77777777" w:rsidR="008D6A11" w:rsidRPr="003D3811" w:rsidRDefault="008D6A11" w:rsidP="006D6542">
            <w:pPr>
              <w:rPr>
                <w:rFonts w:cs="Times New Roman"/>
              </w:rPr>
            </w:pPr>
            <w:r w:rsidRPr="003D3811">
              <w:rPr>
                <w:rFonts w:cs="Times New Roman"/>
                <w:szCs w:val="22"/>
              </w:rPr>
              <w:t>Title</w:t>
            </w:r>
          </w:p>
        </w:tc>
        <w:tc>
          <w:tcPr>
            <w:tcW w:w="6248" w:type="dxa"/>
          </w:tcPr>
          <w:p w14:paraId="4A28C994" w14:textId="47DCE341" w:rsidR="008D6A11" w:rsidRPr="003D3811" w:rsidRDefault="008D6A11" w:rsidP="006D6542">
            <w:pPr>
              <w:tabs>
                <w:tab w:val="center" w:pos="4252"/>
                <w:tab w:val="right" w:pos="8504"/>
              </w:tabs>
              <w:snapToGrid w:val="0"/>
              <w:rPr>
                <w:rFonts w:cs="Times New Roman"/>
              </w:rPr>
            </w:pPr>
          </w:p>
        </w:tc>
      </w:tr>
      <w:tr w:rsidR="008D6A11" w:rsidRPr="003D3811" w14:paraId="1557A62C" w14:textId="77777777" w:rsidTr="006D6542">
        <w:tc>
          <w:tcPr>
            <w:tcW w:w="2352" w:type="dxa"/>
            <w:shd w:val="clear" w:color="auto" w:fill="C6D9F1"/>
          </w:tcPr>
          <w:p w14:paraId="78665B90" w14:textId="77777777" w:rsidR="008D6A11" w:rsidRPr="003D3811" w:rsidRDefault="008D6A11" w:rsidP="006D6542">
            <w:pPr>
              <w:rPr>
                <w:rFonts w:cs="Times New Roman"/>
              </w:rPr>
            </w:pPr>
            <w:r w:rsidRPr="003D3811">
              <w:rPr>
                <w:rFonts w:cs="Times New Roman" w:hint="eastAsia"/>
              </w:rPr>
              <w:t>P</w:t>
            </w:r>
            <w:r w:rsidRPr="003D3811">
              <w:rPr>
                <w:rFonts w:cs="Times New Roman"/>
              </w:rPr>
              <w:t>IN reference number</w:t>
            </w:r>
          </w:p>
        </w:tc>
        <w:tc>
          <w:tcPr>
            <w:tcW w:w="6248" w:type="dxa"/>
          </w:tcPr>
          <w:p w14:paraId="09D39715" w14:textId="08679048" w:rsidR="008D6A11" w:rsidRPr="003D3811" w:rsidRDefault="008D6A11" w:rsidP="006D6542">
            <w:pPr>
              <w:rPr>
                <w:rFonts w:cs="Times New Roman"/>
              </w:rPr>
            </w:pPr>
          </w:p>
        </w:tc>
      </w:tr>
    </w:tbl>
    <w:p w14:paraId="14871866" w14:textId="77777777" w:rsidR="009F7B56" w:rsidRPr="003D3811" w:rsidRDefault="009F7B56" w:rsidP="009F7B56">
      <w:pPr>
        <w:rPr>
          <w:rFonts w:cs="Times New Roman"/>
          <w:szCs w:val="22"/>
        </w:rPr>
      </w:pPr>
    </w:p>
    <w:tbl>
      <w:tblPr>
        <w:tblW w:w="4998" w:type="pct"/>
        <w:tblInd w:w="-10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1"/>
      </w:tblGrid>
      <w:tr w:rsidR="009F7B56" w:rsidRPr="003D3811" w14:paraId="621E0D4E" w14:textId="77777777" w:rsidTr="00506EAA">
        <w:tc>
          <w:tcPr>
            <w:tcW w:w="5000" w:type="pct"/>
          </w:tcPr>
          <w:p w14:paraId="1DBFCCBC" w14:textId="52D322F4" w:rsidR="009F7B56" w:rsidRPr="003D3811" w:rsidRDefault="009F7B56" w:rsidP="00923110">
            <w:pPr>
              <w:pStyle w:val="a9"/>
              <w:numPr>
                <w:ilvl w:val="0"/>
                <w:numId w:val="9"/>
              </w:numPr>
              <w:spacing w:line="240" w:lineRule="exact"/>
              <w:ind w:leftChars="0" w:left="284" w:hanging="284"/>
              <w:rPr>
                <w:rFonts w:cs="Times New Roman"/>
              </w:rPr>
            </w:pPr>
            <w:r w:rsidRPr="003D3811">
              <w:rPr>
                <w:rFonts w:cs="Times New Roman"/>
                <w:i/>
                <w:iCs/>
                <w:szCs w:val="22"/>
              </w:rPr>
              <w:t>Provide an unambiguous title of the JCM project</w:t>
            </w:r>
            <w:r w:rsidR="008D6A11" w:rsidRPr="003D3811">
              <w:rPr>
                <w:i/>
                <w:iCs/>
              </w:rPr>
              <w:t xml:space="preserve"> </w:t>
            </w:r>
            <w:r w:rsidR="008D6A11" w:rsidRPr="003D3811">
              <w:rPr>
                <w:rFonts w:cs="Times New Roman"/>
                <w:i/>
                <w:iCs/>
                <w:szCs w:val="22"/>
              </w:rPr>
              <w:t>and the reference number of the PIN which was submitted to the Joint Committee and had no objection by the Joint Committee prior to the registration request.</w:t>
            </w:r>
            <w:r w:rsidRPr="003D3811">
              <w:rPr>
                <w:rFonts w:cs="Times New Roman"/>
                <w:i/>
                <w:iCs/>
                <w:szCs w:val="22"/>
              </w:rPr>
              <w:t xml:space="preserve"> The title should indicate </w:t>
            </w:r>
            <w:r w:rsidRPr="003D3811">
              <w:rPr>
                <w:rFonts w:cs="Times New Roman" w:hint="eastAsia"/>
                <w:i/>
                <w:iCs/>
                <w:szCs w:val="22"/>
              </w:rPr>
              <w:t xml:space="preserve">the </w:t>
            </w:r>
            <w:r w:rsidRPr="003D3811">
              <w:rPr>
                <w:rFonts w:cs="Times New Roman"/>
                <w:i/>
                <w:iCs/>
                <w:szCs w:val="22"/>
              </w:rPr>
              <w:t>major project activities.</w:t>
            </w:r>
          </w:p>
        </w:tc>
      </w:tr>
    </w:tbl>
    <w:p w14:paraId="35F14E57" w14:textId="77777777" w:rsidR="009F7B56" w:rsidRPr="003D3811" w:rsidRDefault="009F7B56" w:rsidP="009F7B56">
      <w:pPr>
        <w:rPr>
          <w:rFonts w:cs="Times New Roman"/>
          <w:szCs w:val="22"/>
        </w:rPr>
      </w:pPr>
    </w:p>
    <w:p w14:paraId="055733C1" w14:textId="77777777" w:rsidR="009F7B56" w:rsidRPr="003D3811" w:rsidRDefault="009F7B56" w:rsidP="009F7B56">
      <w:pPr>
        <w:rPr>
          <w:rFonts w:cs="Times New Roman"/>
          <w:szCs w:val="22"/>
        </w:rPr>
      </w:pPr>
      <w:r w:rsidRPr="003D3811">
        <w:rPr>
          <w:rFonts w:cs="Times New Roman"/>
          <w:szCs w:val="22"/>
        </w:rPr>
        <w:t xml:space="preserve">A.2. General description of </w:t>
      </w:r>
      <w:r w:rsidRPr="003D3811">
        <w:rPr>
          <w:rFonts w:cs="Times New Roman" w:hint="eastAsia"/>
          <w:szCs w:val="22"/>
        </w:rPr>
        <w:t>the</w:t>
      </w:r>
      <w:r w:rsidRPr="003D3811">
        <w:rPr>
          <w:rFonts w:cs="Times New Roman"/>
          <w:szCs w:val="22"/>
        </w:rPr>
        <w:t xml:space="preserve"> proposed</w:t>
      </w:r>
      <w:r w:rsidRPr="003D3811">
        <w:rPr>
          <w:rFonts w:cs="Times New Roman" w:hint="eastAsia"/>
          <w:szCs w:val="22"/>
        </w:rPr>
        <w:t xml:space="preserve"> </w:t>
      </w:r>
      <w:r w:rsidRPr="003D3811">
        <w:rPr>
          <w:rFonts w:cs="Times New Roman"/>
          <w:szCs w:val="22"/>
        </w:rPr>
        <w:t>project</w:t>
      </w:r>
      <w:r w:rsidRPr="003D3811">
        <w:rPr>
          <w:rFonts w:cs="Times New Roman" w:hint="eastAsia"/>
          <w:szCs w:val="22"/>
        </w:rPr>
        <w:t xml:space="preserve"> </w:t>
      </w:r>
    </w:p>
    <w:tbl>
      <w:tblPr>
        <w:tblW w:w="4997" w:type="pct"/>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89"/>
      </w:tblGrid>
      <w:tr w:rsidR="001364AD" w:rsidRPr="003D3811" w14:paraId="590B1D5D" w14:textId="77777777" w:rsidTr="00506EAA">
        <w:tc>
          <w:tcPr>
            <w:tcW w:w="5000" w:type="pct"/>
          </w:tcPr>
          <w:p w14:paraId="2E85E55B" w14:textId="77777777" w:rsidR="009F7B56" w:rsidRPr="003D3811" w:rsidRDefault="009F7B56" w:rsidP="009F7B56">
            <w:pPr>
              <w:spacing w:line="240" w:lineRule="exact"/>
            </w:pPr>
          </w:p>
          <w:p w14:paraId="1C4BBA8B" w14:textId="77777777" w:rsidR="00E07C55" w:rsidRPr="003D3811" w:rsidRDefault="00E07C55" w:rsidP="009F7B56">
            <w:pPr>
              <w:spacing w:line="240" w:lineRule="exact"/>
            </w:pPr>
          </w:p>
          <w:p w14:paraId="35D21F64" w14:textId="61BC9FCF" w:rsidR="00E07C55" w:rsidRPr="003D3811" w:rsidRDefault="00E07C55" w:rsidP="009F7B56">
            <w:pPr>
              <w:spacing w:line="240" w:lineRule="exact"/>
              <w:rPr>
                <w:rFonts w:cs="Times New Roman"/>
              </w:rPr>
            </w:pPr>
          </w:p>
        </w:tc>
      </w:tr>
    </w:tbl>
    <w:p w14:paraId="1A72510E"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263C763F" w14:textId="77777777" w:rsidTr="00506EAA">
        <w:tc>
          <w:tcPr>
            <w:tcW w:w="5000" w:type="pct"/>
          </w:tcPr>
          <w:p w14:paraId="2E9C3884" w14:textId="77777777" w:rsidR="009F7B56" w:rsidRPr="003D3811" w:rsidRDefault="009F7B56" w:rsidP="00923110">
            <w:pPr>
              <w:pStyle w:val="a9"/>
              <w:numPr>
                <w:ilvl w:val="0"/>
                <w:numId w:val="9"/>
              </w:numPr>
              <w:spacing w:line="240" w:lineRule="exact"/>
              <w:ind w:leftChars="0" w:left="284" w:hanging="284"/>
              <w:rPr>
                <w:rFonts w:cs="Times New Roman"/>
                <w:i/>
                <w:iCs/>
              </w:rPr>
            </w:pPr>
            <w:r w:rsidRPr="003D3811">
              <w:rPr>
                <w:rFonts w:cs="Times New Roman"/>
                <w:i/>
                <w:iCs/>
                <w:szCs w:val="22"/>
              </w:rPr>
              <w:t>Provide a brief description of the project, including:</w:t>
            </w:r>
          </w:p>
          <w:p w14:paraId="3A30DCCC" w14:textId="77777777" w:rsidR="009F7B56" w:rsidRPr="003D3811" w:rsidRDefault="009F7B56" w:rsidP="00923110">
            <w:pPr>
              <w:pStyle w:val="a9"/>
              <w:numPr>
                <w:ilvl w:val="0"/>
                <w:numId w:val="9"/>
              </w:numPr>
              <w:spacing w:line="240" w:lineRule="exact"/>
              <w:ind w:leftChars="0" w:left="709" w:hanging="425"/>
              <w:rPr>
                <w:rFonts w:cs="Times New Roman"/>
                <w:i/>
                <w:iCs/>
              </w:rPr>
            </w:pPr>
            <w:r w:rsidRPr="003D3811">
              <w:rPr>
                <w:rFonts w:cs="Times New Roman" w:hint="eastAsia"/>
                <w:i/>
                <w:iCs/>
                <w:szCs w:val="22"/>
              </w:rPr>
              <w:t>T</w:t>
            </w:r>
            <w:r w:rsidRPr="003D3811">
              <w:rPr>
                <w:rFonts w:cs="Times New Roman"/>
                <w:i/>
                <w:iCs/>
                <w:szCs w:val="22"/>
              </w:rPr>
              <w:t>he purpose of the project;</w:t>
            </w:r>
          </w:p>
          <w:p w14:paraId="7F934477" w14:textId="77777777" w:rsidR="009F7B56" w:rsidRPr="003D3811" w:rsidRDefault="009F7B56" w:rsidP="00923110">
            <w:pPr>
              <w:pStyle w:val="a9"/>
              <w:numPr>
                <w:ilvl w:val="0"/>
                <w:numId w:val="9"/>
              </w:numPr>
              <w:spacing w:line="240" w:lineRule="exact"/>
              <w:ind w:leftChars="0" w:left="709" w:hanging="425"/>
              <w:rPr>
                <w:rFonts w:cs="Times New Roman"/>
                <w:i/>
                <w:iCs/>
              </w:rPr>
            </w:pPr>
            <w:r w:rsidRPr="003D3811">
              <w:rPr>
                <w:rFonts w:cs="Times New Roman"/>
                <w:i/>
                <w:iCs/>
                <w:szCs w:val="22"/>
              </w:rPr>
              <w:t>D</w:t>
            </w:r>
            <w:r w:rsidRPr="003D3811">
              <w:rPr>
                <w:rFonts w:cs="Times New Roman" w:hint="eastAsia"/>
                <w:i/>
                <w:iCs/>
                <w:szCs w:val="22"/>
              </w:rPr>
              <w:t>rivers of deforestation and/or forest degradation</w:t>
            </w:r>
            <w:r w:rsidRPr="003D3811">
              <w:rPr>
                <w:rFonts w:cs="Times New Roman"/>
                <w:i/>
                <w:iCs/>
                <w:szCs w:val="22"/>
              </w:rPr>
              <w:t xml:space="preserve"> that are expected to impact forests in the project area;</w:t>
            </w:r>
          </w:p>
          <w:p w14:paraId="327C2F54" w14:textId="77777777" w:rsidR="009F7B56" w:rsidRPr="003D3811" w:rsidRDefault="009F7B56" w:rsidP="00923110">
            <w:pPr>
              <w:pStyle w:val="a9"/>
              <w:numPr>
                <w:ilvl w:val="0"/>
                <w:numId w:val="9"/>
              </w:numPr>
              <w:spacing w:line="240" w:lineRule="exact"/>
              <w:ind w:leftChars="0" w:left="709" w:hanging="425"/>
              <w:rPr>
                <w:rFonts w:cs="Times New Roman"/>
                <w:i/>
                <w:iCs/>
              </w:rPr>
            </w:pPr>
            <w:r w:rsidRPr="003D3811">
              <w:rPr>
                <w:rFonts w:cs="Times New Roman"/>
                <w:i/>
                <w:iCs/>
                <w:szCs w:val="22"/>
              </w:rPr>
              <w:t xml:space="preserve">The type of </w:t>
            </w:r>
            <w:r w:rsidRPr="003D3811">
              <w:rPr>
                <w:rFonts w:cs="Times New Roman" w:hint="eastAsia"/>
                <w:i/>
                <w:iCs/>
                <w:szCs w:val="22"/>
              </w:rPr>
              <w:t xml:space="preserve">activities </w:t>
            </w:r>
            <w:r w:rsidRPr="003D3811">
              <w:rPr>
                <w:rFonts w:cs="Times New Roman"/>
                <w:i/>
                <w:iCs/>
                <w:szCs w:val="22"/>
              </w:rPr>
              <w:t>the proposed project will implement to reduce net emissions and any other major activities that will be conducted.</w:t>
            </w:r>
          </w:p>
          <w:p w14:paraId="4FB67893" w14:textId="482A755F" w:rsidR="008D6A11" w:rsidRPr="003D3811" w:rsidRDefault="008D6A11" w:rsidP="00923110">
            <w:pPr>
              <w:pStyle w:val="a9"/>
              <w:numPr>
                <w:ilvl w:val="0"/>
                <w:numId w:val="9"/>
              </w:numPr>
              <w:spacing w:line="240" w:lineRule="exact"/>
              <w:ind w:leftChars="0" w:left="709" w:hanging="425"/>
              <w:rPr>
                <w:rFonts w:cs="Times New Roman"/>
                <w:i/>
                <w:iCs/>
              </w:rPr>
            </w:pPr>
            <w:r w:rsidRPr="003D3811">
              <w:rPr>
                <w:rFonts w:cs="Times New Roman"/>
                <w:i/>
                <w:iCs/>
              </w:rPr>
              <w:t>Identification of risks that could substantially affect the project’s GHG emission reductions or removals.</w:t>
            </w:r>
          </w:p>
        </w:tc>
      </w:tr>
    </w:tbl>
    <w:p w14:paraId="7891165D" w14:textId="77777777" w:rsidR="009F7B56" w:rsidRPr="003D3811" w:rsidRDefault="009F7B56" w:rsidP="009F7B56">
      <w:pPr>
        <w:rPr>
          <w:rFonts w:cs="Times New Roman"/>
          <w:szCs w:val="22"/>
        </w:rPr>
      </w:pPr>
    </w:p>
    <w:p w14:paraId="7113F8ED" w14:textId="77777777" w:rsidR="009F7B56" w:rsidRPr="003D3811" w:rsidRDefault="009F7B56" w:rsidP="009F7B56">
      <w:pPr>
        <w:rPr>
          <w:rFonts w:cs="Times New Roman"/>
          <w:szCs w:val="22"/>
        </w:rPr>
      </w:pPr>
      <w:r w:rsidRPr="003D3811">
        <w:rPr>
          <w:rFonts w:cs="Times New Roman" w:hint="eastAsia"/>
          <w:szCs w:val="22"/>
        </w:rPr>
        <w:t>A</w:t>
      </w:r>
      <w:r w:rsidRPr="003D3811">
        <w:rPr>
          <w:rFonts w:cs="Times New Roman"/>
          <w:szCs w:val="22"/>
        </w:rPr>
        <w:t>.</w:t>
      </w:r>
      <w:r w:rsidRPr="003D3811">
        <w:rPr>
          <w:rFonts w:cs="Times New Roman" w:hint="eastAsia"/>
          <w:szCs w:val="22"/>
        </w:rPr>
        <w:t xml:space="preserve">3. </w:t>
      </w:r>
      <w:r w:rsidRPr="003D3811">
        <w:rPr>
          <w:rFonts w:cs="Times New Roman"/>
          <w:szCs w:val="22"/>
        </w:rPr>
        <w:t>Project location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3"/>
        <w:gridCol w:w="5261"/>
      </w:tblGrid>
      <w:tr w:rsidR="001364AD" w:rsidRPr="003D3811" w14:paraId="70D490E7" w14:textId="77777777" w:rsidTr="00506EAA">
        <w:trPr>
          <w:trHeight w:val="50"/>
        </w:trPr>
        <w:tc>
          <w:tcPr>
            <w:tcW w:w="3265" w:type="dxa"/>
            <w:shd w:val="clear" w:color="auto" w:fill="C6D9F1"/>
          </w:tcPr>
          <w:p w14:paraId="264181C7" w14:textId="77777777" w:rsidR="009F7B56" w:rsidRPr="003D3811" w:rsidRDefault="009F7B56" w:rsidP="009F7B56">
            <w:pPr>
              <w:spacing w:line="240" w:lineRule="exact"/>
              <w:jc w:val="left"/>
              <w:rPr>
                <w:rFonts w:cs="Times New Roman"/>
              </w:rPr>
            </w:pPr>
            <w:r w:rsidRPr="003D3811">
              <w:rPr>
                <w:rFonts w:cs="Times New Roman" w:hint="eastAsia"/>
              </w:rPr>
              <w:t>Country</w:t>
            </w:r>
          </w:p>
        </w:tc>
        <w:tc>
          <w:tcPr>
            <w:tcW w:w="5348" w:type="dxa"/>
            <w:vAlign w:val="center"/>
          </w:tcPr>
          <w:p w14:paraId="3A1C7580" w14:textId="20402104" w:rsidR="009F7B56" w:rsidRPr="003D3811" w:rsidRDefault="009F7B56" w:rsidP="009F7B56">
            <w:pPr>
              <w:tabs>
                <w:tab w:val="center" w:pos="4252"/>
                <w:tab w:val="right" w:pos="8504"/>
              </w:tabs>
              <w:snapToGrid w:val="0"/>
              <w:spacing w:line="240" w:lineRule="exact"/>
              <w:rPr>
                <w:rFonts w:cs="Times New Roman"/>
              </w:rPr>
            </w:pPr>
          </w:p>
        </w:tc>
      </w:tr>
      <w:tr w:rsidR="001364AD" w:rsidRPr="003D3811" w14:paraId="4B35D1E3" w14:textId="77777777" w:rsidTr="00506EAA">
        <w:tc>
          <w:tcPr>
            <w:tcW w:w="3265" w:type="dxa"/>
            <w:shd w:val="clear" w:color="auto" w:fill="C6D9F1"/>
          </w:tcPr>
          <w:p w14:paraId="25C7F338" w14:textId="77777777" w:rsidR="009F7B56" w:rsidRPr="003D3811" w:rsidRDefault="009F7B56" w:rsidP="009F7B56">
            <w:pPr>
              <w:spacing w:line="240" w:lineRule="exact"/>
              <w:jc w:val="left"/>
              <w:rPr>
                <w:rFonts w:cs="Times New Roman"/>
              </w:rPr>
            </w:pPr>
            <w:r w:rsidRPr="003D3811">
              <w:rPr>
                <w:rFonts w:cs="Times New Roman" w:hint="eastAsia"/>
              </w:rPr>
              <w:t>Region, province, district, villages, etc.</w:t>
            </w:r>
          </w:p>
        </w:tc>
        <w:tc>
          <w:tcPr>
            <w:tcW w:w="5348" w:type="dxa"/>
            <w:vAlign w:val="center"/>
          </w:tcPr>
          <w:p w14:paraId="297366A7" w14:textId="573F6AF9" w:rsidR="009F7B56" w:rsidRPr="003D3811" w:rsidRDefault="009F7B56" w:rsidP="009F7B56">
            <w:pPr>
              <w:tabs>
                <w:tab w:val="center" w:pos="4252"/>
                <w:tab w:val="right" w:pos="8504"/>
              </w:tabs>
              <w:snapToGrid w:val="0"/>
              <w:spacing w:line="240" w:lineRule="exact"/>
              <w:rPr>
                <w:rFonts w:cs="Times New Roman"/>
              </w:rPr>
            </w:pPr>
          </w:p>
        </w:tc>
      </w:tr>
      <w:tr w:rsidR="001364AD" w:rsidRPr="003D3811" w14:paraId="7047C31D" w14:textId="77777777" w:rsidTr="00506EAA">
        <w:trPr>
          <w:trHeight w:val="114"/>
        </w:trPr>
        <w:tc>
          <w:tcPr>
            <w:tcW w:w="3265" w:type="dxa"/>
            <w:shd w:val="clear" w:color="auto" w:fill="C6D9F1"/>
          </w:tcPr>
          <w:p w14:paraId="6AC1CB4D" w14:textId="77777777" w:rsidR="009F7B56" w:rsidRPr="003D3811" w:rsidRDefault="009F7B56" w:rsidP="009F7B56">
            <w:pPr>
              <w:spacing w:line="240" w:lineRule="exact"/>
              <w:jc w:val="left"/>
              <w:rPr>
                <w:rFonts w:cs="Times New Roman"/>
              </w:rPr>
            </w:pPr>
            <w:r w:rsidRPr="003D3811">
              <w:rPr>
                <w:rFonts w:cs="Times New Roman"/>
              </w:rPr>
              <w:t>Geographical coordinates</w:t>
            </w:r>
          </w:p>
        </w:tc>
        <w:tc>
          <w:tcPr>
            <w:tcW w:w="5348" w:type="dxa"/>
            <w:vAlign w:val="center"/>
          </w:tcPr>
          <w:p w14:paraId="27A14102" w14:textId="36F7A81A" w:rsidR="009F7B56" w:rsidRPr="003D3811" w:rsidRDefault="009F7B56" w:rsidP="009F7B56">
            <w:pPr>
              <w:tabs>
                <w:tab w:val="center" w:pos="4252"/>
                <w:tab w:val="right" w:pos="8504"/>
              </w:tabs>
              <w:snapToGrid w:val="0"/>
              <w:spacing w:line="240" w:lineRule="exact"/>
              <w:rPr>
                <w:rFonts w:cs="Times New Roman"/>
              </w:rPr>
            </w:pPr>
          </w:p>
        </w:tc>
      </w:tr>
    </w:tbl>
    <w:p w14:paraId="0C152421" w14:textId="77777777" w:rsidR="009F7B56" w:rsidRPr="003D3811" w:rsidRDefault="009F7B56" w:rsidP="009F7B56">
      <w:pPr>
        <w:rPr>
          <w:rFonts w:cs="Times New Roman"/>
          <w:szCs w:val="22"/>
        </w:rPr>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9F7B56" w:rsidRPr="003D3811" w14:paraId="01167438" w14:textId="77777777" w:rsidTr="009F7B56">
        <w:tc>
          <w:tcPr>
            <w:tcW w:w="8598" w:type="dxa"/>
          </w:tcPr>
          <w:p w14:paraId="2217AB61" w14:textId="77777777" w:rsidR="009F7B56" w:rsidRPr="003D3811" w:rsidRDefault="009F7B56" w:rsidP="00923110">
            <w:pPr>
              <w:pStyle w:val="a9"/>
              <w:numPr>
                <w:ilvl w:val="0"/>
                <w:numId w:val="10"/>
              </w:numPr>
              <w:spacing w:line="240" w:lineRule="exact"/>
              <w:ind w:leftChars="0" w:left="284" w:hanging="284"/>
              <w:rPr>
                <w:rFonts w:cs="Times New Roman"/>
                <w:i/>
                <w:iCs/>
              </w:rPr>
            </w:pPr>
            <w:r w:rsidRPr="003D3811">
              <w:rPr>
                <w:rFonts w:cs="Times New Roman"/>
                <w:i/>
                <w:iCs/>
                <w:szCs w:val="22"/>
              </w:rPr>
              <w:t>P</w:t>
            </w:r>
            <w:r w:rsidRPr="003D3811">
              <w:rPr>
                <w:rFonts w:cs="Times New Roman" w:hint="eastAsia"/>
                <w:i/>
                <w:iCs/>
                <w:szCs w:val="22"/>
              </w:rPr>
              <w:t>rovide information on the project location</w:t>
            </w:r>
            <w:r w:rsidRPr="003D3811">
              <w:rPr>
                <w:rFonts w:cs="Times New Roman"/>
                <w:i/>
                <w:iCs/>
                <w:szCs w:val="22"/>
              </w:rPr>
              <w:t xml:space="preserve"> such as the name of the region, province, district, and/or village</w:t>
            </w:r>
            <w:r w:rsidRPr="003D3811">
              <w:rPr>
                <w:rFonts w:cs="Times New Roman" w:hint="eastAsia"/>
                <w:i/>
                <w:iCs/>
                <w:szCs w:val="22"/>
              </w:rPr>
              <w:t>(s)</w:t>
            </w:r>
            <w:r w:rsidRPr="003D3811">
              <w:rPr>
                <w:rFonts w:cs="Times New Roman"/>
                <w:i/>
                <w:iCs/>
                <w:szCs w:val="22"/>
              </w:rPr>
              <w:t>, etc. where the project is located in line with the related guidelines and the applied methodology(ies).</w:t>
            </w:r>
          </w:p>
        </w:tc>
      </w:tr>
    </w:tbl>
    <w:p w14:paraId="557542DD" w14:textId="77777777" w:rsidR="009F7B56" w:rsidRPr="003D3811" w:rsidRDefault="009F7B56" w:rsidP="009F7B56">
      <w:pPr>
        <w:rPr>
          <w:rFonts w:cs="Times New Roman"/>
          <w:szCs w:val="22"/>
        </w:rPr>
      </w:pPr>
    </w:p>
    <w:p w14:paraId="0E92ECCF" w14:textId="77777777" w:rsidR="009F7B56" w:rsidRPr="003D3811" w:rsidRDefault="009F7B56" w:rsidP="009F7B56">
      <w:pPr>
        <w:rPr>
          <w:rFonts w:cs="Times New Roman"/>
          <w:szCs w:val="22"/>
        </w:rPr>
      </w:pPr>
      <w:r w:rsidRPr="003D3811">
        <w:rPr>
          <w:rFonts w:cs="Times New Roman" w:hint="eastAsia"/>
          <w:szCs w:val="22"/>
        </w:rPr>
        <w:t>A</w:t>
      </w:r>
      <w:r w:rsidRPr="003D3811">
        <w:rPr>
          <w:rFonts w:cs="Times New Roman"/>
          <w:szCs w:val="22"/>
        </w:rPr>
        <w:t>.4</w:t>
      </w:r>
      <w:r w:rsidRPr="003D3811">
        <w:rPr>
          <w:rFonts w:cs="Times New Roman" w:hint="eastAsia"/>
          <w:szCs w:val="22"/>
        </w:rPr>
        <w:t xml:space="preserve">. </w:t>
      </w:r>
      <w:r w:rsidRPr="003D3811">
        <w:rPr>
          <w:rFonts w:cs="Times New Roman"/>
          <w:szCs w:val="22"/>
        </w:rPr>
        <w:t>Project area and activity area</w:t>
      </w:r>
    </w:p>
    <w:p w14:paraId="35937BF2" w14:textId="77777777" w:rsidR="009F7B56" w:rsidRPr="003D3811" w:rsidRDefault="009F7B56" w:rsidP="009F7B56">
      <w:pPr>
        <w:rPr>
          <w:rFonts w:cs="Times New Roman"/>
          <w:szCs w:val="22"/>
        </w:rPr>
      </w:pPr>
      <w:r w:rsidRPr="003D3811">
        <w:rPr>
          <w:rFonts w:cs="Times New Roman"/>
          <w:szCs w:val="22"/>
        </w:rPr>
        <w:lastRenderedPageBreak/>
        <w:t>Project area</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4"/>
        <w:gridCol w:w="6866"/>
      </w:tblGrid>
      <w:tr w:rsidR="001364AD" w:rsidRPr="003D3811" w14:paraId="58BF858B" w14:textId="77777777" w:rsidTr="00506EAA">
        <w:trPr>
          <w:trHeight w:val="720"/>
        </w:trPr>
        <w:tc>
          <w:tcPr>
            <w:tcW w:w="881" w:type="pct"/>
            <w:shd w:val="clear" w:color="auto" w:fill="C6D9F1"/>
          </w:tcPr>
          <w:p w14:paraId="7606B5F9" w14:textId="77777777" w:rsidR="009F7B56" w:rsidRPr="003D3811" w:rsidRDefault="009F7B56" w:rsidP="009F7B56">
            <w:pPr>
              <w:snapToGrid w:val="0"/>
              <w:spacing w:beforeLines="10" w:before="36" w:afterLines="10" w:after="36" w:line="240" w:lineRule="exact"/>
              <w:jc w:val="left"/>
              <w:rPr>
                <w:rFonts w:cs="Times New Roman"/>
              </w:rPr>
            </w:pPr>
            <w:bookmarkStart w:id="15" w:name="OLE_LINK118"/>
            <w:bookmarkStart w:id="16" w:name="OLE_LINK119"/>
            <w:r w:rsidRPr="003D3811">
              <w:rPr>
                <w:rFonts w:cs="Times New Roman"/>
              </w:rPr>
              <w:t xml:space="preserve">Map </w:t>
            </w:r>
          </w:p>
        </w:tc>
        <w:tc>
          <w:tcPr>
            <w:tcW w:w="4119" w:type="pct"/>
            <w:vAlign w:val="center"/>
          </w:tcPr>
          <w:p w14:paraId="1BB70ECD" w14:textId="3477A49B" w:rsidR="009F7B56" w:rsidRPr="003D3811" w:rsidRDefault="009F7B56" w:rsidP="009F7B56">
            <w:pPr>
              <w:tabs>
                <w:tab w:val="center" w:pos="4252"/>
                <w:tab w:val="right" w:pos="8504"/>
              </w:tabs>
              <w:snapToGrid w:val="0"/>
              <w:spacing w:line="240" w:lineRule="exact"/>
              <w:rPr>
                <w:rFonts w:cs="Times New Roman"/>
              </w:rPr>
            </w:pPr>
          </w:p>
        </w:tc>
      </w:tr>
      <w:tr w:rsidR="001364AD" w:rsidRPr="003D3811" w14:paraId="282FC15C" w14:textId="77777777" w:rsidTr="00506EAA">
        <w:trPr>
          <w:trHeight w:val="416"/>
        </w:trPr>
        <w:tc>
          <w:tcPr>
            <w:tcW w:w="881" w:type="pct"/>
            <w:shd w:val="clear" w:color="auto" w:fill="C6D9F1"/>
          </w:tcPr>
          <w:p w14:paraId="467312BE" w14:textId="77777777" w:rsidR="009F7B56" w:rsidRPr="003D3811" w:rsidRDefault="009F7B56" w:rsidP="009F7B56">
            <w:pPr>
              <w:snapToGrid w:val="0"/>
              <w:spacing w:beforeLines="10" w:before="36" w:afterLines="10" w:after="36" w:line="240" w:lineRule="exact"/>
              <w:jc w:val="left"/>
              <w:rPr>
                <w:rFonts w:cs="Times New Roman"/>
              </w:rPr>
            </w:pPr>
            <w:r w:rsidRPr="003D3811">
              <w:rPr>
                <w:rFonts w:cs="Times New Roman" w:hint="eastAsia"/>
                <w:szCs w:val="22"/>
              </w:rPr>
              <w:t>Total size</w:t>
            </w:r>
          </w:p>
        </w:tc>
        <w:tc>
          <w:tcPr>
            <w:tcW w:w="4119" w:type="pct"/>
            <w:vAlign w:val="center"/>
          </w:tcPr>
          <w:p w14:paraId="4271F0CD" w14:textId="77777777" w:rsidR="009F7B56" w:rsidRPr="003D3811" w:rsidRDefault="009F7B56" w:rsidP="009F7B56">
            <w:pPr>
              <w:tabs>
                <w:tab w:val="center" w:pos="4252"/>
                <w:tab w:val="right" w:pos="8504"/>
              </w:tabs>
              <w:snapToGrid w:val="0"/>
              <w:spacing w:line="240" w:lineRule="exact"/>
              <w:rPr>
                <w:rFonts w:cs="Times New Roman"/>
              </w:rPr>
            </w:pPr>
          </w:p>
        </w:tc>
      </w:tr>
      <w:tr w:rsidR="001364AD" w:rsidRPr="003D3811" w14:paraId="313BEE1B" w14:textId="77777777" w:rsidTr="00506EAA">
        <w:trPr>
          <w:trHeight w:val="759"/>
        </w:trPr>
        <w:tc>
          <w:tcPr>
            <w:tcW w:w="881" w:type="pct"/>
            <w:shd w:val="clear" w:color="auto" w:fill="C6D9F1"/>
          </w:tcPr>
          <w:p w14:paraId="4B19A25D" w14:textId="77777777" w:rsidR="009F7B56" w:rsidRPr="003D3811" w:rsidRDefault="009F7B56" w:rsidP="009F7B56">
            <w:pPr>
              <w:snapToGrid w:val="0"/>
              <w:spacing w:beforeLines="10" w:before="36" w:afterLines="10" w:after="36" w:line="240" w:lineRule="exact"/>
              <w:jc w:val="left"/>
              <w:rPr>
                <w:rFonts w:cs="Times New Roman"/>
              </w:rPr>
            </w:pPr>
            <w:r w:rsidRPr="003D3811">
              <w:rPr>
                <w:rFonts w:cs="Times New Roman"/>
                <w:szCs w:val="22"/>
              </w:rPr>
              <w:t xml:space="preserve">Fulfillment of forest definition  </w:t>
            </w:r>
          </w:p>
        </w:tc>
        <w:tc>
          <w:tcPr>
            <w:tcW w:w="4119" w:type="pct"/>
            <w:vAlign w:val="center"/>
          </w:tcPr>
          <w:p w14:paraId="3176AF9D" w14:textId="6CF29305" w:rsidR="009F7B56" w:rsidRPr="003D3811" w:rsidRDefault="009F7B56" w:rsidP="009F7B56">
            <w:pPr>
              <w:tabs>
                <w:tab w:val="center" w:pos="4252"/>
                <w:tab w:val="right" w:pos="8504"/>
              </w:tabs>
              <w:snapToGrid w:val="0"/>
              <w:spacing w:line="240" w:lineRule="exact"/>
              <w:jc w:val="left"/>
              <w:rPr>
                <w:rFonts w:cs="Times New Roman"/>
              </w:rPr>
            </w:pPr>
          </w:p>
        </w:tc>
      </w:tr>
      <w:tr w:rsidR="001364AD" w:rsidRPr="003D3811" w14:paraId="268BDF5D" w14:textId="77777777" w:rsidTr="00506EAA">
        <w:trPr>
          <w:trHeight w:val="759"/>
        </w:trPr>
        <w:tc>
          <w:tcPr>
            <w:tcW w:w="881" w:type="pct"/>
            <w:shd w:val="clear" w:color="auto" w:fill="C6D9F1"/>
          </w:tcPr>
          <w:p w14:paraId="632A5401" w14:textId="77777777" w:rsidR="009F7B56" w:rsidRPr="003D3811" w:rsidRDefault="009F7B56" w:rsidP="009F7B56">
            <w:pPr>
              <w:snapToGrid w:val="0"/>
              <w:spacing w:beforeLines="10" w:before="36" w:afterLines="10" w:after="36" w:line="240" w:lineRule="exact"/>
              <w:jc w:val="left"/>
              <w:rPr>
                <w:rFonts w:cs="Times New Roman"/>
              </w:rPr>
            </w:pPr>
            <w:r w:rsidRPr="003D3811">
              <w:rPr>
                <w:rFonts w:cs="Times New Roman"/>
              </w:rPr>
              <w:t>Forest type and conditions</w:t>
            </w:r>
          </w:p>
        </w:tc>
        <w:tc>
          <w:tcPr>
            <w:tcW w:w="4119" w:type="pct"/>
            <w:vAlign w:val="center"/>
          </w:tcPr>
          <w:p w14:paraId="69E58E2A" w14:textId="30FF06F3" w:rsidR="009F7B56" w:rsidRPr="003D3811" w:rsidRDefault="009F7B56" w:rsidP="009F7B56">
            <w:pPr>
              <w:tabs>
                <w:tab w:val="center" w:pos="4252"/>
                <w:tab w:val="right" w:pos="8504"/>
              </w:tabs>
              <w:snapToGrid w:val="0"/>
              <w:spacing w:line="240" w:lineRule="exact"/>
              <w:jc w:val="left"/>
              <w:rPr>
                <w:rFonts w:cs="Times New Roman"/>
              </w:rPr>
            </w:pPr>
          </w:p>
        </w:tc>
      </w:tr>
      <w:tr w:rsidR="001364AD" w:rsidRPr="003D3811" w14:paraId="046DE6E4" w14:textId="77777777" w:rsidTr="00506EAA">
        <w:trPr>
          <w:trHeight w:val="132"/>
        </w:trPr>
        <w:tc>
          <w:tcPr>
            <w:tcW w:w="881" w:type="pct"/>
            <w:shd w:val="clear" w:color="auto" w:fill="C6D9F1"/>
          </w:tcPr>
          <w:p w14:paraId="5F04C129" w14:textId="77777777" w:rsidR="009F7B56" w:rsidRPr="003D3811" w:rsidRDefault="009F7B56" w:rsidP="009F7B56">
            <w:pPr>
              <w:snapToGrid w:val="0"/>
              <w:spacing w:beforeLines="10" w:before="36" w:afterLines="10" w:after="36" w:line="240" w:lineRule="exact"/>
              <w:jc w:val="left"/>
              <w:rPr>
                <w:rFonts w:cs="Times New Roman"/>
              </w:rPr>
            </w:pPr>
            <w:r w:rsidRPr="003D3811">
              <w:rPr>
                <w:rFonts w:cs="Times New Roman"/>
              </w:rPr>
              <w:t>Environmental</w:t>
            </w:r>
            <w:r w:rsidRPr="003D3811">
              <w:rPr>
                <w:rFonts w:cs="Times New Roman" w:hint="eastAsia"/>
              </w:rPr>
              <w:t xml:space="preserve"> conditions</w:t>
            </w:r>
            <w:r w:rsidRPr="003D3811">
              <w:rPr>
                <w:rFonts w:cs="Times New Roman"/>
              </w:rPr>
              <w:t xml:space="preserve"> </w:t>
            </w:r>
          </w:p>
        </w:tc>
        <w:tc>
          <w:tcPr>
            <w:tcW w:w="4119" w:type="pct"/>
            <w:vAlign w:val="center"/>
          </w:tcPr>
          <w:p w14:paraId="50666CEF" w14:textId="42BA73EA" w:rsidR="009F7B56" w:rsidRPr="003D3811" w:rsidRDefault="009F7B56" w:rsidP="009F7B56">
            <w:pPr>
              <w:tabs>
                <w:tab w:val="center" w:pos="4252"/>
                <w:tab w:val="right" w:pos="8504"/>
              </w:tabs>
              <w:snapToGrid w:val="0"/>
              <w:spacing w:line="240" w:lineRule="exact"/>
              <w:rPr>
                <w:rFonts w:cs="Times New Roman"/>
              </w:rPr>
            </w:pPr>
          </w:p>
        </w:tc>
      </w:tr>
      <w:tr w:rsidR="001364AD" w:rsidRPr="003D3811" w14:paraId="773E211B" w14:textId="77777777" w:rsidTr="00506EAA">
        <w:trPr>
          <w:trHeight w:val="759"/>
        </w:trPr>
        <w:tc>
          <w:tcPr>
            <w:tcW w:w="881" w:type="pct"/>
            <w:shd w:val="clear" w:color="auto" w:fill="C6D9F1"/>
          </w:tcPr>
          <w:p w14:paraId="073F790C" w14:textId="77777777" w:rsidR="009F7B56" w:rsidRPr="003D3811" w:rsidRDefault="009F7B56" w:rsidP="009F7B56">
            <w:pPr>
              <w:snapToGrid w:val="0"/>
              <w:spacing w:beforeLines="10" w:before="36" w:afterLines="10" w:after="36" w:line="240" w:lineRule="exact"/>
              <w:jc w:val="left"/>
              <w:rPr>
                <w:rFonts w:cs="Times New Roman"/>
              </w:rPr>
            </w:pPr>
            <w:r w:rsidRPr="003D3811">
              <w:rPr>
                <w:rFonts w:cs="Times New Roman"/>
              </w:rPr>
              <w:t>R</w:t>
            </w:r>
            <w:r w:rsidRPr="003D3811">
              <w:rPr>
                <w:rFonts w:cs="Times New Roman" w:hint="eastAsia"/>
              </w:rPr>
              <w:t>ight</w:t>
            </w:r>
            <w:r w:rsidRPr="003D3811">
              <w:rPr>
                <w:rFonts w:cs="Times New Roman"/>
              </w:rPr>
              <w:t>s</w:t>
            </w:r>
            <w:r w:rsidRPr="003D3811">
              <w:rPr>
                <w:rFonts w:cs="Times New Roman" w:hint="eastAsia"/>
              </w:rPr>
              <w:t xml:space="preserve"> of use</w:t>
            </w:r>
            <w:r w:rsidRPr="003D3811">
              <w:rPr>
                <w:rFonts w:cs="Times New Roman"/>
              </w:rPr>
              <w:t xml:space="preserve"> for the project</w:t>
            </w:r>
          </w:p>
        </w:tc>
        <w:tc>
          <w:tcPr>
            <w:tcW w:w="4119" w:type="pct"/>
            <w:vAlign w:val="center"/>
          </w:tcPr>
          <w:p w14:paraId="23FE8B99" w14:textId="47E7985A" w:rsidR="009F7B56" w:rsidRPr="003D3811" w:rsidRDefault="009F7B56" w:rsidP="009F7B56">
            <w:pPr>
              <w:tabs>
                <w:tab w:val="center" w:pos="4252"/>
                <w:tab w:val="right" w:pos="8504"/>
              </w:tabs>
              <w:snapToGrid w:val="0"/>
              <w:spacing w:line="240" w:lineRule="exact"/>
              <w:rPr>
                <w:rFonts w:cs="Times New Roman"/>
              </w:rPr>
            </w:pPr>
          </w:p>
        </w:tc>
      </w:tr>
      <w:bookmarkEnd w:id="15"/>
      <w:bookmarkEnd w:id="16"/>
    </w:tbl>
    <w:p w14:paraId="2588EF50"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1364AD" w:rsidRPr="003D3811" w14:paraId="5ABB5D01" w14:textId="77777777" w:rsidTr="00506EAA">
        <w:tc>
          <w:tcPr>
            <w:tcW w:w="5000" w:type="pct"/>
          </w:tcPr>
          <w:p w14:paraId="11519620" w14:textId="77777777" w:rsidR="009F7B56" w:rsidRPr="003D3811" w:rsidRDefault="009F7B56" w:rsidP="00923110">
            <w:pPr>
              <w:pStyle w:val="a9"/>
              <w:numPr>
                <w:ilvl w:val="0"/>
                <w:numId w:val="11"/>
              </w:numPr>
              <w:spacing w:line="240" w:lineRule="exact"/>
              <w:ind w:leftChars="0" w:left="284" w:hanging="284"/>
              <w:rPr>
                <w:rFonts w:cs="Times New Roman"/>
                <w:i/>
                <w:iCs/>
              </w:rPr>
            </w:pPr>
            <w:r w:rsidRPr="003D3811">
              <w:rPr>
                <w:rFonts w:cs="Times New Roman"/>
                <w:i/>
                <w:iCs/>
              </w:rPr>
              <w:t xml:space="preserve">Provide a map displaying the geographical boundaries of the project area and other geographical information that aids comprehension of the project location. </w:t>
            </w:r>
          </w:p>
          <w:p w14:paraId="01F8F6BC" w14:textId="77777777" w:rsidR="009F7B56" w:rsidRPr="003D3811" w:rsidRDefault="009F7B56" w:rsidP="00923110">
            <w:pPr>
              <w:pStyle w:val="a9"/>
              <w:numPr>
                <w:ilvl w:val="0"/>
                <w:numId w:val="11"/>
              </w:numPr>
              <w:spacing w:line="240" w:lineRule="exact"/>
              <w:ind w:leftChars="0" w:left="284" w:hanging="284"/>
              <w:rPr>
                <w:rFonts w:cs="Times New Roman"/>
                <w:i/>
                <w:iCs/>
              </w:rPr>
            </w:pPr>
            <w:r w:rsidRPr="003D3811">
              <w:rPr>
                <w:rFonts w:cs="Times New Roman"/>
                <w:i/>
                <w:iCs/>
              </w:rPr>
              <w:t>Provide the total size of the project area in hectares.</w:t>
            </w:r>
          </w:p>
          <w:p w14:paraId="471E4B1C" w14:textId="08F0CBC1" w:rsidR="009F7B56" w:rsidRPr="003D3811" w:rsidRDefault="009F7B56" w:rsidP="00923110">
            <w:pPr>
              <w:pStyle w:val="a9"/>
              <w:numPr>
                <w:ilvl w:val="0"/>
                <w:numId w:val="11"/>
              </w:numPr>
              <w:spacing w:line="240" w:lineRule="exact"/>
              <w:ind w:leftChars="0" w:left="284" w:hanging="284"/>
              <w:jc w:val="left"/>
              <w:rPr>
                <w:rFonts w:cs="Times New Roman"/>
                <w:i/>
                <w:iCs/>
              </w:rPr>
            </w:pPr>
            <w:r w:rsidRPr="003D3811">
              <w:rPr>
                <w:rFonts w:cs="Times New Roman"/>
                <w:i/>
                <w:iCs/>
              </w:rPr>
              <w:t>Describe the forest type and conditions (extent of disturbance, if any) in the project area. Detail</w:t>
            </w:r>
            <w:r w:rsidRPr="003D3811">
              <w:rPr>
                <w:rFonts w:cs="Times New Roman" w:hint="eastAsia"/>
                <w:i/>
                <w:iCs/>
              </w:rPr>
              <w:t xml:space="preserve">s may </w:t>
            </w:r>
            <w:r w:rsidRPr="003D3811">
              <w:rPr>
                <w:rFonts w:cs="Times New Roman"/>
                <w:i/>
                <w:iCs/>
              </w:rPr>
              <w:t xml:space="preserve">be provided in the </w:t>
            </w:r>
            <w:r w:rsidR="00F4175E" w:rsidRPr="003D3811">
              <w:rPr>
                <w:rFonts w:cs="Times New Roman"/>
                <w:i/>
                <w:iCs/>
              </w:rPr>
              <w:t>Attachment</w:t>
            </w:r>
            <w:r w:rsidRPr="003D3811">
              <w:rPr>
                <w:rFonts w:cs="Times New Roman"/>
                <w:i/>
                <w:iCs/>
              </w:rPr>
              <w:t>.</w:t>
            </w:r>
          </w:p>
          <w:p w14:paraId="70344F95" w14:textId="18C55ED1" w:rsidR="009F7B56" w:rsidRPr="003D3811" w:rsidRDefault="009F7B56" w:rsidP="00923110">
            <w:pPr>
              <w:pStyle w:val="a9"/>
              <w:numPr>
                <w:ilvl w:val="0"/>
                <w:numId w:val="11"/>
              </w:numPr>
              <w:spacing w:line="240" w:lineRule="exact"/>
              <w:ind w:leftChars="0" w:left="284" w:hanging="284"/>
              <w:jc w:val="left"/>
              <w:rPr>
                <w:rFonts w:cs="Times New Roman"/>
                <w:i/>
                <w:iCs/>
              </w:rPr>
            </w:pPr>
            <w:r w:rsidRPr="003D3811">
              <w:rPr>
                <w:rFonts w:cs="Times New Roman"/>
                <w:i/>
                <w:iCs/>
              </w:rPr>
              <w:t>P</w:t>
            </w:r>
            <w:r w:rsidRPr="003D3811">
              <w:rPr>
                <w:rFonts w:cs="Times New Roman" w:hint="eastAsia"/>
                <w:i/>
                <w:iCs/>
              </w:rPr>
              <w:t>rovide an overview of present and prior environmental conditions of the project area</w:t>
            </w:r>
            <w:r w:rsidRPr="003D3811">
              <w:rPr>
                <w:rFonts w:cs="Times New Roman"/>
                <w:i/>
                <w:iCs/>
              </w:rPr>
              <w:t xml:space="preserve"> </w:t>
            </w:r>
            <w:r w:rsidRPr="003D3811">
              <w:rPr>
                <w:rFonts w:cs="Times New Roman" w:hint="eastAsia"/>
                <w:i/>
                <w:iCs/>
              </w:rPr>
              <w:t>including information on climate, hydrology, topography, relevant historic conditions, soils, vegetation and ecosystems.</w:t>
            </w:r>
            <w:r w:rsidRPr="003D3811">
              <w:rPr>
                <w:rFonts w:cs="Times New Roman"/>
                <w:i/>
                <w:iCs/>
              </w:rPr>
              <w:t xml:space="preserve"> Details </w:t>
            </w:r>
            <w:r w:rsidRPr="003D3811">
              <w:rPr>
                <w:rFonts w:cs="Times New Roman" w:hint="eastAsia"/>
                <w:i/>
                <w:iCs/>
              </w:rPr>
              <w:t>may</w:t>
            </w:r>
            <w:r w:rsidRPr="003D3811">
              <w:rPr>
                <w:rFonts w:cs="Times New Roman"/>
                <w:i/>
                <w:iCs/>
              </w:rPr>
              <w:t xml:space="preserve"> be </w:t>
            </w:r>
            <w:r w:rsidRPr="003D3811">
              <w:rPr>
                <w:rFonts w:cs="Times New Roman" w:hint="eastAsia"/>
                <w:i/>
                <w:iCs/>
              </w:rPr>
              <w:t>provided</w:t>
            </w:r>
            <w:r w:rsidRPr="003D3811">
              <w:rPr>
                <w:rFonts w:cs="Times New Roman"/>
                <w:i/>
                <w:iCs/>
              </w:rPr>
              <w:t xml:space="preserve"> in the </w:t>
            </w:r>
            <w:r w:rsidR="00F4175E" w:rsidRPr="003D3811">
              <w:rPr>
                <w:rFonts w:cs="Times New Roman"/>
                <w:i/>
                <w:iCs/>
              </w:rPr>
              <w:t>Attachment</w:t>
            </w:r>
            <w:r w:rsidRPr="003D3811">
              <w:rPr>
                <w:rFonts w:cs="Times New Roman"/>
                <w:i/>
                <w:iCs/>
              </w:rPr>
              <w:t>.</w:t>
            </w:r>
          </w:p>
          <w:p w14:paraId="21DDF2E1" w14:textId="66D33823" w:rsidR="009F7B56" w:rsidRPr="003D3811" w:rsidRDefault="009F7B56" w:rsidP="00923110">
            <w:pPr>
              <w:pStyle w:val="a9"/>
              <w:numPr>
                <w:ilvl w:val="0"/>
                <w:numId w:val="11"/>
              </w:numPr>
              <w:spacing w:line="240" w:lineRule="exact"/>
              <w:ind w:leftChars="0" w:left="284" w:hanging="284"/>
              <w:jc w:val="left"/>
              <w:rPr>
                <w:rFonts w:cs="Times New Roman"/>
                <w:i/>
                <w:iCs/>
              </w:rPr>
            </w:pPr>
            <w:r w:rsidRPr="003D3811">
              <w:rPr>
                <w:rFonts w:cs="Times New Roman"/>
                <w:i/>
                <w:iCs/>
              </w:rPr>
              <w:t>Explain the past and present tenure rights in the project area, including ownership rights and use rights. P</w:t>
            </w:r>
            <w:r w:rsidRPr="003D3811">
              <w:rPr>
                <w:rFonts w:cs="Times New Roman" w:hint="eastAsia"/>
                <w:i/>
                <w:iCs/>
              </w:rPr>
              <w:t>rovide documentary evidence that at least 80% of</w:t>
            </w:r>
            <w:r w:rsidRPr="003D3811">
              <w:rPr>
                <w:rFonts w:cs="Times New Roman"/>
                <w:i/>
                <w:iCs/>
              </w:rPr>
              <w:t xml:space="preserve"> </w:t>
            </w:r>
            <w:r w:rsidRPr="003D3811">
              <w:rPr>
                <w:rFonts w:cs="Times New Roman" w:hint="eastAsia"/>
                <w:i/>
                <w:iCs/>
              </w:rPr>
              <w:t>t</w:t>
            </w:r>
            <w:r w:rsidRPr="003D3811">
              <w:rPr>
                <w:rFonts w:cs="Times New Roman"/>
                <w:i/>
                <w:iCs/>
              </w:rPr>
              <w:t>he forest in the</w:t>
            </w:r>
            <w:r w:rsidRPr="003D3811">
              <w:rPr>
                <w:rFonts w:cs="Times New Roman" w:hint="eastAsia"/>
                <w:i/>
                <w:iCs/>
              </w:rPr>
              <w:t xml:space="preserve"> project area is under the </w:t>
            </w:r>
            <w:r w:rsidRPr="003D3811">
              <w:rPr>
                <w:rFonts w:cs="Times New Roman"/>
                <w:i/>
                <w:iCs/>
              </w:rPr>
              <w:t>control</w:t>
            </w:r>
            <w:r w:rsidRPr="003D3811">
              <w:rPr>
                <w:rFonts w:cs="Times New Roman" w:hint="eastAsia"/>
                <w:i/>
                <w:iCs/>
              </w:rPr>
              <w:t xml:space="preserve"> </w:t>
            </w:r>
            <w:r w:rsidRPr="003D3811">
              <w:rPr>
                <w:rFonts w:cs="Times New Roman"/>
                <w:i/>
                <w:iCs/>
              </w:rPr>
              <w:t>of</w:t>
            </w:r>
            <w:r w:rsidRPr="003D3811">
              <w:rPr>
                <w:rFonts w:cs="Times New Roman" w:hint="eastAsia"/>
                <w:i/>
                <w:iCs/>
              </w:rPr>
              <w:t xml:space="preserve"> the project</w:t>
            </w:r>
            <w:r w:rsidRPr="003D3811">
              <w:rPr>
                <w:rFonts w:cs="Times New Roman"/>
                <w:i/>
                <w:iCs/>
              </w:rPr>
              <w:t xml:space="preserve"> in the </w:t>
            </w:r>
            <w:r w:rsidR="00F4175E" w:rsidRPr="003D3811">
              <w:rPr>
                <w:rFonts w:cs="Times New Roman"/>
                <w:i/>
                <w:iCs/>
              </w:rPr>
              <w:t>Attachment</w:t>
            </w:r>
            <w:r w:rsidRPr="003D3811">
              <w:rPr>
                <w:rFonts w:cs="Times New Roman"/>
                <w:i/>
                <w:iCs/>
              </w:rPr>
              <w:t>.</w:t>
            </w:r>
          </w:p>
        </w:tc>
      </w:tr>
    </w:tbl>
    <w:p w14:paraId="60EBE333" w14:textId="77777777" w:rsidR="009F7B56" w:rsidRPr="003D3811" w:rsidRDefault="009F7B56" w:rsidP="009F7B56">
      <w:pPr>
        <w:rPr>
          <w:rFonts w:cs="Times New Roman"/>
          <w:szCs w:val="22"/>
        </w:rPr>
      </w:pPr>
    </w:p>
    <w:p w14:paraId="547814AF" w14:textId="77777777" w:rsidR="009F7B56" w:rsidRPr="003D3811" w:rsidRDefault="009F7B56" w:rsidP="009F7B56">
      <w:pPr>
        <w:rPr>
          <w:rFonts w:cs="Times New Roman"/>
          <w:szCs w:val="22"/>
        </w:rPr>
      </w:pPr>
      <w:r w:rsidRPr="003D3811">
        <w:rPr>
          <w:rFonts w:cs="Times New Roman"/>
          <w:szCs w:val="22"/>
        </w:rPr>
        <w:t>Activity area</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3"/>
        <w:gridCol w:w="6977"/>
      </w:tblGrid>
      <w:tr w:rsidR="009F7B56" w:rsidRPr="003D3811" w14:paraId="3BE09C09" w14:textId="77777777" w:rsidTr="00506EAA">
        <w:tc>
          <w:tcPr>
            <w:tcW w:w="842" w:type="pct"/>
            <w:shd w:val="clear" w:color="auto" w:fill="C6D9F1"/>
          </w:tcPr>
          <w:p w14:paraId="1DBE72C4" w14:textId="77777777" w:rsidR="009F7B56" w:rsidRPr="003D3811" w:rsidRDefault="009F7B56" w:rsidP="009F7B56">
            <w:pPr>
              <w:spacing w:line="240" w:lineRule="exact"/>
              <w:jc w:val="left"/>
              <w:rPr>
                <w:rFonts w:cs="Times New Roman"/>
              </w:rPr>
            </w:pPr>
            <w:r w:rsidRPr="003D3811">
              <w:rPr>
                <w:rFonts w:cs="Times New Roman"/>
              </w:rPr>
              <w:t>Activity</w:t>
            </w:r>
            <w:r w:rsidRPr="003D3811">
              <w:rPr>
                <w:rFonts w:cs="Times New Roman" w:hint="eastAsia"/>
                <w:szCs w:val="22"/>
              </w:rPr>
              <w:t xml:space="preserve"> area</w:t>
            </w:r>
          </w:p>
        </w:tc>
        <w:tc>
          <w:tcPr>
            <w:tcW w:w="4158" w:type="pct"/>
            <w:vAlign w:val="center"/>
          </w:tcPr>
          <w:p w14:paraId="50D2C66F" w14:textId="77777777" w:rsidR="009F7B56" w:rsidRPr="003D3811" w:rsidRDefault="009F7B56" w:rsidP="00E07C55">
            <w:pPr>
              <w:tabs>
                <w:tab w:val="center" w:pos="4252"/>
                <w:tab w:val="right" w:pos="8504"/>
              </w:tabs>
              <w:snapToGrid w:val="0"/>
              <w:spacing w:line="240" w:lineRule="exact"/>
              <w:jc w:val="left"/>
              <w:rPr>
                <w:rFonts w:cs="Times New Roman"/>
              </w:rPr>
            </w:pPr>
          </w:p>
          <w:p w14:paraId="217D97B1" w14:textId="77777777" w:rsidR="00E07C55" w:rsidRPr="003D3811" w:rsidRDefault="00E07C55" w:rsidP="00E07C55">
            <w:pPr>
              <w:tabs>
                <w:tab w:val="center" w:pos="4252"/>
                <w:tab w:val="right" w:pos="8504"/>
              </w:tabs>
              <w:snapToGrid w:val="0"/>
              <w:spacing w:line="240" w:lineRule="exact"/>
              <w:jc w:val="left"/>
              <w:rPr>
                <w:rFonts w:cs="Times New Roman"/>
              </w:rPr>
            </w:pPr>
          </w:p>
          <w:p w14:paraId="1917A9FA" w14:textId="41136E5C" w:rsidR="00E07C55" w:rsidRPr="003D3811" w:rsidRDefault="00E07C55" w:rsidP="00E07C55">
            <w:pPr>
              <w:tabs>
                <w:tab w:val="center" w:pos="4252"/>
                <w:tab w:val="right" w:pos="8504"/>
              </w:tabs>
              <w:snapToGrid w:val="0"/>
              <w:spacing w:line="240" w:lineRule="exact"/>
              <w:jc w:val="left"/>
              <w:rPr>
                <w:rFonts w:cs="Times New Roman"/>
              </w:rPr>
            </w:pPr>
          </w:p>
        </w:tc>
      </w:tr>
    </w:tbl>
    <w:p w14:paraId="32CED24C" w14:textId="77777777" w:rsidR="009F7B56" w:rsidRPr="003D3811" w:rsidRDefault="009F7B56" w:rsidP="009F7B56">
      <w:pPr>
        <w:rPr>
          <w:rFonts w:cs="Times New Roman"/>
          <w:szCs w:val="22"/>
        </w:rPr>
      </w:pPr>
    </w:p>
    <w:tbl>
      <w:tblPr>
        <w:tblW w:w="0" w:type="auto"/>
        <w:tblInd w:w="-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6"/>
      </w:tblGrid>
      <w:tr w:rsidR="009F7B56" w:rsidRPr="003D3811" w14:paraId="729FE479" w14:textId="77777777" w:rsidTr="009F7B56">
        <w:tc>
          <w:tcPr>
            <w:tcW w:w="8598" w:type="dxa"/>
          </w:tcPr>
          <w:p w14:paraId="43667CF5" w14:textId="77777777" w:rsidR="009F7B56" w:rsidRPr="003D3811" w:rsidRDefault="009F7B56" w:rsidP="00923110">
            <w:pPr>
              <w:pStyle w:val="a9"/>
              <w:numPr>
                <w:ilvl w:val="0"/>
                <w:numId w:val="12"/>
              </w:numPr>
              <w:spacing w:line="240" w:lineRule="exact"/>
              <w:ind w:leftChars="0" w:left="286" w:hanging="284"/>
              <w:jc w:val="left"/>
              <w:rPr>
                <w:rFonts w:cs="Times New Roman"/>
                <w:i/>
                <w:iCs/>
              </w:rPr>
            </w:pPr>
            <w:r w:rsidRPr="003D3811">
              <w:rPr>
                <w:rFonts w:cs="Times New Roman"/>
                <w:i/>
                <w:iCs/>
                <w:szCs w:val="22"/>
              </w:rPr>
              <w:t>D</w:t>
            </w:r>
            <w:r w:rsidRPr="003D3811">
              <w:rPr>
                <w:rFonts w:cs="Times New Roman" w:hint="eastAsia"/>
                <w:i/>
                <w:iCs/>
                <w:szCs w:val="22"/>
              </w:rPr>
              <w:t xml:space="preserve">escribe </w:t>
            </w:r>
            <w:r w:rsidRPr="003D3811">
              <w:rPr>
                <w:rFonts w:cs="Times New Roman"/>
                <w:i/>
                <w:iCs/>
                <w:szCs w:val="22"/>
              </w:rPr>
              <w:t>and provide a map of the</w:t>
            </w:r>
            <w:r w:rsidRPr="003D3811">
              <w:rPr>
                <w:rFonts w:cs="Times New Roman" w:hint="eastAsia"/>
                <w:i/>
                <w:iCs/>
                <w:szCs w:val="22"/>
              </w:rPr>
              <w:t xml:space="preserve"> activity area</w:t>
            </w:r>
            <w:r w:rsidRPr="003D3811">
              <w:rPr>
                <w:rFonts w:cs="Times New Roman"/>
                <w:i/>
                <w:iCs/>
                <w:szCs w:val="22"/>
              </w:rPr>
              <w:t>, if an activity area is employed in the project design.</w:t>
            </w:r>
            <w:r w:rsidRPr="003D3811">
              <w:rPr>
                <w:rFonts w:cs="Times New Roman" w:hint="eastAsia"/>
                <w:i/>
                <w:iCs/>
                <w:szCs w:val="22"/>
              </w:rPr>
              <w:t xml:space="preserve"> </w:t>
            </w:r>
          </w:p>
          <w:p w14:paraId="4DD4AA8E" w14:textId="77777777" w:rsidR="009F7B56" w:rsidRPr="003D3811" w:rsidRDefault="009F7B56" w:rsidP="00923110">
            <w:pPr>
              <w:pStyle w:val="a9"/>
              <w:numPr>
                <w:ilvl w:val="0"/>
                <w:numId w:val="12"/>
              </w:numPr>
              <w:spacing w:line="240" w:lineRule="exact"/>
              <w:ind w:leftChars="0" w:left="286" w:hanging="284"/>
              <w:jc w:val="left"/>
              <w:rPr>
                <w:rFonts w:cs="Times New Roman"/>
                <w:i/>
                <w:iCs/>
              </w:rPr>
            </w:pPr>
            <w:r w:rsidRPr="003D3811">
              <w:rPr>
                <w:rFonts w:cs="Times New Roman"/>
                <w:i/>
                <w:iCs/>
                <w:szCs w:val="22"/>
              </w:rPr>
              <w:t>If an activity area is not employed in the project design</w:t>
            </w:r>
            <w:r w:rsidRPr="003D3811">
              <w:rPr>
                <w:rFonts w:cs="Times New Roman" w:hint="eastAsia"/>
                <w:i/>
                <w:iCs/>
                <w:szCs w:val="22"/>
              </w:rPr>
              <w:t>,</w:t>
            </w:r>
            <w:r w:rsidRPr="003D3811">
              <w:rPr>
                <w:rFonts w:cs="Times New Roman"/>
                <w:i/>
                <w:iCs/>
                <w:szCs w:val="22"/>
              </w:rPr>
              <w:t xml:space="preserve"> write “</w:t>
            </w:r>
            <w:r w:rsidRPr="003D3811">
              <w:rPr>
                <w:rFonts w:cs="Times New Roman" w:hint="eastAsia"/>
                <w:i/>
                <w:iCs/>
                <w:szCs w:val="22"/>
              </w:rPr>
              <w:t>N/A</w:t>
            </w:r>
            <w:r w:rsidRPr="003D3811">
              <w:rPr>
                <w:rFonts w:cs="Times New Roman"/>
                <w:i/>
                <w:iCs/>
                <w:szCs w:val="22"/>
              </w:rPr>
              <w:t>”</w:t>
            </w:r>
            <w:r w:rsidRPr="003D3811">
              <w:rPr>
                <w:rFonts w:cs="Times New Roman" w:hint="eastAsia"/>
                <w:i/>
                <w:iCs/>
                <w:szCs w:val="22"/>
              </w:rPr>
              <w:t xml:space="preserve"> in the</w:t>
            </w:r>
            <w:r w:rsidRPr="003D3811">
              <w:rPr>
                <w:rFonts w:cs="Times New Roman"/>
                <w:i/>
                <w:iCs/>
                <w:szCs w:val="22"/>
              </w:rPr>
              <w:t xml:space="preserve"> corresponding cell</w:t>
            </w:r>
            <w:r w:rsidRPr="003D3811">
              <w:rPr>
                <w:rFonts w:cs="Times New Roman" w:hint="eastAsia"/>
                <w:i/>
                <w:iCs/>
                <w:szCs w:val="22"/>
              </w:rPr>
              <w:t>.</w:t>
            </w:r>
          </w:p>
        </w:tc>
      </w:tr>
    </w:tbl>
    <w:p w14:paraId="7B0CDC75" w14:textId="77777777" w:rsidR="009F7B56" w:rsidRPr="003D3811" w:rsidRDefault="009F7B56" w:rsidP="009F7B56">
      <w:pPr>
        <w:rPr>
          <w:rFonts w:cs="Times New Roman"/>
          <w:szCs w:val="22"/>
        </w:rPr>
      </w:pPr>
    </w:p>
    <w:p w14:paraId="377260ED" w14:textId="77777777" w:rsidR="009F7B56" w:rsidRPr="003D3811" w:rsidRDefault="009F7B56" w:rsidP="009F7B56">
      <w:pPr>
        <w:ind w:left="840" w:hanging="840"/>
        <w:rPr>
          <w:rFonts w:cs="Times New Roman"/>
          <w:szCs w:val="22"/>
        </w:rPr>
      </w:pPr>
      <w:r w:rsidRPr="003D3811">
        <w:rPr>
          <w:rFonts w:cs="Times New Roman"/>
          <w:szCs w:val="22"/>
        </w:rPr>
        <w:t>A.</w:t>
      </w:r>
      <w:r w:rsidRPr="003D3811">
        <w:rPr>
          <w:rFonts w:cs="Times New Roman" w:hint="eastAsia"/>
          <w:szCs w:val="22"/>
        </w:rPr>
        <w:t>5</w:t>
      </w:r>
      <w:r w:rsidRPr="003D3811">
        <w:rPr>
          <w:rFonts w:cs="Times New Roman"/>
          <w:szCs w:val="22"/>
        </w:rPr>
        <w:t>. Project participants</w:t>
      </w:r>
    </w:p>
    <w:p w14:paraId="39FD37A5" w14:textId="77777777" w:rsidR="009F7B56" w:rsidRPr="003D3811" w:rsidRDefault="009F7B56" w:rsidP="009F7B56">
      <w:pPr>
        <w:rPr>
          <w:rFonts w:cs="Times New Roman"/>
          <w:szCs w:val="22"/>
        </w:rPr>
      </w:pPr>
      <w:r w:rsidRPr="003D3811">
        <w:rPr>
          <w:rFonts w:cs="Times New Roman" w:hint="eastAsia"/>
          <w:szCs w:val="22"/>
        </w:rPr>
        <w:t>Project participants</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2"/>
        <w:gridCol w:w="4568"/>
      </w:tblGrid>
      <w:tr w:rsidR="009F7B56" w:rsidRPr="003D3811" w14:paraId="0848A042" w14:textId="77777777" w:rsidTr="00506EAA">
        <w:tc>
          <w:tcPr>
            <w:tcW w:w="2278" w:type="pct"/>
            <w:shd w:val="clear" w:color="auto" w:fill="C6D9F1" w:themeFill="text2" w:themeFillTint="33"/>
          </w:tcPr>
          <w:p w14:paraId="424C7CB9" w14:textId="77777777" w:rsidR="009F7B56" w:rsidRPr="003D3811" w:rsidRDefault="009F7B56" w:rsidP="009F7B56">
            <w:pPr>
              <w:spacing w:line="240" w:lineRule="exact"/>
              <w:rPr>
                <w:rFonts w:cs="Times New Roman"/>
              </w:rPr>
            </w:pPr>
            <w:r w:rsidRPr="003D3811">
              <w:rPr>
                <w:rFonts w:cs="Times New Roman" w:hint="eastAsia"/>
              </w:rPr>
              <w:t>Country</w:t>
            </w:r>
          </w:p>
        </w:tc>
        <w:tc>
          <w:tcPr>
            <w:tcW w:w="2722" w:type="pct"/>
            <w:shd w:val="clear" w:color="auto" w:fill="C6D9F1" w:themeFill="text2" w:themeFillTint="33"/>
            <w:vAlign w:val="center"/>
          </w:tcPr>
          <w:p w14:paraId="0B599F80" w14:textId="77777777" w:rsidR="009F7B56" w:rsidRPr="003D3811" w:rsidRDefault="009F7B56" w:rsidP="009F7B56">
            <w:pPr>
              <w:tabs>
                <w:tab w:val="center" w:pos="4252"/>
                <w:tab w:val="right" w:pos="8504"/>
              </w:tabs>
              <w:snapToGrid w:val="0"/>
              <w:spacing w:line="240" w:lineRule="exact"/>
              <w:rPr>
                <w:rFonts w:cs="Times New Roman"/>
              </w:rPr>
            </w:pPr>
            <w:r w:rsidRPr="003D3811">
              <w:rPr>
                <w:rFonts w:cs="Times New Roman" w:hint="eastAsia"/>
              </w:rPr>
              <w:t>Project participants</w:t>
            </w:r>
          </w:p>
        </w:tc>
      </w:tr>
      <w:tr w:rsidR="009F7B56" w:rsidRPr="003D3811" w14:paraId="22C207B6" w14:textId="77777777" w:rsidTr="00506EAA">
        <w:tc>
          <w:tcPr>
            <w:tcW w:w="2278" w:type="pct"/>
            <w:shd w:val="clear" w:color="auto" w:fill="C6D9F1"/>
          </w:tcPr>
          <w:p w14:paraId="6538C4A3" w14:textId="522BB2EF" w:rsidR="009F7B56" w:rsidRPr="003D3811" w:rsidRDefault="00911B7B" w:rsidP="009F7B56">
            <w:pPr>
              <w:spacing w:line="240" w:lineRule="exact"/>
              <w:rPr>
                <w:rFonts w:cs="Times New Roman"/>
              </w:rPr>
            </w:pPr>
            <w:r w:rsidRPr="003D3811">
              <w:rPr>
                <w:rFonts w:hint="eastAsia"/>
              </w:rPr>
              <w:t>PARTNER COUNTRY</w:t>
            </w:r>
          </w:p>
        </w:tc>
        <w:tc>
          <w:tcPr>
            <w:tcW w:w="2722" w:type="pct"/>
            <w:vAlign w:val="center"/>
          </w:tcPr>
          <w:p w14:paraId="4DDC980D" w14:textId="6A3113BA"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24BCFAEE" w14:textId="77777777" w:rsidTr="00506EAA">
        <w:tc>
          <w:tcPr>
            <w:tcW w:w="2278" w:type="pct"/>
            <w:shd w:val="clear" w:color="auto" w:fill="C6D9F1"/>
          </w:tcPr>
          <w:p w14:paraId="08AE948E" w14:textId="77777777" w:rsidR="009F7B56" w:rsidRPr="003D3811" w:rsidRDefault="009F7B56" w:rsidP="009F7B56">
            <w:pPr>
              <w:spacing w:line="240" w:lineRule="exact"/>
              <w:rPr>
                <w:rFonts w:cs="Times New Roman"/>
              </w:rPr>
            </w:pPr>
            <w:r w:rsidRPr="003D3811">
              <w:rPr>
                <w:rFonts w:cs="Times New Roman"/>
                <w:szCs w:val="22"/>
              </w:rPr>
              <w:t>Japan</w:t>
            </w:r>
          </w:p>
        </w:tc>
        <w:tc>
          <w:tcPr>
            <w:tcW w:w="2722" w:type="pct"/>
          </w:tcPr>
          <w:p w14:paraId="2C85D158" w14:textId="77CEA9C6" w:rsidR="009F7B56" w:rsidRPr="003D3811" w:rsidRDefault="009F7B56" w:rsidP="009F7B56">
            <w:pPr>
              <w:spacing w:line="240" w:lineRule="exact"/>
              <w:jc w:val="left"/>
              <w:rPr>
                <w:rFonts w:cs="Times New Roman"/>
              </w:rPr>
            </w:pPr>
          </w:p>
        </w:tc>
      </w:tr>
    </w:tbl>
    <w:p w14:paraId="00F34DC3"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04B200CD" w14:textId="77777777" w:rsidTr="00506EAA">
        <w:tc>
          <w:tcPr>
            <w:tcW w:w="5000" w:type="pct"/>
          </w:tcPr>
          <w:p w14:paraId="10FAE864" w14:textId="38643F26" w:rsidR="009F7B56" w:rsidRPr="003D3811" w:rsidRDefault="009F7B56" w:rsidP="008D6A11">
            <w:pPr>
              <w:pStyle w:val="a9"/>
              <w:numPr>
                <w:ilvl w:val="0"/>
                <w:numId w:val="12"/>
              </w:numPr>
              <w:spacing w:line="240" w:lineRule="exact"/>
              <w:ind w:leftChars="0" w:left="286" w:hanging="284"/>
              <w:jc w:val="left"/>
              <w:rPr>
                <w:rFonts w:cs="Times New Roman"/>
                <w:i/>
                <w:iCs/>
              </w:rPr>
            </w:pPr>
            <w:r w:rsidRPr="003D3811">
              <w:rPr>
                <w:rFonts w:cs="Times New Roman"/>
                <w:i/>
                <w:iCs/>
                <w:szCs w:val="22"/>
              </w:rPr>
              <w:t>List the</w:t>
            </w:r>
            <w:r w:rsidRPr="003D3811">
              <w:rPr>
                <w:rFonts w:cs="Times New Roman" w:hint="eastAsia"/>
                <w:i/>
                <w:iCs/>
                <w:szCs w:val="22"/>
              </w:rPr>
              <w:t xml:space="preserve"> project participants from </w:t>
            </w:r>
            <w:r w:rsidRPr="003D3811">
              <w:rPr>
                <w:rFonts w:cs="Times New Roman"/>
                <w:i/>
                <w:iCs/>
                <w:szCs w:val="22"/>
              </w:rPr>
              <w:t xml:space="preserve">the </w:t>
            </w:r>
            <w:r w:rsidR="000D2261" w:rsidRPr="003D3811">
              <w:rPr>
                <w:rFonts w:cs="Times New Roman" w:hint="eastAsia"/>
                <w:i/>
                <w:iCs/>
                <w:szCs w:val="22"/>
              </w:rPr>
              <w:t>PARTNER COUNTRY</w:t>
            </w:r>
            <w:r w:rsidRPr="003D3811">
              <w:rPr>
                <w:rFonts w:cs="Times New Roman" w:hint="eastAsia"/>
                <w:i/>
                <w:iCs/>
                <w:szCs w:val="22"/>
              </w:rPr>
              <w:t xml:space="preserve"> and Japan in </w:t>
            </w:r>
            <w:r w:rsidRPr="003D3811">
              <w:rPr>
                <w:rFonts w:cs="Times New Roman"/>
                <w:i/>
                <w:iCs/>
                <w:szCs w:val="22"/>
              </w:rPr>
              <w:t xml:space="preserve">the </w:t>
            </w:r>
            <w:r w:rsidRPr="003D3811">
              <w:rPr>
                <w:rFonts w:cs="Times New Roman" w:hint="eastAsia"/>
                <w:i/>
                <w:iCs/>
                <w:szCs w:val="22"/>
              </w:rPr>
              <w:t>corresponding cell</w:t>
            </w:r>
            <w:r w:rsidRPr="003D3811">
              <w:rPr>
                <w:rFonts w:cs="Times New Roman"/>
                <w:i/>
                <w:iCs/>
                <w:szCs w:val="22"/>
              </w:rPr>
              <w:t>s</w:t>
            </w:r>
            <w:r w:rsidRPr="003D3811">
              <w:rPr>
                <w:rFonts w:cs="Times New Roman" w:hint="eastAsia"/>
                <w:i/>
                <w:iCs/>
                <w:szCs w:val="22"/>
              </w:rPr>
              <w:t>.</w:t>
            </w:r>
          </w:p>
        </w:tc>
      </w:tr>
    </w:tbl>
    <w:p w14:paraId="3BD5677E" w14:textId="77777777" w:rsidR="009F7B56" w:rsidRPr="003D3811" w:rsidRDefault="009F7B56" w:rsidP="009F7B56">
      <w:pPr>
        <w:rPr>
          <w:rFonts w:cs="Times New Roman"/>
          <w:szCs w:val="22"/>
        </w:rPr>
      </w:pPr>
    </w:p>
    <w:p w14:paraId="04F012A6" w14:textId="77777777" w:rsidR="009F7B56" w:rsidRPr="003D3811" w:rsidRDefault="009F7B56" w:rsidP="009F7B56">
      <w:pPr>
        <w:rPr>
          <w:rFonts w:cs="Times New Roman"/>
          <w:szCs w:val="22"/>
        </w:rPr>
      </w:pPr>
      <w:r w:rsidRPr="003D3811">
        <w:rPr>
          <w:rFonts w:cs="Times New Roman" w:hint="eastAsia"/>
          <w:szCs w:val="22"/>
        </w:rPr>
        <w:t xml:space="preserve">Project implementation structure </w:t>
      </w:r>
    </w:p>
    <w:tbl>
      <w:tblPr>
        <w:tblW w:w="4939" w:type="pct"/>
        <w:tblLayout w:type="fixed"/>
        <w:tblLook w:val="04A0" w:firstRow="1" w:lastRow="0" w:firstColumn="1" w:lastColumn="0" w:noHBand="0" w:noVBand="1"/>
      </w:tblPr>
      <w:tblGrid>
        <w:gridCol w:w="8390"/>
      </w:tblGrid>
      <w:tr w:rsidR="009F7B56" w:rsidRPr="003D3811" w14:paraId="65284189" w14:textId="77777777" w:rsidTr="00506EAA">
        <w:tc>
          <w:tcPr>
            <w:tcW w:w="5000" w:type="pct"/>
            <w:tcBorders>
              <w:top w:val="single" w:sz="4" w:space="0" w:color="auto"/>
              <w:left w:val="single" w:sz="4" w:space="0" w:color="auto"/>
              <w:bottom w:val="single" w:sz="4" w:space="0" w:color="auto"/>
              <w:right w:val="single" w:sz="4" w:space="0" w:color="auto"/>
            </w:tcBorders>
          </w:tcPr>
          <w:p w14:paraId="5E7EA461" w14:textId="77777777" w:rsidR="009F7B56" w:rsidRPr="003D3811" w:rsidRDefault="009F7B56" w:rsidP="00E07C55">
            <w:pPr>
              <w:pStyle w:val="1"/>
              <w:numPr>
                <w:ilvl w:val="0"/>
                <w:numId w:val="0"/>
              </w:numPr>
              <w:spacing w:line="240" w:lineRule="exact"/>
              <w:rPr>
                <w:color w:val="FF0000"/>
              </w:rPr>
            </w:pPr>
          </w:p>
          <w:p w14:paraId="151A1F32" w14:textId="77777777" w:rsidR="00E07C55" w:rsidRPr="003D3811" w:rsidRDefault="00E07C55" w:rsidP="00E07C55">
            <w:pPr>
              <w:pStyle w:val="1"/>
              <w:numPr>
                <w:ilvl w:val="0"/>
                <w:numId w:val="0"/>
              </w:numPr>
              <w:spacing w:line="240" w:lineRule="exact"/>
              <w:rPr>
                <w:color w:val="FF0000"/>
              </w:rPr>
            </w:pPr>
          </w:p>
          <w:p w14:paraId="25F5E393" w14:textId="3B751101" w:rsidR="00E07C55" w:rsidRPr="003D3811" w:rsidRDefault="00E07C55" w:rsidP="00E07C55">
            <w:pPr>
              <w:pStyle w:val="1"/>
              <w:numPr>
                <w:ilvl w:val="0"/>
                <w:numId w:val="0"/>
              </w:numPr>
              <w:spacing w:line="240" w:lineRule="exact"/>
              <w:rPr>
                <w:color w:val="FF0000"/>
              </w:rPr>
            </w:pPr>
          </w:p>
        </w:tc>
      </w:tr>
    </w:tbl>
    <w:p w14:paraId="54671B61"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2B9DFDC1" w14:textId="77777777" w:rsidTr="00506EAA">
        <w:tc>
          <w:tcPr>
            <w:tcW w:w="5000" w:type="pct"/>
          </w:tcPr>
          <w:p w14:paraId="129246B0" w14:textId="77777777" w:rsidR="009F7B56" w:rsidRPr="003D3811" w:rsidRDefault="009F7B56" w:rsidP="00923110">
            <w:pPr>
              <w:pStyle w:val="a9"/>
              <w:numPr>
                <w:ilvl w:val="0"/>
                <w:numId w:val="14"/>
              </w:numPr>
              <w:spacing w:line="240" w:lineRule="exact"/>
              <w:ind w:leftChars="0" w:left="284" w:hanging="284"/>
              <w:rPr>
                <w:rFonts w:cs="Times New Roman"/>
                <w:i/>
                <w:iCs/>
              </w:rPr>
            </w:pPr>
            <w:r w:rsidRPr="003D3811">
              <w:rPr>
                <w:rFonts w:cs="Times New Roman"/>
                <w:i/>
                <w:iCs/>
                <w:szCs w:val="22"/>
              </w:rPr>
              <w:t>D</w:t>
            </w:r>
            <w:r w:rsidRPr="003D3811">
              <w:rPr>
                <w:rFonts w:cs="Times New Roman" w:hint="eastAsia"/>
                <w:i/>
                <w:iCs/>
                <w:szCs w:val="22"/>
              </w:rPr>
              <w:t>escribe</w:t>
            </w:r>
            <w:r w:rsidRPr="003D3811">
              <w:rPr>
                <w:rFonts w:cs="Times New Roman"/>
                <w:i/>
                <w:iCs/>
                <w:szCs w:val="22"/>
              </w:rPr>
              <w:t xml:space="preserve"> the</w:t>
            </w:r>
            <w:r w:rsidRPr="003D3811">
              <w:rPr>
                <w:rFonts w:cs="Times New Roman" w:hint="eastAsia"/>
                <w:i/>
                <w:iCs/>
                <w:szCs w:val="22"/>
              </w:rPr>
              <w:t xml:space="preserve"> </w:t>
            </w:r>
            <w:r w:rsidRPr="003D3811">
              <w:rPr>
                <w:rFonts w:cs="Times New Roman"/>
                <w:i/>
                <w:iCs/>
                <w:szCs w:val="22"/>
              </w:rPr>
              <w:t>roles</w:t>
            </w:r>
            <w:r w:rsidRPr="003D3811">
              <w:rPr>
                <w:rFonts w:cs="Times New Roman" w:hint="eastAsia"/>
                <w:i/>
                <w:iCs/>
                <w:szCs w:val="22"/>
              </w:rPr>
              <w:t xml:space="preserve"> </w:t>
            </w:r>
            <w:r w:rsidRPr="003D3811">
              <w:rPr>
                <w:rFonts w:cs="Times New Roman"/>
                <w:i/>
                <w:iCs/>
                <w:szCs w:val="22"/>
              </w:rPr>
              <w:t>of each project participant and other organizations in</w:t>
            </w:r>
            <w:r w:rsidRPr="003D3811">
              <w:rPr>
                <w:rFonts w:cs="Times New Roman" w:hint="eastAsia"/>
                <w:i/>
                <w:iCs/>
                <w:szCs w:val="22"/>
              </w:rPr>
              <w:t xml:space="preserve"> </w:t>
            </w:r>
            <w:r w:rsidRPr="003D3811">
              <w:rPr>
                <w:rFonts w:cs="Times New Roman"/>
                <w:i/>
                <w:iCs/>
                <w:szCs w:val="22"/>
              </w:rPr>
              <w:t>the project</w:t>
            </w:r>
            <w:r w:rsidRPr="003D3811">
              <w:rPr>
                <w:rFonts w:cs="Times New Roman" w:hint="eastAsia"/>
                <w:i/>
                <w:iCs/>
                <w:szCs w:val="22"/>
              </w:rPr>
              <w:t xml:space="preserve">. </w:t>
            </w:r>
          </w:p>
          <w:p w14:paraId="10AE7760" w14:textId="77777777" w:rsidR="009F7B56" w:rsidRPr="003D3811" w:rsidRDefault="009F7B56" w:rsidP="00923110">
            <w:pPr>
              <w:pStyle w:val="a9"/>
              <w:numPr>
                <w:ilvl w:val="0"/>
                <w:numId w:val="14"/>
              </w:numPr>
              <w:spacing w:line="240" w:lineRule="exact"/>
              <w:ind w:leftChars="0" w:left="284" w:hanging="284"/>
              <w:rPr>
                <w:rFonts w:cs="Times New Roman"/>
                <w:i/>
                <w:iCs/>
              </w:rPr>
            </w:pPr>
            <w:r w:rsidRPr="003D3811">
              <w:rPr>
                <w:rFonts w:cs="Times New Roman"/>
                <w:i/>
                <w:iCs/>
                <w:szCs w:val="22"/>
              </w:rPr>
              <w:t>Describe the project implementation structure using a diagram</w:t>
            </w:r>
            <w:r w:rsidRPr="003D3811">
              <w:rPr>
                <w:rFonts w:cs="Times New Roman" w:hint="eastAsia"/>
                <w:i/>
                <w:iCs/>
                <w:szCs w:val="22"/>
              </w:rPr>
              <w:t>(</w:t>
            </w:r>
            <w:r w:rsidRPr="003D3811">
              <w:rPr>
                <w:rFonts w:cs="Times New Roman"/>
                <w:i/>
                <w:iCs/>
                <w:szCs w:val="22"/>
              </w:rPr>
              <w:t>s</w:t>
            </w:r>
            <w:r w:rsidRPr="003D3811">
              <w:rPr>
                <w:rFonts w:cs="Times New Roman" w:hint="eastAsia"/>
                <w:i/>
                <w:iCs/>
                <w:szCs w:val="22"/>
              </w:rPr>
              <w:t>)</w:t>
            </w:r>
            <w:r w:rsidRPr="003D3811">
              <w:rPr>
                <w:rFonts w:cs="Times New Roman"/>
                <w:i/>
                <w:iCs/>
                <w:szCs w:val="22"/>
              </w:rPr>
              <w:t xml:space="preserve"> that depicts </w:t>
            </w:r>
            <w:r w:rsidRPr="003D3811">
              <w:rPr>
                <w:rFonts w:cs="Times New Roman" w:hint="eastAsia"/>
                <w:i/>
                <w:iCs/>
                <w:szCs w:val="22"/>
              </w:rPr>
              <w:t>the relationship</w:t>
            </w:r>
            <w:r w:rsidRPr="003D3811">
              <w:rPr>
                <w:rFonts w:cs="Times New Roman"/>
                <w:i/>
                <w:iCs/>
                <w:szCs w:val="22"/>
              </w:rPr>
              <w:t>s</w:t>
            </w:r>
            <w:r w:rsidRPr="003D3811">
              <w:rPr>
                <w:rFonts w:cs="Times New Roman" w:hint="eastAsia"/>
                <w:i/>
                <w:iCs/>
                <w:szCs w:val="22"/>
              </w:rPr>
              <w:t xml:space="preserve"> between the project participants (and any other </w:t>
            </w:r>
            <w:r w:rsidRPr="003D3811">
              <w:rPr>
                <w:rFonts w:cs="Times New Roman"/>
                <w:i/>
                <w:iCs/>
                <w:szCs w:val="22"/>
              </w:rPr>
              <w:t>organizations</w:t>
            </w:r>
            <w:r w:rsidRPr="003D3811">
              <w:rPr>
                <w:rFonts w:cs="Times New Roman" w:hint="eastAsia"/>
                <w:i/>
                <w:iCs/>
                <w:szCs w:val="22"/>
              </w:rPr>
              <w:t xml:space="preserve"> that are involved in the project). </w:t>
            </w:r>
          </w:p>
          <w:p w14:paraId="10266283" w14:textId="501D8A1B" w:rsidR="009F7B56" w:rsidRPr="003D3811" w:rsidRDefault="009F7B56" w:rsidP="00923110">
            <w:pPr>
              <w:pStyle w:val="a9"/>
              <w:numPr>
                <w:ilvl w:val="0"/>
                <w:numId w:val="14"/>
              </w:numPr>
              <w:spacing w:line="240" w:lineRule="exact"/>
              <w:ind w:leftChars="0" w:left="284" w:hanging="284"/>
              <w:rPr>
                <w:rFonts w:cs="Times New Roman"/>
                <w:i/>
                <w:iCs/>
              </w:rPr>
            </w:pPr>
            <w:r w:rsidRPr="003D3811">
              <w:rPr>
                <w:rFonts w:cs="Times New Roman"/>
                <w:i/>
                <w:iCs/>
                <w:szCs w:val="22"/>
              </w:rPr>
              <w:t>P</w:t>
            </w:r>
            <w:r w:rsidRPr="003D3811">
              <w:rPr>
                <w:rFonts w:cs="Times New Roman" w:hint="eastAsia"/>
                <w:i/>
                <w:iCs/>
                <w:szCs w:val="22"/>
              </w:rPr>
              <w:t xml:space="preserve">rovide evidence for establishing the implementation structure, if any, such as </w:t>
            </w:r>
            <w:r w:rsidRPr="003D3811">
              <w:rPr>
                <w:rFonts w:cs="Times New Roman"/>
                <w:i/>
                <w:iCs/>
                <w:szCs w:val="22"/>
              </w:rPr>
              <w:t>a</w:t>
            </w:r>
            <w:r w:rsidRPr="003D3811">
              <w:rPr>
                <w:rFonts w:cs="Times New Roman" w:hint="eastAsia"/>
                <w:i/>
                <w:iCs/>
                <w:szCs w:val="22"/>
              </w:rPr>
              <w:t xml:space="preserve"> </w:t>
            </w:r>
            <w:r w:rsidRPr="003D3811">
              <w:rPr>
                <w:rFonts w:cs="Times New Roman"/>
                <w:i/>
                <w:iCs/>
                <w:szCs w:val="22"/>
              </w:rPr>
              <w:t>memorandum of cooperation</w:t>
            </w:r>
            <w:r w:rsidRPr="003D3811">
              <w:rPr>
                <w:rFonts w:cs="Times New Roman" w:hint="eastAsia"/>
                <w:i/>
                <w:iCs/>
                <w:szCs w:val="22"/>
              </w:rPr>
              <w:t xml:space="preserve"> </w:t>
            </w:r>
            <w:r w:rsidRPr="003D3811">
              <w:rPr>
                <w:rFonts w:cs="Times New Roman"/>
                <w:i/>
                <w:iCs/>
                <w:szCs w:val="22"/>
              </w:rPr>
              <w:t>between the</w:t>
            </w:r>
            <w:r w:rsidRPr="003D3811">
              <w:rPr>
                <w:rFonts w:cs="Times New Roman" w:hint="eastAsia"/>
                <w:i/>
                <w:iCs/>
                <w:szCs w:val="22"/>
              </w:rPr>
              <w:t xml:space="preserve"> project participants</w:t>
            </w:r>
            <w:r w:rsidRPr="003D3811">
              <w:rPr>
                <w:rFonts w:cs="Times New Roman"/>
                <w:i/>
                <w:iCs/>
                <w:szCs w:val="22"/>
              </w:rPr>
              <w:t>,</w:t>
            </w:r>
            <w:r w:rsidRPr="003D3811">
              <w:rPr>
                <w:rFonts w:cs="Times New Roman" w:hint="eastAsia"/>
                <w:i/>
                <w:iCs/>
                <w:szCs w:val="22"/>
              </w:rPr>
              <w:t xml:space="preserve"> in the </w:t>
            </w:r>
            <w:r w:rsidR="00F4175E" w:rsidRPr="003D3811">
              <w:rPr>
                <w:rFonts w:cs="Times New Roman"/>
                <w:i/>
                <w:iCs/>
                <w:szCs w:val="22"/>
              </w:rPr>
              <w:t>Attachment</w:t>
            </w:r>
            <w:r w:rsidRPr="003D3811">
              <w:rPr>
                <w:rFonts w:cs="Times New Roman" w:hint="eastAsia"/>
                <w:i/>
                <w:iCs/>
                <w:szCs w:val="22"/>
              </w:rPr>
              <w:t>.</w:t>
            </w:r>
          </w:p>
        </w:tc>
      </w:tr>
    </w:tbl>
    <w:p w14:paraId="671C977F" w14:textId="77777777" w:rsidR="009F7B56" w:rsidRPr="003D3811" w:rsidRDefault="009F7B56" w:rsidP="009F7B56">
      <w:pPr>
        <w:rPr>
          <w:rFonts w:cs="Times New Roman"/>
          <w:szCs w:val="22"/>
        </w:rPr>
      </w:pPr>
    </w:p>
    <w:p w14:paraId="4EECE0CA" w14:textId="77777777" w:rsidR="009F7B56" w:rsidRPr="003D3811" w:rsidRDefault="009F7B56" w:rsidP="009F7B56">
      <w:pPr>
        <w:rPr>
          <w:rFonts w:cs="Times New Roman"/>
          <w:szCs w:val="22"/>
        </w:rPr>
      </w:pPr>
      <w:r w:rsidRPr="003D3811">
        <w:rPr>
          <w:rFonts w:cs="Times New Roman"/>
          <w:szCs w:val="22"/>
        </w:rPr>
        <w:t>A.</w:t>
      </w:r>
      <w:r w:rsidRPr="003D3811">
        <w:rPr>
          <w:rFonts w:cs="Times New Roman" w:hint="eastAsia"/>
          <w:szCs w:val="22"/>
        </w:rPr>
        <w:t>6</w:t>
      </w:r>
      <w:r w:rsidRPr="003D3811">
        <w:rPr>
          <w:rFonts w:cs="Times New Roman"/>
          <w:szCs w:val="22"/>
        </w:rPr>
        <w:t xml:space="preserve">. </w:t>
      </w:r>
      <w:r w:rsidRPr="003D3811">
        <w:rPr>
          <w:rFonts w:cs="Times New Roman" w:hint="eastAsia"/>
          <w:szCs w:val="22"/>
        </w:rPr>
        <w:t>Duration</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00"/>
        <w:gridCol w:w="5690"/>
      </w:tblGrid>
      <w:tr w:rsidR="009F7B56" w:rsidRPr="003D3811" w14:paraId="76FBFD7A" w14:textId="77777777" w:rsidTr="00506EAA">
        <w:tc>
          <w:tcPr>
            <w:tcW w:w="1609" w:type="pct"/>
            <w:shd w:val="clear" w:color="auto" w:fill="C6D9F1"/>
          </w:tcPr>
          <w:p w14:paraId="707896AC" w14:textId="1D7A3912" w:rsidR="009F7B56" w:rsidRPr="003D3811" w:rsidRDefault="009F7B56" w:rsidP="009F7B56">
            <w:pPr>
              <w:spacing w:line="240" w:lineRule="exact"/>
              <w:jc w:val="left"/>
              <w:rPr>
                <w:rFonts w:cs="Times New Roman"/>
              </w:rPr>
            </w:pPr>
            <w:r w:rsidRPr="003D3811">
              <w:rPr>
                <w:rFonts w:cs="Times New Roman"/>
                <w:szCs w:val="22"/>
              </w:rPr>
              <w:t xml:space="preserve">Starting date of project </w:t>
            </w:r>
            <w:r w:rsidR="00E07C55" w:rsidRPr="003D3811">
              <w:rPr>
                <w:rFonts w:cs="Times New Roman"/>
                <w:szCs w:val="22"/>
              </w:rPr>
              <w:t>period</w:t>
            </w:r>
          </w:p>
        </w:tc>
        <w:tc>
          <w:tcPr>
            <w:tcW w:w="3391" w:type="pct"/>
          </w:tcPr>
          <w:p w14:paraId="5D3936E6" w14:textId="74EC22BB" w:rsidR="009F7B56" w:rsidRPr="003D3811" w:rsidRDefault="009F7B56" w:rsidP="009F7B56">
            <w:pPr>
              <w:tabs>
                <w:tab w:val="center" w:pos="4252"/>
                <w:tab w:val="right" w:pos="8504"/>
              </w:tabs>
              <w:snapToGrid w:val="0"/>
              <w:spacing w:line="240" w:lineRule="exact"/>
              <w:rPr>
                <w:rFonts w:cs="Times New Roman"/>
                <w:color w:val="FF0000"/>
              </w:rPr>
            </w:pPr>
          </w:p>
        </w:tc>
      </w:tr>
      <w:tr w:rsidR="009F7B56" w:rsidRPr="003D3811" w14:paraId="746F766E" w14:textId="77777777" w:rsidTr="00506EAA">
        <w:tc>
          <w:tcPr>
            <w:tcW w:w="1609" w:type="pct"/>
            <w:shd w:val="clear" w:color="auto" w:fill="C6D9F1"/>
          </w:tcPr>
          <w:p w14:paraId="3C382F0D" w14:textId="21FD4CCE" w:rsidR="009F7B56" w:rsidRPr="003D3811" w:rsidRDefault="00E07C55" w:rsidP="009F7B56">
            <w:pPr>
              <w:spacing w:line="240" w:lineRule="exact"/>
              <w:jc w:val="left"/>
              <w:rPr>
                <w:rFonts w:cs="Times New Roman"/>
              </w:rPr>
            </w:pPr>
            <w:r w:rsidRPr="003D3811">
              <w:rPr>
                <w:rFonts w:cs="Times New Roman"/>
                <w:szCs w:val="22"/>
              </w:rPr>
              <w:t>Duration of project period</w:t>
            </w:r>
          </w:p>
        </w:tc>
        <w:tc>
          <w:tcPr>
            <w:tcW w:w="3391" w:type="pct"/>
          </w:tcPr>
          <w:p w14:paraId="5271D7C5" w14:textId="0D7851D5" w:rsidR="009F7B56" w:rsidRPr="003D3811" w:rsidRDefault="009F7B56" w:rsidP="009F7B56">
            <w:pPr>
              <w:tabs>
                <w:tab w:val="center" w:pos="4252"/>
                <w:tab w:val="right" w:pos="8504"/>
              </w:tabs>
              <w:snapToGrid w:val="0"/>
              <w:spacing w:line="240" w:lineRule="exact"/>
              <w:rPr>
                <w:rFonts w:cs="Times New Roman"/>
                <w:color w:val="FF0000"/>
              </w:rPr>
            </w:pPr>
          </w:p>
        </w:tc>
      </w:tr>
      <w:tr w:rsidR="00E07C55" w:rsidRPr="003D3811" w14:paraId="4A5BDC2C" w14:textId="77777777" w:rsidTr="00506EAA">
        <w:tc>
          <w:tcPr>
            <w:tcW w:w="1609" w:type="pct"/>
            <w:shd w:val="clear" w:color="auto" w:fill="C6D9F1"/>
          </w:tcPr>
          <w:p w14:paraId="0BA9E87C" w14:textId="0F65886A" w:rsidR="00E07C55" w:rsidRPr="003D3811" w:rsidDel="00E07C55" w:rsidRDefault="00E07C55" w:rsidP="009F7B56">
            <w:pPr>
              <w:spacing w:line="240" w:lineRule="exact"/>
              <w:jc w:val="left"/>
              <w:rPr>
                <w:rFonts w:cs="Times New Roman"/>
                <w:szCs w:val="22"/>
              </w:rPr>
            </w:pPr>
            <w:r w:rsidRPr="003D3811">
              <w:rPr>
                <w:rFonts w:cs="Times New Roman" w:hint="eastAsia"/>
                <w:szCs w:val="22"/>
              </w:rPr>
              <w:t>S</w:t>
            </w:r>
            <w:r w:rsidRPr="003D3811">
              <w:rPr>
                <w:rFonts w:cs="Times New Roman"/>
                <w:szCs w:val="22"/>
              </w:rPr>
              <w:t>tarting date of crediting period (input the information when requesting a renewal of crediting period)</w:t>
            </w:r>
          </w:p>
        </w:tc>
        <w:tc>
          <w:tcPr>
            <w:tcW w:w="3391" w:type="pct"/>
          </w:tcPr>
          <w:p w14:paraId="10488D27" w14:textId="77777777" w:rsidR="00E07C55" w:rsidRPr="003D3811" w:rsidRDefault="00E07C55" w:rsidP="009F7B56">
            <w:pPr>
              <w:tabs>
                <w:tab w:val="center" w:pos="4252"/>
                <w:tab w:val="right" w:pos="8504"/>
              </w:tabs>
              <w:snapToGrid w:val="0"/>
              <w:spacing w:line="240" w:lineRule="exact"/>
              <w:rPr>
                <w:rFonts w:cs="Times New Roman"/>
                <w:color w:val="FF0000"/>
              </w:rPr>
            </w:pPr>
          </w:p>
        </w:tc>
      </w:tr>
      <w:tr w:rsidR="00895F12" w:rsidRPr="003D3811" w14:paraId="7D2265D9" w14:textId="77777777" w:rsidTr="00506EAA">
        <w:tc>
          <w:tcPr>
            <w:tcW w:w="1609" w:type="pct"/>
            <w:shd w:val="clear" w:color="auto" w:fill="C6D9F1"/>
          </w:tcPr>
          <w:p w14:paraId="4F9993A0" w14:textId="282A3FD4" w:rsidR="00895F12" w:rsidRPr="003D3811" w:rsidRDefault="00AC41F4" w:rsidP="009F7B56">
            <w:pPr>
              <w:spacing w:line="240" w:lineRule="exact"/>
              <w:jc w:val="left"/>
              <w:rPr>
                <w:rFonts w:cs="Times New Roman"/>
                <w:szCs w:val="22"/>
              </w:rPr>
            </w:pPr>
            <w:r w:rsidRPr="003D3811">
              <w:rPr>
                <w:rFonts w:cs="Times New Roman" w:hint="eastAsia"/>
                <w:szCs w:val="22"/>
              </w:rPr>
              <w:t>Duration of crediting period</w:t>
            </w:r>
          </w:p>
        </w:tc>
        <w:tc>
          <w:tcPr>
            <w:tcW w:w="3391" w:type="pct"/>
          </w:tcPr>
          <w:p w14:paraId="51C13BDD" w14:textId="2526C6C0" w:rsidR="00895F12" w:rsidRPr="003D3811" w:rsidRDefault="00895F12" w:rsidP="009F7B56">
            <w:pPr>
              <w:tabs>
                <w:tab w:val="center" w:pos="4252"/>
                <w:tab w:val="right" w:pos="8504"/>
              </w:tabs>
              <w:snapToGrid w:val="0"/>
              <w:spacing w:line="240" w:lineRule="exact"/>
              <w:rPr>
                <w:rFonts w:cs="Times New Roman"/>
                <w:color w:val="FF0000"/>
              </w:rPr>
            </w:pPr>
          </w:p>
        </w:tc>
      </w:tr>
      <w:tr w:rsidR="00AC41F4" w:rsidRPr="003D3811" w14:paraId="42DA5D67" w14:textId="77777777" w:rsidTr="00AC41F4">
        <w:trPr>
          <w:trHeight w:val="158"/>
        </w:trPr>
        <w:tc>
          <w:tcPr>
            <w:tcW w:w="1609" w:type="pct"/>
            <w:shd w:val="clear" w:color="auto" w:fill="C6D9F1"/>
          </w:tcPr>
          <w:p w14:paraId="7287CE70" w14:textId="4F725017" w:rsidR="00AC41F4" w:rsidRPr="003D3811" w:rsidRDefault="00AC41F4" w:rsidP="009F7B56">
            <w:pPr>
              <w:spacing w:line="240" w:lineRule="exact"/>
              <w:jc w:val="left"/>
              <w:rPr>
                <w:rFonts w:cs="Times New Roman"/>
                <w:szCs w:val="22"/>
              </w:rPr>
            </w:pPr>
            <w:r w:rsidRPr="003D3811">
              <w:rPr>
                <w:rFonts w:cs="Times New Roman" w:hint="eastAsia"/>
                <w:szCs w:val="22"/>
              </w:rPr>
              <w:t>D</w:t>
            </w:r>
            <w:r w:rsidRPr="003D3811">
              <w:rPr>
                <w:rFonts w:cs="Times New Roman"/>
                <w:szCs w:val="22"/>
              </w:rPr>
              <w:t>uration of observation period</w:t>
            </w:r>
          </w:p>
        </w:tc>
        <w:tc>
          <w:tcPr>
            <w:tcW w:w="3391" w:type="pct"/>
          </w:tcPr>
          <w:p w14:paraId="5F07A1E3" w14:textId="28F7F402" w:rsidR="00AC41F4" w:rsidRPr="003D3811" w:rsidRDefault="00AC41F4" w:rsidP="009F7B56">
            <w:pPr>
              <w:tabs>
                <w:tab w:val="center" w:pos="4252"/>
                <w:tab w:val="right" w:pos="8504"/>
              </w:tabs>
              <w:snapToGrid w:val="0"/>
              <w:spacing w:line="240" w:lineRule="exact"/>
              <w:rPr>
                <w:rFonts w:cs="Times New Roman"/>
                <w:color w:val="FF0000"/>
              </w:rPr>
            </w:pPr>
          </w:p>
        </w:tc>
      </w:tr>
    </w:tbl>
    <w:p w14:paraId="731F604E"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5993C8CF" w14:textId="77777777" w:rsidTr="00506EAA">
        <w:tc>
          <w:tcPr>
            <w:tcW w:w="5000" w:type="pct"/>
          </w:tcPr>
          <w:p w14:paraId="15BE8467" w14:textId="77777777" w:rsidR="009F7B56" w:rsidRPr="003D3811" w:rsidRDefault="009F7B56" w:rsidP="00923110">
            <w:pPr>
              <w:pStyle w:val="a9"/>
              <w:numPr>
                <w:ilvl w:val="0"/>
                <w:numId w:val="15"/>
              </w:numPr>
              <w:spacing w:line="240" w:lineRule="exact"/>
              <w:ind w:leftChars="0" w:left="284" w:hanging="284"/>
              <w:rPr>
                <w:rFonts w:cs="Times New Roman"/>
                <w:i/>
                <w:iCs/>
              </w:rPr>
            </w:pPr>
            <w:r w:rsidRPr="003D3811">
              <w:rPr>
                <w:rFonts w:cs="Times New Roman"/>
                <w:i/>
                <w:iCs/>
                <w:szCs w:val="22"/>
              </w:rPr>
              <w:t>Provide the project start date in DD/MM/YYYY and operational lifetime in years and months.</w:t>
            </w:r>
          </w:p>
          <w:p w14:paraId="5BBCCC0A" w14:textId="74EC75D8" w:rsidR="00AC41F4" w:rsidRPr="003D3811" w:rsidRDefault="00AC41F4" w:rsidP="00923110">
            <w:pPr>
              <w:pStyle w:val="a9"/>
              <w:numPr>
                <w:ilvl w:val="0"/>
                <w:numId w:val="15"/>
              </w:numPr>
              <w:spacing w:line="240" w:lineRule="exact"/>
              <w:ind w:leftChars="0" w:left="284" w:hanging="284"/>
              <w:rPr>
                <w:rFonts w:cs="Times New Roman"/>
                <w:i/>
                <w:iCs/>
              </w:rPr>
            </w:pPr>
            <w:r w:rsidRPr="003D3811">
              <w:rPr>
                <w:rFonts w:cs="Times New Roman" w:hint="eastAsia"/>
                <w:i/>
                <w:iCs/>
              </w:rPr>
              <w:t>Provide the duration of c</w:t>
            </w:r>
            <w:r w:rsidRPr="003D3811">
              <w:rPr>
                <w:rFonts w:cs="Times New Roman"/>
                <w:i/>
                <w:iCs/>
              </w:rPr>
              <w:t>rediting period, the starting date of crediting period, and the duration of observation period. When requesting a renewal of a crediting period, please indicate the starting date of the forthcoming crediting period which is the next date of the end of the previous crediting period.</w:t>
            </w:r>
          </w:p>
          <w:p w14:paraId="48EA24D5" w14:textId="15BE7F9C" w:rsidR="00981F64" w:rsidRPr="003D3811" w:rsidRDefault="009F7B56" w:rsidP="00981F64">
            <w:pPr>
              <w:pStyle w:val="a9"/>
              <w:numPr>
                <w:ilvl w:val="0"/>
                <w:numId w:val="15"/>
              </w:numPr>
              <w:spacing w:line="240" w:lineRule="exact"/>
              <w:ind w:leftChars="0" w:left="284" w:hanging="284"/>
              <w:rPr>
                <w:rFonts w:cs="Times New Roman"/>
                <w:i/>
                <w:iCs/>
              </w:rPr>
            </w:pPr>
            <w:r w:rsidRPr="003D3811">
              <w:rPr>
                <w:rFonts w:cs="Times New Roman"/>
                <w:i/>
                <w:iCs/>
                <w:szCs w:val="22"/>
              </w:rPr>
              <w:t>Note: The starting date of a JCM project is the date on which the operation of a project begins.</w:t>
            </w:r>
          </w:p>
        </w:tc>
      </w:tr>
    </w:tbl>
    <w:p w14:paraId="158B8757" w14:textId="77777777" w:rsidR="009F7B56" w:rsidRPr="003D3811" w:rsidRDefault="009F7B56" w:rsidP="009F7B56">
      <w:pPr>
        <w:rPr>
          <w:rFonts w:cs="Times New Roman"/>
          <w:szCs w:val="22"/>
        </w:rPr>
      </w:pPr>
    </w:p>
    <w:p w14:paraId="24D3DBCA" w14:textId="5A0B5759" w:rsidR="009F7B56" w:rsidRPr="003D3811" w:rsidRDefault="009F7B56" w:rsidP="009F7B56">
      <w:pPr>
        <w:rPr>
          <w:rFonts w:cs="Times New Roman"/>
          <w:szCs w:val="22"/>
        </w:rPr>
      </w:pPr>
      <w:r w:rsidRPr="003D3811">
        <w:rPr>
          <w:rFonts w:cs="Times New Roman" w:hint="eastAsia"/>
          <w:szCs w:val="22"/>
        </w:rPr>
        <w:t xml:space="preserve">A.7. Description of </w:t>
      </w:r>
      <w:r w:rsidRPr="003D3811">
        <w:rPr>
          <w:rFonts w:cs="Times New Roman"/>
          <w:szCs w:val="22"/>
        </w:rPr>
        <w:t xml:space="preserve">drivers of deforestation and/or forest degradation </w:t>
      </w:r>
      <w:r w:rsidR="00AA0178" w:rsidRPr="003D3811">
        <w:rPr>
          <w:rFonts w:cs="Times New Roman"/>
          <w:szCs w:val="22"/>
        </w:rPr>
        <w:t xml:space="preserve">for REDD-plus </w:t>
      </w:r>
      <w:r w:rsidRPr="003D3811">
        <w:rPr>
          <w:rFonts w:cs="Times New Roman"/>
          <w:szCs w:val="22"/>
        </w:rPr>
        <w:t xml:space="preserve">and </w:t>
      </w:r>
      <w:r w:rsidRPr="003D3811">
        <w:rPr>
          <w:rFonts w:cs="Times New Roman" w:hint="eastAsia"/>
          <w:szCs w:val="22"/>
        </w:rPr>
        <w:t>project activit</w:t>
      </w:r>
      <w:r w:rsidRPr="003D3811">
        <w:rPr>
          <w:rFonts w:cs="Times New Roman"/>
          <w:szCs w:val="22"/>
        </w:rPr>
        <w:t>ies</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2"/>
        <w:gridCol w:w="6628"/>
      </w:tblGrid>
      <w:tr w:rsidR="001364AD" w:rsidRPr="003D3811" w14:paraId="4CD63A42" w14:textId="77777777" w:rsidTr="00506EAA">
        <w:trPr>
          <w:trHeight w:val="870"/>
        </w:trPr>
        <w:tc>
          <w:tcPr>
            <w:tcW w:w="1050" w:type="pct"/>
            <w:shd w:val="clear" w:color="auto" w:fill="B8CCE4" w:themeFill="accent1" w:themeFillTint="66"/>
          </w:tcPr>
          <w:p w14:paraId="6EA39D49" w14:textId="6EBC53AC" w:rsidR="00AA0178" w:rsidRPr="003D3811" w:rsidRDefault="00AA0178" w:rsidP="009F7B56">
            <w:pPr>
              <w:spacing w:line="240" w:lineRule="exact"/>
              <w:jc w:val="left"/>
            </w:pPr>
            <w:r w:rsidRPr="003D3811">
              <w:t xml:space="preserve">(Only for REDD-plus) </w:t>
            </w:r>
            <w:r w:rsidR="009F7B56" w:rsidRPr="003D3811">
              <w:t>Drivers of deforestation and/or forest degradation</w:t>
            </w:r>
          </w:p>
        </w:tc>
        <w:tc>
          <w:tcPr>
            <w:tcW w:w="3950" w:type="pct"/>
          </w:tcPr>
          <w:p w14:paraId="34F59808" w14:textId="1D5D50CC" w:rsidR="009F7B56" w:rsidRPr="003D3811" w:rsidRDefault="009F7B56" w:rsidP="009F7B56">
            <w:pPr>
              <w:pStyle w:val="1"/>
              <w:numPr>
                <w:ilvl w:val="0"/>
                <w:numId w:val="0"/>
              </w:numPr>
              <w:tabs>
                <w:tab w:val="clear" w:pos="680"/>
              </w:tabs>
              <w:spacing w:line="240" w:lineRule="exact"/>
              <w:jc w:val="left"/>
              <w:rPr>
                <w:color w:val="auto"/>
                <w:szCs w:val="18"/>
              </w:rPr>
            </w:pPr>
          </w:p>
        </w:tc>
      </w:tr>
      <w:tr w:rsidR="001364AD" w:rsidRPr="003D3811" w14:paraId="3FF013E4" w14:textId="77777777" w:rsidTr="00506EAA">
        <w:trPr>
          <w:trHeight w:val="525"/>
        </w:trPr>
        <w:tc>
          <w:tcPr>
            <w:tcW w:w="1050" w:type="pct"/>
            <w:shd w:val="clear" w:color="auto" w:fill="B8CCE4" w:themeFill="accent1" w:themeFillTint="66"/>
          </w:tcPr>
          <w:p w14:paraId="5185CE2B" w14:textId="77777777" w:rsidR="009F7B56" w:rsidRPr="003D3811" w:rsidRDefault="009F7B56" w:rsidP="009F7B56">
            <w:pPr>
              <w:spacing w:line="240" w:lineRule="exact"/>
              <w:jc w:val="left"/>
            </w:pPr>
            <w:r w:rsidRPr="003D3811">
              <w:rPr>
                <w:rFonts w:hint="eastAsia"/>
              </w:rPr>
              <w:t>Project</w:t>
            </w:r>
            <w:r w:rsidRPr="003D3811">
              <w:t xml:space="preserve"> activities</w:t>
            </w:r>
          </w:p>
        </w:tc>
        <w:tc>
          <w:tcPr>
            <w:tcW w:w="3950" w:type="pct"/>
          </w:tcPr>
          <w:p w14:paraId="724031F7" w14:textId="77777777" w:rsidR="00E07C55" w:rsidRPr="003D3811" w:rsidRDefault="00E07C55" w:rsidP="00E07C55">
            <w:pPr>
              <w:spacing w:line="240" w:lineRule="exact"/>
              <w:jc w:val="left"/>
              <w:rPr>
                <w:szCs w:val="18"/>
              </w:rPr>
            </w:pPr>
          </w:p>
          <w:p w14:paraId="10BD2E70" w14:textId="77777777" w:rsidR="00E07C55" w:rsidRPr="003D3811" w:rsidRDefault="00E07C55" w:rsidP="00E07C55">
            <w:pPr>
              <w:spacing w:line="240" w:lineRule="exact"/>
              <w:jc w:val="left"/>
              <w:rPr>
                <w:szCs w:val="18"/>
              </w:rPr>
            </w:pPr>
          </w:p>
          <w:p w14:paraId="65712046" w14:textId="23C9D355" w:rsidR="00E07C55" w:rsidRPr="003D3811" w:rsidRDefault="00E07C55" w:rsidP="00E07C55">
            <w:pPr>
              <w:spacing w:line="240" w:lineRule="exact"/>
              <w:jc w:val="left"/>
              <w:rPr>
                <w:szCs w:val="18"/>
              </w:rPr>
            </w:pPr>
          </w:p>
        </w:tc>
      </w:tr>
    </w:tbl>
    <w:p w14:paraId="7837F255"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1364AD" w:rsidRPr="003D3811" w14:paraId="46DE2FDB" w14:textId="77777777" w:rsidTr="00506EAA">
        <w:tc>
          <w:tcPr>
            <w:tcW w:w="5000" w:type="pct"/>
          </w:tcPr>
          <w:p w14:paraId="1558A549" w14:textId="31E31311" w:rsidR="009F7B56" w:rsidRPr="003D3811" w:rsidRDefault="00AA0178" w:rsidP="00923110">
            <w:pPr>
              <w:pStyle w:val="a9"/>
              <w:numPr>
                <w:ilvl w:val="0"/>
                <w:numId w:val="16"/>
              </w:numPr>
              <w:spacing w:line="240" w:lineRule="exact"/>
              <w:ind w:leftChars="0" w:left="286" w:hanging="284"/>
              <w:rPr>
                <w:i/>
              </w:rPr>
            </w:pPr>
            <w:r w:rsidRPr="003D3811">
              <w:rPr>
                <w:i/>
              </w:rPr>
              <w:t>For REDD-plus, p</w:t>
            </w:r>
            <w:r w:rsidR="009F7B56" w:rsidRPr="003D3811">
              <w:rPr>
                <w:i/>
              </w:rPr>
              <w:t>rovide</w:t>
            </w:r>
            <w:r w:rsidR="009F7B56" w:rsidRPr="003D3811">
              <w:rPr>
                <w:rFonts w:hint="eastAsia"/>
                <w:i/>
              </w:rPr>
              <w:t xml:space="preserve"> </w:t>
            </w:r>
            <w:r w:rsidR="009F7B56" w:rsidRPr="003D3811">
              <w:rPr>
                <w:i/>
              </w:rPr>
              <w:t>a description of the</w:t>
            </w:r>
            <w:r w:rsidR="009F7B56" w:rsidRPr="003D3811">
              <w:rPr>
                <w:rFonts w:hint="eastAsia"/>
                <w:i/>
              </w:rPr>
              <w:t xml:space="preserve"> drivers of deforestation and/or forest degradation</w:t>
            </w:r>
            <w:r w:rsidR="009F7B56" w:rsidRPr="003D3811">
              <w:rPr>
                <w:i/>
              </w:rPr>
              <w:t xml:space="preserve"> expected to impact the forests in the project area in the absence of the project</w:t>
            </w:r>
            <w:r w:rsidR="009F7B56" w:rsidRPr="003D3811">
              <w:rPr>
                <w:rFonts w:hint="eastAsia"/>
                <w:i/>
              </w:rPr>
              <w:t>.</w:t>
            </w:r>
            <w:r w:rsidR="009F7B56" w:rsidRPr="003D3811" w:rsidDel="00851068">
              <w:rPr>
                <w:rFonts w:hint="eastAsia"/>
                <w:i/>
              </w:rPr>
              <w:t xml:space="preserve"> </w:t>
            </w:r>
          </w:p>
          <w:p w14:paraId="04C9A57C" w14:textId="77777777" w:rsidR="009F7B56" w:rsidRPr="003D3811" w:rsidRDefault="009F7B56" w:rsidP="00923110">
            <w:pPr>
              <w:pStyle w:val="a9"/>
              <w:numPr>
                <w:ilvl w:val="0"/>
                <w:numId w:val="16"/>
              </w:numPr>
              <w:spacing w:line="240" w:lineRule="exact"/>
              <w:ind w:leftChars="0" w:left="286" w:hanging="284"/>
              <w:rPr>
                <w:i/>
              </w:rPr>
            </w:pPr>
            <w:r w:rsidRPr="003D3811">
              <w:rPr>
                <w:rFonts w:cs="Times New Roman"/>
                <w:i/>
                <w:iCs/>
                <w:szCs w:val="22"/>
              </w:rPr>
              <w:lastRenderedPageBreak/>
              <w:t>D</w:t>
            </w:r>
            <w:r w:rsidRPr="003D3811">
              <w:rPr>
                <w:rFonts w:cs="Times New Roman" w:hint="eastAsia"/>
                <w:i/>
                <w:iCs/>
                <w:szCs w:val="22"/>
              </w:rPr>
              <w:t xml:space="preserve">escribe </w:t>
            </w:r>
            <w:r w:rsidRPr="003D3811">
              <w:rPr>
                <w:rFonts w:cs="Times New Roman"/>
                <w:i/>
                <w:iCs/>
                <w:szCs w:val="22"/>
              </w:rPr>
              <w:t>the project activities, including objectives, actors involved, location (</w:t>
            </w:r>
            <w:r w:rsidRPr="003D3811">
              <w:rPr>
                <w:rFonts w:hint="eastAsia"/>
                <w:i/>
              </w:rPr>
              <w:t>project area</w:t>
            </w:r>
            <w:r w:rsidRPr="003D3811">
              <w:rPr>
                <w:i/>
              </w:rPr>
              <w:t xml:space="preserve"> or </w:t>
            </w:r>
            <w:r w:rsidRPr="003D3811">
              <w:rPr>
                <w:rFonts w:hint="eastAsia"/>
                <w:i/>
              </w:rPr>
              <w:t>activity area</w:t>
            </w:r>
            <w:r w:rsidRPr="003D3811">
              <w:rPr>
                <w:rFonts w:cs="Times New Roman"/>
                <w:i/>
                <w:iCs/>
                <w:szCs w:val="22"/>
              </w:rPr>
              <w:t>), duration/frequency, and other relevant information</w:t>
            </w:r>
            <w:r w:rsidRPr="003D3811">
              <w:rPr>
                <w:rFonts w:hint="eastAsia"/>
                <w:i/>
              </w:rPr>
              <w:t>.</w:t>
            </w:r>
          </w:p>
        </w:tc>
      </w:tr>
    </w:tbl>
    <w:p w14:paraId="54DECC09" w14:textId="77777777" w:rsidR="009F7B56" w:rsidRPr="003D3811" w:rsidRDefault="009F7B56" w:rsidP="009F7B56">
      <w:pPr>
        <w:rPr>
          <w:rFonts w:cs="Times New Roman"/>
          <w:b/>
          <w:szCs w:val="22"/>
        </w:rPr>
      </w:pPr>
    </w:p>
    <w:p w14:paraId="02464931" w14:textId="77777777" w:rsidR="009F7B56" w:rsidRPr="003D3811" w:rsidRDefault="009F7B56" w:rsidP="009F7B56">
      <w:pPr>
        <w:rPr>
          <w:rFonts w:cs="Times New Roman"/>
          <w:szCs w:val="22"/>
        </w:rPr>
      </w:pPr>
      <w:r w:rsidRPr="003D3811">
        <w:rPr>
          <w:rFonts w:cs="Times New Roman"/>
          <w:szCs w:val="22"/>
        </w:rPr>
        <w:t>A.</w:t>
      </w:r>
      <w:r w:rsidRPr="003D3811">
        <w:rPr>
          <w:rFonts w:cs="Times New Roman" w:hint="eastAsia"/>
          <w:szCs w:val="22"/>
        </w:rPr>
        <w:t>8</w:t>
      </w:r>
      <w:r w:rsidRPr="003D3811">
        <w:rPr>
          <w:rFonts w:cs="Times New Roman"/>
          <w:szCs w:val="22"/>
        </w:rPr>
        <w:t xml:space="preserve">. </w:t>
      </w:r>
      <w:r w:rsidRPr="003D3811">
        <w:rPr>
          <w:rFonts w:cs="Times New Roman" w:hint="eastAsia"/>
          <w:szCs w:val="22"/>
        </w:rPr>
        <w:t>Contribution from Japan</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0"/>
      </w:tblGrid>
      <w:tr w:rsidR="009F7B56" w:rsidRPr="003D3811" w14:paraId="1199A880" w14:textId="77777777" w:rsidTr="00506EAA">
        <w:tc>
          <w:tcPr>
            <w:tcW w:w="5000" w:type="pct"/>
          </w:tcPr>
          <w:p w14:paraId="7D3EBEB8" w14:textId="77777777" w:rsidR="00E07C55" w:rsidRPr="003D3811" w:rsidRDefault="00E07C55" w:rsidP="009F7B56">
            <w:pPr>
              <w:spacing w:line="240" w:lineRule="exact"/>
              <w:jc w:val="left"/>
              <w:rPr>
                <w:rFonts w:cs="Times New Roman"/>
                <w:color w:val="FF0000"/>
                <w:szCs w:val="22"/>
              </w:rPr>
            </w:pPr>
          </w:p>
          <w:p w14:paraId="683B7DB5" w14:textId="77777777" w:rsidR="00E07C55" w:rsidRPr="003D3811" w:rsidRDefault="00E07C55" w:rsidP="009F7B56">
            <w:pPr>
              <w:spacing w:line="240" w:lineRule="exact"/>
              <w:jc w:val="left"/>
              <w:rPr>
                <w:rFonts w:cs="Times New Roman"/>
                <w:color w:val="FF0000"/>
                <w:szCs w:val="22"/>
              </w:rPr>
            </w:pPr>
          </w:p>
          <w:p w14:paraId="5D72A10F" w14:textId="6B2792E6" w:rsidR="009F7B56" w:rsidRPr="003D3811" w:rsidRDefault="009F7B56" w:rsidP="009F7B56">
            <w:pPr>
              <w:spacing w:line="240" w:lineRule="exact"/>
              <w:jc w:val="left"/>
              <w:rPr>
                <w:rFonts w:cs="Times New Roman"/>
                <w:color w:val="FF0000"/>
                <w:szCs w:val="22"/>
              </w:rPr>
            </w:pPr>
            <w:r w:rsidRPr="003D3811">
              <w:rPr>
                <w:rFonts w:cs="Times New Roman"/>
                <w:color w:val="FF0000"/>
                <w:szCs w:val="22"/>
              </w:rPr>
              <w:t xml:space="preserve">    </w:t>
            </w:r>
          </w:p>
        </w:tc>
      </w:tr>
    </w:tbl>
    <w:p w14:paraId="4EE1FE22"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627618C0" w14:textId="77777777" w:rsidTr="00506EAA">
        <w:tc>
          <w:tcPr>
            <w:tcW w:w="5000" w:type="pct"/>
          </w:tcPr>
          <w:p w14:paraId="4EDF2AB4" w14:textId="77777777" w:rsidR="009F7B56" w:rsidRPr="003D3811" w:rsidRDefault="009F7B56" w:rsidP="00923110">
            <w:pPr>
              <w:pStyle w:val="a9"/>
              <w:numPr>
                <w:ilvl w:val="0"/>
                <w:numId w:val="17"/>
              </w:numPr>
              <w:spacing w:line="240" w:lineRule="exact"/>
              <w:ind w:leftChars="0" w:left="284" w:hanging="284"/>
              <w:rPr>
                <w:rFonts w:cs="Times New Roman"/>
                <w:i/>
                <w:iCs/>
              </w:rPr>
            </w:pPr>
            <w:r w:rsidRPr="003D3811">
              <w:rPr>
                <w:rFonts w:cs="Times New Roman"/>
                <w:i/>
                <w:iCs/>
                <w:szCs w:val="22"/>
              </w:rPr>
              <w:t xml:space="preserve">Explain </w:t>
            </w:r>
            <w:r w:rsidRPr="003D3811">
              <w:rPr>
                <w:rFonts w:cs="Times New Roman" w:hint="eastAsia"/>
                <w:i/>
                <w:iCs/>
                <w:szCs w:val="22"/>
              </w:rPr>
              <w:t xml:space="preserve">how Japan contributes to </w:t>
            </w:r>
            <w:r w:rsidRPr="003D3811">
              <w:rPr>
                <w:rFonts w:cs="Times New Roman"/>
                <w:i/>
                <w:iCs/>
                <w:szCs w:val="22"/>
              </w:rPr>
              <w:t xml:space="preserve">the </w:t>
            </w:r>
            <w:r w:rsidRPr="003D3811">
              <w:rPr>
                <w:rFonts w:cs="Times New Roman" w:hint="eastAsia"/>
                <w:i/>
                <w:iCs/>
                <w:szCs w:val="22"/>
              </w:rPr>
              <w:t>implementation of the project (</w:t>
            </w:r>
            <w:r w:rsidRPr="003D3811">
              <w:rPr>
                <w:rFonts w:cs="Times New Roman"/>
                <w:i/>
                <w:iCs/>
                <w:szCs w:val="22"/>
              </w:rPr>
              <w:t>e.g.</w:t>
            </w:r>
            <w:r w:rsidRPr="003D3811">
              <w:rPr>
                <w:rFonts w:cs="Times New Roman" w:hint="eastAsia"/>
                <w:i/>
                <w:iCs/>
                <w:szCs w:val="22"/>
              </w:rPr>
              <w:t xml:space="preserve"> financ</w:t>
            </w:r>
            <w:r w:rsidRPr="003D3811">
              <w:rPr>
                <w:rFonts w:cs="Times New Roman"/>
                <w:i/>
                <w:iCs/>
                <w:szCs w:val="22"/>
              </w:rPr>
              <w:t>ial support</w:t>
            </w:r>
            <w:r w:rsidRPr="003D3811">
              <w:rPr>
                <w:rFonts w:cs="Times New Roman" w:hint="eastAsia"/>
                <w:i/>
                <w:iCs/>
                <w:szCs w:val="22"/>
              </w:rPr>
              <w:t xml:space="preserve">, </w:t>
            </w:r>
            <w:r w:rsidRPr="003D3811">
              <w:rPr>
                <w:rFonts w:cs="Times New Roman"/>
                <w:i/>
                <w:iCs/>
                <w:szCs w:val="22"/>
              </w:rPr>
              <w:t>technological inputs</w:t>
            </w:r>
            <w:r w:rsidRPr="003D3811">
              <w:rPr>
                <w:rFonts w:cs="Times New Roman" w:hint="eastAsia"/>
                <w:i/>
                <w:iCs/>
                <w:szCs w:val="22"/>
              </w:rPr>
              <w:t>, training, etc</w:t>
            </w:r>
            <w:r w:rsidRPr="003D3811">
              <w:rPr>
                <w:rFonts w:cs="Times New Roman"/>
                <w:i/>
                <w:iCs/>
                <w:szCs w:val="22"/>
              </w:rPr>
              <w:t>.</w:t>
            </w:r>
            <w:r w:rsidRPr="003D3811">
              <w:rPr>
                <w:rFonts w:cs="Times New Roman" w:hint="eastAsia"/>
                <w:i/>
                <w:iCs/>
                <w:szCs w:val="22"/>
              </w:rPr>
              <w:t>).</w:t>
            </w:r>
          </w:p>
        </w:tc>
      </w:tr>
    </w:tbl>
    <w:p w14:paraId="67A06406" w14:textId="2955F6B9" w:rsidR="009F7B56" w:rsidRPr="003D3811" w:rsidRDefault="009F7B56" w:rsidP="009F7B56">
      <w:pPr>
        <w:rPr>
          <w:rFonts w:cs="Times New Roman"/>
          <w:szCs w:val="22"/>
        </w:rPr>
      </w:pPr>
    </w:p>
    <w:p w14:paraId="61E6EDD3" w14:textId="02900D4B" w:rsidR="00AC41F4" w:rsidRPr="003D3811" w:rsidRDefault="00AC41F4" w:rsidP="009F7B56">
      <w:pPr>
        <w:rPr>
          <w:rFonts w:cs="Times New Roman"/>
          <w:szCs w:val="22"/>
        </w:rPr>
      </w:pPr>
      <w:r w:rsidRPr="003D3811">
        <w:rPr>
          <w:rFonts w:cs="Times New Roman" w:hint="eastAsia"/>
          <w:szCs w:val="22"/>
        </w:rPr>
        <w:t>A.9. Demonstration of economic</w:t>
      </w:r>
      <w:r w:rsidR="00110D78" w:rsidRPr="003D3811">
        <w:rPr>
          <w:rFonts w:cs="Times New Roman"/>
          <w:szCs w:val="22"/>
        </w:rPr>
        <w:t>al</w:t>
      </w:r>
      <w:r w:rsidRPr="003D3811">
        <w:rPr>
          <w:rFonts w:cs="Times New Roman" w:hint="eastAsia"/>
          <w:szCs w:val="22"/>
        </w:rPr>
        <w:t xml:space="preserve"> additionality</w:t>
      </w:r>
      <w:r w:rsidRPr="003D3811">
        <w:rPr>
          <w:rFonts w:cs="Times New Roman"/>
          <w:szCs w:val="22"/>
        </w:rPr>
        <w:t xml:space="preserve"> for afforestation/reforestation project</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0"/>
      </w:tblGrid>
      <w:tr w:rsidR="00AC41F4" w:rsidRPr="003D3811" w14:paraId="6AE6A688" w14:textId="77777777" w:rsidTr="00C161E8">
        <w:tc>
          <w:tcPr>
            <w:tcW w:w="5000" w:type="pct"/>
          </w:tcPr>
          <w:p w14:paraId="1C66B5C8" w14:textId="457660EE" w:rsidR="00AC41F4" w:rsidRPr="003D3811" w:rsidRDefault="00AC41F4" w:rsidP="00C161E8">
            <w:pPr>
              <w:spacing w:line="240" w:lineRule="exact"/>
              <w:jc w:val="left"/>
              <w:rPr>
                <w:rFonts w:cs="Times New Roman"/>
                <w:color w:val="FF0000"/>
                <w:szCs w:val="22"/>
              </w:rPr>
            </w:pPr>
          </w:p>
          <w:p w14:paraId="79A1CB8E" w14:textId="77777777" w:rsidR="00AC41F4" w:rsidRPr="003D3811" w:rsidRDefault="00AC41F4" w:rsidP="00C161E8">
            <w:pPr>
              <w:spacing w:line="240" w:lineRule="exact"/>
              <w:jc w:val="left"/>
              <w:rPr>
                <w:rFonts w:cs="Times New Roman"/>
                <w:color w:val="FF0000"/>
                <w:szCs w:val="22"/>
              </w:rPr>
            </w:pPr>
          </w:p>
          <w:p w14:paraId="75833FF4" w14:textId="77777777" w:rsidR="00AC41F4" w:rsidRPr="003D3811" w:rsidRDefault="00AC41F4" w:rsidP="00C161E8">
            <w:pPr>
              <w:spacing w:line="240" w:lineRule="exact"/>
              <w:jc w:val="left"/>
              <w:rPr>
                <w:rFonts w:cs="Times New Roman"/>
                <w:color w:val="FF0000"/>
                <w:szCs w:val="22"/>
              </w:rPr>
            </w:pPr>
          </w:p>
          <w:p w14:paraId="344C36FF" w14:textId="4F0B09C9" w:rsidR="00AC41F4" w:rsidRPr="003D3811" w:rsidRDefault="00AC41F4" w:rsidP="00C161E8">
            <w:pPr>
              <w:spacing w:line="240" w:lineRule="exact"/>
              <w:jc w:val="left"/>
              <w:rPr>
                <w:rFonts w:cs="Times New Roman"/>
                <w:color w:val="FF0000"/>
                <w:szCs w:val="22"/>
              </w:rPr>
            </w:pPr>
            <w:r w:rsidRPr="003D3811">
              <w:rPr>
                <w:rFonts w:cs="Times New Roman"/>
                <w:color w:val="FF0000"/>
                <w:szCs w:val="22"/>
              </w:rPr>
              <w:t xml:space="preserve">  </w:t>
            </w:r>
          </w:p>
        </w:tc>
      </w:tr>
    </w:tbl>
    <w:p w14:paraId="2D8F9DB4" w14:textId="77777777" w:rsidR="00AC41F4" w:rsidRPr="003D3811" w:rsidRDefault="00AC41F4" w:rsidP="00AC41F4">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AC41F4" w:rsidRPr="003D3811" w14:paraId="4DF2BE7D" w14:textId="77777777" w:rsidTr="00C161E8">
        <w:tc>
          <w:tcPr>
            <w:tcW w:w="5000" w:type="pct"/>
          </w:tcPr>
          <w:p w14:paraId="5FEF46D4" w14:textId="2839C45E" w:rsidR="00AC41F4" w:rsidRPr="003D3811" w:rsidRDefault="00AC41F4" w:rsidP="00C161E8">
            <w:pPr>
              <w:pStyle w:val="a9"/>
              <w:numPr>
                <w:ilvl w:val="0"/>
                <w:numId w:val="17"/>
              </w:numPr>
              <w:spacing w:line="240" w:lineRule="exact"/>
              <w:ind w:leftChars="0" w:left="284" w:hanging="284"/>
              <w:rPr>
                <w:rFonts w:cs="Times New Roman"/>
                <w:i/>
                <w:iCs/>
              </w:rPr>
            </w:pPr>
            <w:r w:rsidRPr="003D3811">
              <w:rPr>
                <w:rFonts w:cs="Times New Roman"/>
                <w:i/>
                <w:iCs/>
                <w:szCs w:val="22"/>
              </w:rPr>
              <w:t>For afforestation/reforestation project</w:t>
            </w:r>
            <w:r w:rsidR="00286B82" w:rsidRPr="003D3811">
              <w:rPr>
                <w:rFonts w:cs="Times New Roman"/>
                <w:i/>
                <w:iCs/>
                <w:szCs w:val="22"/>
              </w:rPr>
              <w:t xml:space="preserve"> with commercial activities</w:t>
            </w:r>
            <w:r w:rsidRPr="003D3811">
              <w:rPr>
                <w:rFonts w:cs="Times New Roman"/>
                <w:i/>
                <w:iCs/>
                <w:szCs w:val="22"/>
              </w:rPr>
              <w:t>,</w:t>
            </w:r>
            <w:r w:rsidR="00D746DC" w:rsidRPr="003D3811">
              <w:t xml:space="preserve"> </w:t>
            </w:r>
            <w:r w:rsidR="00D746DC" w:rsidRPr="003D3811">
              <w:rPr>
                <w:rFonts w:cs="Times New Roman"/>
                <w:i/>
                <w:iCs/>
                <w:szCs w:val="22"/>
              </w:rPr>
              <w:t>demonstrate economical additionality that commercial activities other than credit issuance implemented during the crediting period is not to be implemented without the project</w:t>
            </w:r>
            <w:r w:rsidRPr="003D3811">
              <w:rPr>
                <w:rFonts w:cs="Times New Roman" w:hint="eastAsia"/>
                <w:i/>
                <w:iCs/>
                <w:szCs w:val="22"/>
              </w:rPr>
              <w:t>.</w:t>
            </w:r>
          </w:p>
          <w:p w14:paraId="79A1C440" w14:textId="32A5C3ED" w:rsidR="00E07C55" w:rsidRPr="003D3811" w:rsidRDefault="00E07C55" w:rsidP="00C161E8">
            <w:pPr>
              <w:pStyle w:val="a9"/>
              <w:numPr>
                <w:ilvl w:val="0"/>
                <w:numId w:val="17"/>
              </w:numPr>
              <w:spacing w:line="240" w:lineRule="exact"/>
              <w:ind w:leftChars="0" w:left="284" w:hanging="284"/>
              <w:rPr>
                <w:rFonts w:cs="Times New Roman"/>
                <w:i/>
                <w:iCs/>
              </w:rPr>
            </w:pPr>
            <w:r w:rsidRPr="003D3811">
              <w:rPr>
                <w:rFonts w:eastAsia="ＭＳ明朝"/>
                <w:i/>
                <w:iCs/>
                <w:kern w:val="0"/>
                <w:szCs w:val="22"/>
              </w:rPr>
              <w:t>Existing tool for additionality demonstration such as “Combined tool to identify the baseline scenario and demonstrate additionality in A/R CDM project</w:t>
            </w:r>
            <w:r w:rsidRPr="003D3811">
              <w:rPr>
                <w:rFonts w:eastAsia="ＭＳ明朝" w:hint="eastAsia"/>
                <w:i/>
                <w:iCs/>
                <w:kern w:val="0"/>
                <w:szCs w:val="22"/>
              </w:rPr>
              <w:t xml:space="preserve"> </w:t>
            </w:r>
            <w:r w:rsidRPr="003D3811">
              <w:rPr>
                <w:rFonts w:eastAsia="ＭＳ明朝"/>
                <w:i/>
                <w:iCs/>
                <w:kern w:val="0"/>
                <w:szCs w:val="22"/>
              </w:rPr>
              <w:t>activities”</w:t>
            </w:r>
            <w:r w:rsidRPr="003D3811">
              <w:rPr>
                <w:rFonts w:eastAsia="ＭＳ明朝" w:hint="eastAsia"/>
                <w:i/>
                <w:iCs/>
                <w:kern w:val="0"/>
                <w:szCs w:val="22"/>
              </w:rPr>
              <w:t xml:space="preserve"> </w:t>
            </w:r>
            <w:r w:rsidRPr="003D3811">
              <w:rPr>
                <w:rFonts w:eastAsia="ＭＳ明朝"/>
                <w:i/>
                <w:iCs/>
                <w:kern w:val="0"/>
                <w:szCs w:val="22"/>
              </w:rPr>
              <w:t>may be applied.</w:t>
            </w:r>
          </w:p>
        </w:tc>
      </w:tr>
    </w:tbl>
    <w:p w14:paraId="6D1A015B" w14:textId="77777777" w:rsidR="00AC41F4" w:rsidRPr="003D3811" w:rsidRDefault="00AC41F4" w:rsidP="009F7B56">
      <w:pPr>
        <w:rPr>
          <w:rFonts w:cs="Times New Roman"/>
          <w:szCs w:val="22"/>
        </w:rPr>
      </w:pPr>
    </w:p>
    <w:p w14:paraId="0F2A3810" w14:textId="77777777" w:rsidR="009F7B56" w:rsidRPr="003D3811" w:rsidRDefault="009F7B56" w:rsidP="009F7B56">
      <w:pPr>
        <w:rPr>
          <w:rFonts w:cs="Times New Roman"/>
          <w:szCs w:val="22"/>
        </w:rPr>
      </w:pP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0"/>
      </w:tblGrid>
      <w:tr w:rsidR="009F7B56" w:rsidRPr="003D3811" w14:paraId="09ADEB36" w14:textId="77777777" w:rsidTr="00506EAA">
        <w:tc>
          <w:tcPr>
            <w:tcW w:w="5000" w:type="pct"/>
            <w:shd w:val="clear" w:color="auto" w:fill="17365D"/>
          </w:tcPr>
          <w:p w14:paraId="61B57748" w14:textId="77777777" w:rsidR="009F7B56" w:rsidRPr="003D3811" w:rsidRDefault="009F7B56" w:rsidP="009F7B56">
            <w:pPr>
              <w:rPr>
                <w:rFonts w:cs="Times New Roman"/>
                <w:b/>
                <w:bCs/>
              </w:rPr>
            </w:pPr>
            <w:r w:rsidRPr="003D3811">
              <w:rPr>
                <w:rFonts w:cs="Times New Roman"/>
                <w:b/>
                <w:bCs/>
                <w:szCs w:val="22"/>
              </w:rPr>
              <w:t xml:space="preserve">B. Application of </w:t>
            </w:r>
            <w:r w:rsidRPr="003D3811">
              <w:rPr>
                <w:rFonts w:cs="Times New Roman" w:hint="eastAsia"/>
                <w:b/>
                <w:bCs/>
                <w:szCs w:val="22"/>
              </w:rPr>
              <w:t>the</w:t>
            </w:r>
            <w:r w:rsidRPr="003D3811">
              <w:rPr>
                <w:rFonts w:cs="Times New Roman"/>
                <w:b/>
                <w:bCs/>
                <w:szCs w:val="22"/>
              </w:rPr>
              <w:t xml:space="preserve"> approved methodology(ies)</w:t>
            </w:r>
          </w:p>
        </w:tc>
      </w:tr>
    </w:tbl>
    <w:p w14:paraId="7025393A" w14:textId="77777777" w:rsidR="009F7B56" w:rsidRPr="003D3811" w:rsidRDefault="009F7B56" w:rsidP="009F7B56">
      <w:pPr>
        <w:rPr>
          <w:rFonts w:cs="Times New Roman"/>
          <w:szCs w:val="22"/>
        </w:rPr>
      </w:pPr>
      <w:r w:rsidRPr="003D3811">
        <w:rPr>
          <w:rFonts w:cs="Times New Roman"/>
          <w:szCs w:val="22"/>
        </w:rPr>
        <w:t>B.1. Methodology(ies) applied to the proposed JCM project</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62"/>
        <w:gridCol w:w="4928"/>
      </w:tblGrid>
      <w:tr w:rsidR="009F7B56" w:rsidRPr="003D3811" w14:paraId="7BC91706" w14:textId="77777777" w:rsidTr="00506EAA">
        <w:tc>
          <w:tcPr>
            <w:tcW w:w="2063" w:type="pct"/>
            <w:shd w:val="clear" w:color="auto" w:fill="C6D9F1"/>
          </w:tcPr>
          <w:p w14:paraId="5F115244" w14:textId="77777777" w:rsidR="009F7B56" w:rsidRPr="003D3811" w:rsidRDefault="009F7B56" w:rsidP="009F7B56">
            <w:pPr>
              <w:spacing w:line="240" w:lineRule="exact"/>
              <w:rPr>
                <w:rFonts w:cs="Times New Roman"/>
              </w:rPr>
            </w:pPr>
            <w:r w:rsidRPr="003D3811">
              <w:rPr>
                <w:rFonts w:cs="Times New Roman"/>
                <w:szCs w:val="22"/>
              </w:rPr>
              <w:t>Approved methodology No.</w:t>
            </w:r>
          </w:p>
        </w:tc>
        <w:tc>
          <w:tcPr>
            <w:tcW w:w="2937" w:type="pct"/>
          </w:tcPr>
          <w:p w14:paraId="368DDFA2" w14:textId="60223AE4" w:rsidR="009F7B56" w:rsidRPr="003D3811" w:rsidRDefault="009F7B56" w:rsidP="009F7B56">
            <w:pPr>
              <w:spacing w:line="240" w:lineRule="exact"/>
              <w:rPr>
                <w:rFonts w:cs="Times New Roman"/>
                <w:color w:val="FF0000"/>
              </w:rPr>
            </w:pPr>
          </w:p>
        </w:tc>
      </w:tr>
      <w:tr w:rsidR="009F7B56" w:rsidRPr="003D3811" w14:paraId="6E8223BC" w14:textId="77777777" w:rsidTr="00506EAA">
        <w:tc>
          <w:tcPr>
            <w:tcW w:w="2063" w:type="pct"/>
            <w:shd w:val="clear" w:color="auto" w:fill="C6D9F1"/>
          </w:tcPr>
          <w:p w14:paraId="6C8544D4" w14:textId="77777777" w:rsidR="009F7B56" w:rsidRPr="003D3811" w:rsidRDefault="009F7B56" w:rsidP="009F7B56">
            <w:pPr>
              <w:spacing w:line="240" w:lineRule="exact"/>
              <w:rPr>
                <w:rFonts w:cs="Times New Roman"/>
              </w:rPr>
            </w:pPr>
            <w:r w:rsidRPr="003D3811">
              <w:rPr>
                <w:rFonts w:cs="Times New Roman"/>
                <w:szCs w:val="22"/>
              </w:rPr>
              <w:t>Version number</w:t>
            </w:r>
          </w:p>
        </w:tc>
        <w:tc>
          <w:tcPr>
            <w:tcW w:w="2937" w:type="pct"/>
          </w:tcPr>
          <w:p w14:paraId="4FAE5866" w14:textId="1C3A268E" w:rsidR="009F7B56" w:rsidRPr="003D3811" w:rsidRDefault="009F7B56" w:rsidP="009F7B56">
            <w:pPr>
              <w:spacing w:line="240" w:lineRule="exact"/>
              <w:rPr>
                <w:rFonts w:cs="Times New Roman"/>
                <w:color w:val="FF0000"/>
              </w:rPr>
            </w:pPr>
          </w:p>
        </w:tc>
      </w:tr>
      <w:tr w:rsidR="009F7B56" w:rsidRPr="003D3811" w14:paraId="0FA6A201" w14:textId="77777777" w:rsidTr="00506EAA">
        <w:tc>
          <w:tcPr>
            <w:tcW w:w="2063" w:type="pct"/>
            <w:shd w:val="clear" w:color="auto" w:fill="C6D9F1"/>
          </w:tcPr>
          <w:p w14:paraId="11A1C59B" w14:textId="77777777" w:rsidR="009F7B56" w:rsidRPr="003D3811" w:rsidRDefault="009F7B56" w:rsidP="009F7B56">
            <w:pPr>
              <w:spacing w:line="240" w:lineRule="exact"/>
              <w:rPr>
                <w:rFonts w:cs="Times New Roman"/>
              </w:rPr>
            </w:pPr>
            <w:r w:rsidRPr="003D3811">
              <w:rPr>
                <w:rFonts w:cs="Times New Roman"/>
                <w:szCs w:val="22"/>
              </w:rPr>
              <w:t>Approved methodology No.</w:t>
            </w:r>
          </w:p>
        </w:tc>
        <w:tc>
          <w:tcPr>
            <w:tcW w:w="2937" w:type="pct"/>
          </w:tcPr>
          <w:p w14:paraId="06268AC7" w14:textId="77777777" w:rsidR="009F7B56" w:rsidRPr="003D3811" w:rsidRDefault="009F7B56" w:rsidP="009F7B56">
            <w:pPr>
              <w:spacing w:line="240" w:lineRule="exact"/>
              <w:rPr>
                <w:rFonts w:cs="Times New Roman"/>
                <w:color w:val="FF0000"/>
              </w:rPr>
            </w:pPr>
          </w:p>
        </w:tc>
      </w:tr>
      <w:tr w:rsidR="009F7B56" w:rsidRPr="003D3811" w14:paraId="5CEB4AD5" w14:textId="77777777" w:rsidTr="00506EAA">
        <w:tc>
          <w:tcPr>
            <w:tcW w:w="2063" w:type="pct"/>
            <w:shd w:val="clear" w:color="auto" w:fill="C6D9F1"/>
          </w:tcPr>
          <w:p w14:paraId="06A1AC33" w14:textId="77777777" w:rsidR="009F7B56" w:rsidRPr="003D3811" w:rsidRDefault="009F7B56" w:rsidP="009F7B56">
            <w:pPr>
              <w:spacing w:line="240" w:lineRule="exact"/>
              <w:rPr>
                <w:rFonts w:cs="Times New Roman"/>
              </w:rPr>
            </w:pPr>
            <w:r w:rsidRPr="003D3811">
              <w:rPr>
                <w:rFonts w:cs="Times New Roman"/>
                <w:szCs w:val="22"/>
              </w:rPr>
              <w:t>Version number</w:t>
            </w:r>
          </w:p>
        </w:tc>
        <w:tc>
          <w:tcPr>
            <w:tcW w:w="2937" w:type="pct"/>
          </w:tcPr>
          <w:p w14:paraId="0357DDF9" w14:textId="77777777" w:rsidR="009F7B56" w:rsidRPr="003D3811" w:rsidRDefault="009F7B56" w:rsidP="009F7B56">
            <w:pPr>
              <w:spacing w:line="240" w:lineRule="exact"/>
              <w:rPr>
                <w:rFonts w:cs="Times New Roman"/>
                <w:color w:val="FF0000"/>
              </w:rPr>
            </w:pPr>
          </w:p>
        </w:tc>
      </w:tr>
      <w:tr w:rsidR="009F7B56" w:rsidRPr="003D3811" w14:paraId="3B84AE97" w14:textId="77777777" w:rsidTr="00506EAA">
        <w:tc>
          <w:tcPr>
            <w:tcW w:w="2063" w:type="pct"/>
            <w:shd w:val="clear" w:color="auto" w:fill="C6D9F1"/>
          </w:tcPr>
          <w:p w14:paraId="49A2C21E" w14:textId="77777777" w:rsidR="009F7B56" w:rsidRPr="003D3811" w:rsidRDefault="009F7B56" w:rsidP="009F7B56">
            <w:pPr>
              <w:spacing w:line="240" w:lineRule="exact"/>
              <w:rPr>
                <w:rFonts w:cs="Times New Roman"/>
              </w:rPr>
            </w:pPr>
            <w:r w:rsidRPr="003D3811">
              <w:rPr>
                <w:rFonts w:cs="Times New Roman"/>
                <w:szCs w:val="22"/>
              </w:rPr>
              <w:t>Approved methodology No.</w:t>
            </w:r>
          </w:p>
        </w:tc>
        <w:tc>
          <w:tcPr>
            <w:tcW w:w="2937" w:type="pct"/>
          </w:tcPr>
          <w:p w14:paraId="03FDD297" w14:textId="77777777" w:rsidR="009F7B56" w:rsidRPr="003D3811" w:rsidRDefault="009F7B56" w:rsidP="009F7B56">
            <w:pPr>
              <w:spacing w:line="240" w:lineRule="exact"/>
              <w:rPr>
                <w:rFonts w:cs="Times New Roman"/>
                <w:color w:val="FF0000"/>
              </w:rPr>
            </w:pPr>
          </w:p>
        </w:tc>
      </w:tr>
      <w:tr w:rsidR="009F7B56" w:rsidRPr="003D3811" w14:paraId="6335B769" w14:textId="77777777" w:rsidTr="00506EAA">
        <w:tc>
          <w:tcPr>
            <w:tcW w:w="2063" w:type="pct"/>
            <w:shd w:val="clear" w:color="auto" w:fill="C6D9F1"/>
          </w:tcPr>
          <w:p w14:paraId="6C2AB87C" w14:textId="77777777" w:rsidR="009F7B56" w:rsidRPr="003D3811" w:rsidRDefault="009F7B56" w:rsidP="009F7B56">
            <w:pPr>
              <w:spacing w:line="240" w:lineRule="exact"/>
              <w:rPr>
                <w:rFonts w:cs="Times New Roman"/>
              </w:rPr>
            </w:pPr>
            <w:r w:rsidRPr="003D3811">
              <w:rPr>
                <w:rFonts w:cs="Times New Roman"/>
                <w:szCs w:val="22"/>
              </w:rPr>
              <w:t>Version number</w:t>
            </w:r>
          </w:p>
        </w:tc>
        <w:tc>
          <w:tcPr>
            <w:tcW w:w="2937" w:type="pct"/>
          </w:tcPr>
          <w:p w14:paraId="3DF460E3" w14:textId="77777777" w:rsidR="009F7B56" w:rsidRPr="003D3811" w:rsidRDefault="009F7B56" w:rsidP="009F7B56">
            <w:pPr>
              <w:spacing w:line="240" w:lineRule="exact"/>
              <w:rPr>
                <w:rFonts w:cs="Times New Roman"/>
                <w:color w:val="FF0000"/>
              </w:rPr>
            </w:pPr>
          </w:p>
        </w:tc>
      </w:tr>
    </w:tbl>
    <w:p w14:paraId="1ECA13E8"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15C41079" w14:textId="77777777" w:rsidTr="00506EAA">
        <w:tc>
          <w:tcPr>
            <w:tcW w:w="5000" w:type="pct"/>
          </w:tcPr>
          <w:p w14:paraId="496A802D" w14:textId="77777777" w:rsidR="009F7B56" w:rsidRPr="003D3811" w:rsidRDefault="009F7B56" w:rsidP="00923110">
            <w:pPr>
              <w:pStyle w:val="a9"/>
              <w:numPr>
                <w:ilvl w:val="0"/>
                <w:numId w:val="18"/>
              </w:numPr>
              <w:spacing w:line="240" w:lineRule="exact"/>
              <w:ind w:leftChars="0" w:left="248" w:hanging="248"/>
              <w:rPr>
                <w:rFonts w:cs="Times New Roman"/>
                <w:i/>
                <w:iCs/>
              </w:rPr>
            </w:pPr>
            <w:r w:rsidRPr="003D3811">
              <w:rPr>
                <w:rFonts w:cs="Times New Roman"/>
                <w:i/>
                <w:iCs/>
                <w:szCs w:val="22"/>
              </w:rPr>
              <w:t xml:space="preserve">Provide </w:t>
            </w:r>
            <w:r w:rsidRPr="003D3811">
              <w:rPr>
                <w:rFonts w:cs="Times New Roman" w:hint="eastAsia"/>
                <w:i/>
                <w:iCs/>
                <w:szCs w:val="22"/>
              </w:rPr>
              <w:t>the</w:t>
            </w:r>
            <w:r w:rsidRPr="003D3811">
              <w:rPr>
                <w:rFonts w:cs="Times New Roman"/>
                <w:i/>
                <w:iCs/>
                <w:szCs w:val="22"/>
              </w:rPr>
              <w:t xml:space="preserve"> number and version of the</w:t>
            </w:r>
            <w:r w:rsidRPr="003D3811">
              <w:rPr>
                <w:rFonts w:cs="Times New Roman" w:hint="eastAsia"/>
                <w:i/>
                <w:iCs/>
                <w:szCs w:val="22"/>
              </w:rPr>
              <w:t xml:space="preserve"> </w:t>
            </w:r>
            <w:r w:rsidRPr="003D3811">
              <w:rPr>
                <w:rFonts w:cs="Times New Roman"/>
                <w:i/>
                <w:iCs/>
                <w:szCs w:val="22"/>
              </w:rPr>
              <w:t>approved methodology(ies) applied to the proposed JCM project.</w:t>
            </w:r>
          </w:p>
        </w:tc>
      </w:tr>
    </w:tbl>
    <w:p w14:paraId="1DB8A86F" w14:textId="77777777" w:rsidR="009F7B56" w:rsidRPr="003D3811" w:rsidRDefault="009F7B56" w:rsidP="009F7B56">
      <w:pPr>
        <w:rPr>
          <w:rFonts w:cs="Times New Roman"/>
          <w:szCs w:val="22"/>
        </w:rPr>
      </w:pPr>
    </w:p>
    <w:p w14:paraId="50225FD3" w14:textId="77777777" w:rsidR="009F7B56" w:rsidRPr="003D3811" w:rsidRDefault="009F7B56" w:rsidP="009F7B56">
      <w:pPr>
        <w:rPr>
          <w:rFonts w:cs="Times New Roman"/>
          <w:szCs w:val="22"/>
        </w:rPr>
      </w:pPr>
      <w:r w:rsidRPr="003D3811">
        <w:rPr>
          <w:rFonts w:cs="Times New Roman"/>
          <w:szCs w:val="22"/>
        </w:rPr>
        <w:t>B.2. Explanation of how the project meets eligibility criteria of the approved methodology(ies)</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2"/>
        <w:gridCol w:w="2658"/>
        <w:gridCol w:w="4370"/>
      </w:tblGrid>
      <w:tr w:rsidR="009F7B56" w:rsidRPr="003D3811" w14:paraId="6B371506" w14:textId="77777777" w:rsidTr="00506EAA">
        <w:tc>
          <w:tcPr>
            <w:tcW w:w="812" w:type="pct"/>
            <w:shd w:val="clear" w:color="auto" w:fill="C6D9F1"/>
          </w:tcPr>
          <w:p w14:paraId="51C2EFA7" w14:textId="77777777" w:rsidR="009F7B56" w:rsidRPr="003D3811" w:rsidRDefault="009F7B56" w:rsidP="009F7B56">
            <w:pPr>
              <w:spacing w:line="240" w:lineRule="exact"/>
              <w:jc w:val="left"/>
              <w:rPr>
                <w:rFonts w:cs="Times New Roman"/>
              </w:rPr>
            </w:pPr>
            <w:r w:rsidRPr="003D3811">
              <w:rPr>
                <w:rFonts w:cs="Times New Roman"/>
                <w:szCs w:val="22"/>
              </w:rPr>
              <w:t>Eligibility criteria</w:t>
            </w:r>
          </w:p>
        </w:tc>
        <w:tc>
          <w:tcPr>
            <w:tcW w:w="1584" w:type="pct"/>
            <w:shd w:val="clear" w:color="auto" w:fill="C6D9F1"/>
          </w:tcPr>
          <w:p w14:paraId="3E70B6E1" w14:textId="77777777" w:rsidR="009F7B56" w:rsidRPr="003D3811" w:rsidRDefault="009F7B56" w:rsidP="009F7B56">
            <w:pPr>
              <w:spacing w:line="240" w:lineRule="exact"/>
              <w:jc w:val="left"/>
              <w:rPr>
                <w:rFonts w:cs="Times New Roman"/>
              </w:rPr>
            </w:pPr>
            <w:r w:rsidRPr="003D3811">
              <w:rPr>
                <w:rFonts w:cs="Times New Roman"/>
                <w:szCs w:val="22"/>
              </w:rPr>
              <w:t>Descriptions specified in the methodology</w:t>
            </w:r>
          </w:p>
        </w:tc>
        <w:tc>
          <w:tcPr>
            <w:tcW w:w="2604" w:type="pct"/>
            <w:shd w:val="clear" w:color="auto" w:fill="C6D9F1"/>
          </w:tcPr>
          <w:p w14:paraId="0524AE15" w14:textId="77777777" w:rsidR="009F7B56" w:rsidRPr="003D3811" w:rsidRDefault="009F7B56" w:rsidP="009F7B56">
            <w:pPr>
              <w:spacing w:line="240" w:lineRule="exact"/>
              <w:jc w:val="left"/>
              <w:rPr>
                <w:rFonts w:cs="Times New Roman"/>
              </w:rPr>
            </w:pPr>
            <w:r w:rsidRPr="003D3811">
              <w:rPr>
                <w:rFonts w:cs="Times New Roman"/>
                <w:szCs w:val="22"/>
              </w:rPr>
              <w:t>Explanation of compliance with criterion</w:t>
            </w:r>
          </w:p>
        </w:tc>
      </w:tr>
      <w:tr w:rsidR="009F7B56" w:rsidRPr="003D3811" w14:paraId="422460C8" w14:textId="77777777" w:rsidTr="00506EAA">
        <w:tc>
          <w:tcPr>
            <w:tcW w:w="812" w:type="pct"/>
          </w:tcPr>
          <w:p w14:paraId="3B2E6644" w14:textId="77777777" w:rsidR="009F7B56" w:rsidRPr="003D3811" w:rsidRDefault="009F7B56" w:rsidP="009F7B56">
            <w:pPr>
              <w:spacing w:line="240" w:lineRule="exact"/>
              <w:rPr>
                <w:rFonts w:cs="Times New Roman"/>
              </w:rPr>
            </w:pPr>
            <w:r w:rsidRPr="003D3811">
              <w:rPr>
                <w:rFonts w:cs="Times New Roman"/>
                <w:szCs w:val="22"/>
              </w:rPr>
              <w:t>Criterion 1</w:t>
            </w:r>
          </w:p>
        </w:tc>
        <w:tc>
          <w:tcPr>
            <w:tcW w:w="1584" w:type="pct"/>
          </w:tcPr>
          <w:p w14:paraId="7E160582" w14:textId="1B7C87A7"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2DDE3F05" w14:textId="3A74520D"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558CB696" w14:textId="77777777" w:rsidTr="00506EAA">
        <w:tc>
          <w:tcPr>
            <w:tcW w:w="812" w:type="pct"/>
          </w:tcPr>
          <w:p w14:paraId="08A1BAD1" w14:textId="77777777" w:rsidR="009F7B56" w:rsidRPr="003D3811" w:rsidRDefault="009F7B56" w:rsidP="009F7B56">
            <w:pPr>
              <w:spacing w:line="240" w:lineRule="exact"/>
              <w:rPr>
                <w:rFonts w:cs="Times New Roman"/>
              </w:rPr>
            </w:pPr>
            <w:r w:rsidRPr="003D3811">
              <w:rPr>
                <w:rFonts w:cs="Times New Roman"/>
                <w:szCs w:val="22"/>
              </w:rPr>
              <w:t>Criterion 2</w:t>
            </w:r>
          </w:p>
        </w:tc>
        <w:tc>
          <w:tcPr>
            <w:tcW w:w="1584" w:type="pct"/>
          </w:tcPr>
          <w:p w14:paraId="3F889574" w14:textId="5282C3B2"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75DA5F73" w14:textId="136CDDB9"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1AE14D7E" w14:textId="77777777" w:rsidTr="00506EAA">
        <w:tc>
          <w:tcPr>
            <w:tcW w:w="812" w:type="pct"/>
          </w:tcPr>
          <w:p w14:paraId="1245836B" w14:textId="77777777" w:rsidR="009F7B56" w:rsidRPr="003D3811" w:rsidRDefault="009F7B56" w:rsidP="009F7B56">
            <w:pPr>
              <w:spacing w:line="240" w:lineRule="exact"/>
              <w:rPr>
                <w:rFonts w:cs="Times New Roman"/>
              </w:rPr>
            </w:pPr>
            <w:r w:rsidRPr="003D3811">
              <w:rPr>
                <w:rFonts w:cs="Times New Roman"/>
                <w:szCs w:val="22"/>
              </w:rPr>
              <w:t>Criterion 3</w:t>
            </w:r>
          </w:p>
        </w:tc>
        <w:tc>
          <w:tcPr>
            <w:tcW w:w="1584" w:type="pct"/>
          </w:tcPr>
          <w:p w14:paraId="0FCF5B11" w14:textId="2497BFD5"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20E561AF" w14:textId="7D9A540F"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6960CBD8" w14:textId="77777777" w:rsidTr="00506EAA">
        <w:tc>
          <w:tcPr>
            <w:tcW w:w="812" w:type="pct"/>
          </w:tcPr>
          <w:p w14:paraId="5066A939" w14:textId="77777777" w:rsidR="009F7B56" w:rsidRPr="003D3811" w:rsidRDefault="009F7B56" w:rsidP="009F7B56">
            <w:pPr>
              <w:spacing w:line="240" w:lineRule="exact"/>
              <w:rPr>
                <w:rFonts w:cs="Times New Roman"/>
              </w:rPr>
            </w:pPr>
            <w:r w:rsidRPr="003D3811">
              <w:rPr>
                <w:rFonts w:cs="Times New Roman"/>
                <w:szCs w:val="22"/>
              </w:rPr>
              <w:t>Criterion 4</w:t>
            </w:r>
          </w:p>
        </w:tc>
        <w:tc>
          <w:tcPr>
            <w:tcW w:w="1584" w:type="pct"/>
          </w:tcPr>
          <w:p w14:paraId="0D76D05E" w14:textId="61015D92"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222465C4" w14:textId="6CA715EF"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05EF8D74" w14:textId="77777777" w:rsidTr="00506EAA">
        <w:tc>
          <w:tcPr>
            <w:tcW w:w="812" w:type="pct"/>
          </w:tcPr>
          <w:p w14:paraId="41790DC9" w14:textId="77777777" w:rsidR="009F7B56" w:rsidRPr="003D3811" w:rsidRDefault="009F7B56" w:rsidP="009F7B56">
            <w:pPr>
              <w:spacing w:line="240" w:lineRule="exact"/>
              <w:rPr>
                <w:rFonts w:cs="Times New Roman"/>
              </w:rPr>
            </w:pPr>
            <w:r w:rsidRPr="003D3811">
              <w:rPr>
                <w:rFonts w:cs="Times New Roman"/>
                <w:szCs w:val="22"/>
              </w:rPr>
              <w:t>Criterion 5</w:t>
            </w:r>
          </w:p>
        </w:tc>
        <w:tc>
          <w:tcPr>
            <w:tcW w:w="1584" w:type="pct"/>
          </w:tcPr>
          <w:p w14:paraId="5C12BC92" w14:textId="0C6F8BAD"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4E7F5513" w14:textId="77777777" w:rsidR="009F7B56" w:rsidRPr="003D3811" w:rsidRDefault="009F7B56" w:rsidP="009F7B56">
            <w:pPr>
              <w:spacing w:line="240" w:lineRule="exact"/>
              <w:jc w:val="left"/>
              <w:rPr>
                <w:rFonts w:cs="Times New Roman"/>
                <w:color w:val="FF0000"/>
              </w:rPr>
            </w:pPr>
          </w:p>
        </w:tc>
      </w:tr>
      <w:tr w:rsidR="009F7B56" w:rsidRPr="003D3811" w14:paraId="5756B3D1" w14:textId="77777777" w:rsidTr="00506EAA">
        <w:tc>
          <w:tcPr>
            <w:tcW w:w="812" w:type="pct"/>
          </w:tcPr>
          <w:p w14:paraId="52123C8F" w14:textId="77777777" w:rsidR="009F7B56" w:rsidRPr="003D3811" w:rsidRDefault="009F7B56" w:rsidP="009F7B56">
            <w:pPr>
              <w:spacing w:line="240" w:lineRule="exact"/>
              <w:rPr>
                <w:rFonts w:cs="Times New Roman"/>
              </w:rPr>
            </w:pPr>
            <w:r w:rsidRPr="003D3811">
              <w:rPr>
                <w:rFonts w:cs="Times New Roman"/>
                <w:szCs w:val="22"/>
              </w:rPr>
              <w:t>Criterion 6</w:t>
            </w:r>
          </w:p>
        </w:tc>
        <w:tc>
          <w:tcPr>
            <w:tcW w:w="1584" w:type="pct"/>
          </w:tcPr>
          <w:p w14:paraId="20AA143D" w14:textId="2E4E12F6"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37D73D48" w14:textId="77777777" w:rsidR="009F7B56" w:rsidRPr="003D3811" w:rsidRDefault="009F7B56" w:rsidP="009F7B56">
            <w:pPr>
              <w:spacing w:line="240" w:lineRule="exact"/>
              <w:jc w:val="left"/>
              <w:rPr>
                <w:rFonts w:cs="Times New Roman"/>
                <w:color w:val="FF0000"/>
              </w:rPr>
            </w:pPr>
          </w:p>
        </w:tc>
      </w:tr>
      <w:tr w:rsidR="009F7B56" w:rsidRPr="003D3811" w14:paraId="2EF197E6" w14:textId="77777777" w:rsidTr="00506EAA">
        <w:tc>
          <w:tcPr>
            <w:tcW w:w="812" w:type="pct"/>
          </w:tcPr>
          <w:p w14:paraId="343D4FC3" w14:textId="77777777" w:rsidR="009F7B56" w:rsidRPr="003D3811" w:rsidRDefault="009F7B56" w:rsidP="009F7B56">
            <w:pPr>
              <w:spacing w:line="240" w:lineRule="exact"/>
              <w:rPr>
                <w:rFonts w:cs="Times New Roman"/>
              </w:rPr>
            </w:pPr>
            <w:r w:rsidRPr="003D3811">
              <w:rPr>
                <w:rFonts w:cs="Times New Roman"/>
                <w:szCs w:val="22"/>
              </w:rPr>
              <w:t>Criterion 7</w:t>
            </w:r>
          </w:p>
        </w:tc>
        <w:tc>
          <w:tcPr>
            <w:tcW w:w="1584" w:type="pct"/>
          </w:tcPr>
          <w:p w14:paraId="2F29C8D4" w14:textId="043A3A2B"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710A3073" w14:textId="77777777" w:rsidR="009F7B56" w:rsidRPr="003D3811" w:rsidRDefault="009F7B56" w:rsidP="009F7B56">
            <w:pPr>
              <w:spacing w:line="240" w:lineRule="exact"/>
              <w:jc w:val="left"/>
              <w:rPr>
                <w:rFonts w:cs="Times New Roman"/>
                <w:color w:val="FF0000"/>
              </w:rPr>
            </w:pPr>
          </w:p>
        </w:tc>
      </w:tr>
      <w:tr w:rsidR="009F7B56" w:rsidRPr="003D3811" w14:paraId="479E8CED" w14:textId="77777777" w:rsidTr="00506EAA">
        <w:tc>
          <w:tcPr>
            <w:tcW w:w="812" w:type="pct"/>
          </w:tcPr>
          <w:p w14:paraId="055D3098" w14:textId="77777777" w:rsidR="009F7B56" w:rsidRPr="003D3811" w:rsidRDefault="009F7B56" w:rsidP="009F7B56">
            <w:pPr>
              <w:spacing w:line="240" w:lineRule="exact"/>
              <w:rPr>
                <w:rFonts w:cs="Times New Roman"/>
              </w:rPr>
            </w:pPr>
            <w:r w:rsidRPr="003D3811">
              <w:rPr>
                <w:rFonts w:cs="Times New Roman"/>
                <w:szCs w:val="22"/>
              </w:rPr>
              <w:lastRenderedPageBreak/>
              <w:t>Criterion 8</w:t>
            </w:r>
          </w:p>
        </w:tc>
        <w:tc>
          <w:tcPr>
            <w:tcW w:w="1584" w:type="pct"/>
          </w:tcPr>
          <w:p w14:paraId="631DE91F" w14:textId="48D62C15"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0D85230E" w14:textId="77777777" w:rsidR="009F7B56" w:rsidRPr="003D3811" w:rsidRDefault="009F7B56" w:rsidP="009F7B56">
            <w:pPr>
              <w:spacing w:line="240" w:lineRule="exact"/>
              <w:jc w:val="left"/>
              <w:rPr>
                <w:rFonts w:cs="Times New Roman"/>
                <w:color w:val="FF0000"/>
              </w:rPr>
            </w:pPr>
          </w:p>
        </w:tc>
      </w:tr>
      <w:tr w:rsidR="009F7B56" w:rsidRPr="003D3811" w14:paraId="5635D062" w14:textId="77777777" w:rsidTr="00506EAA">
        <w:tc>
          <w:tcPr>
            <w:tcW w:w="812" w:type="pct"/>
          </w:tcPr>
          <w:p w14:paraId="28914CD2" w14:textId="77777777" w:rsidR="009F7B56" w:rsidRPr="003D3811" w:rsidRDefault="009F7B56" w:rsidP="009F7B56">
            <w:pPr>
              <w:spacing w:line="240" w:lineRule="exact"/>
              <w:rPr>
                <w:rFonts w:cs="Times New Roman"/>
              </w:rPr>
            </w:pPr>
            <w:r w:rsidRPr="003D3811">
              <w:rPr>
                <w:rFonts w:cs="Times New Roman"/>
                <w:szCs w:val="22"/>
              </w:rPr>
              <w:t>Criterion 9</w:t>
            </w:r>
          </w:p>
        </w:tc>
        <w:tc>
          <w:tcPr>
            <w:tcW w:w="1584" w:type="pct"/>
          </w:tcPr>
          <w:p w14:paraId="693CDD44" w14:textId="5B65FEC3"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5F0176C2" w14:textId="77777777" w:rsidR="009F7B56" w:rsidRPr="003D3811" w:rsidRDefault="009F7B56" w:rsidP="009F7B56">
            <w:pPr>
              <w:spacing w:line="240" w:lineRule="exact"/>
              <w:jc w:val="left"/>
              <w:rPr>
                <w:rFonts w:cs="Times New Roman"/>
                <w:color w:val="FF0000"/>
              </w:rPr>
            </w:pPr>
          </w:p>
        </w:tc>
      </w:tr>
      <w:tr w:rsidR="009F7B56" w:rsidRPr="003D3811" w14:paraId="4A2936B7" w14:textId="77777777" w:rsidTr="00506EAA">
        <w:tc>
          <w:tcPr>
            <w:tcW w:w="812" w:type="pct"/>
          </w:tcPr>
          <w:p w14:paraId="69882C9F" w14:textId="77777777" w:rsidR="009F7B56" w:rsidRPr="003D3811" w:rsidRDefault="009F7B56" w:rsidP="009F7B56">
            <w:pPr>
              <w:spacing w:line="240" w:lineRule="exact"/>
              <w:rPr>
                <w:rFonts w:cs="Times New Roman"/>
              </w:rPr>
            </w:pPr>
            <w:r w:rsidRPr="003D3811">
              <w:rPr>
                <w:rFonts w:cs="Times New Roman"/>
                <w:szCs w:val="22"/>
              </w:rPr>
              <w:t>Criterion 10</w:t>
            </w:r>
          </w:p>
        </w:tc>
        <w:tc>
          <w:tcPr>
            <w:tcW w:w="1584" w:type="pct"/>
          </w:tcPr>
          <w:p w14:paraId="2824B49E" w14:textId="72EB7693"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2604" w:type="pct"/>
          </w:tcPr>
          <w:p w14:paraId="2331D79C" w14:textId="77777777" w:rsidR="009F7B56" w:rsidRPr="003D3811" w:rsidRDefault="009F7B56" w:rsidP="009F7B56">
            <w:pPr>
              <w:spacing w:line="240" w:lineRule="exact"/>
              <w:jc w:val="left"/>
              <w:rPr>
                <w:rFonts w:cs="Times New Roman"/>
                <w:color w:val="FF0000"/>
              </w:rPr>
            </w:pPr>
          </w:p>
        </w:tc>
      </w:tr>
    </w:tbl>
    <w:p w14:paraId="2A24E96B"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0648E8BD" w14:textId="77777777" w:rsidTr="00506EAA">
        <w:tc>
          <w:tcPr>
            <w:tcW w:w="5000" w:type="pct"/>
          </w:tcPr>
          <w:p w14:paraId="651B66AA" w14:textId="77777777" w:rsidR="009F7B56" w:rsidRPr="003D3811" w:rsidRDefault="009F7B56" w:rsidP="00923110">
            <w:pPr>
              <w:pStyle w:val="a9"/>
              <w:numPr>
                <w:ilvl w:val="0"/>
                <w:numId w:val="19"/>
              </w:numPr>
              <w:spacing w:line="240" w:lineRule="exact"/>
              <w:ind w:leftChars="0" w:left="284" w:hanging="284"/>
              <w:rPr>
                <w:rFonts w:cs="Times New Roman"/>
                <w:i/>
                <w:iCs/>
              </w:rPr>
            </w:pPr>
            <w:r w:rsidRPr="003D3811">
              <w:rPr>
                <w:rFonts w:cs="Times New Roman"/>
                <w:i/>
                <w:iCs/>
                <w:szCs w:val="22"/>
              </w:rPr>
              <w:t>Copy all descriptions specified in the approved methodology</w:t>
            </w:r>
            <w:r w:rsidRPr="003D3811">
              <w:rPr>
                <w:rFonts w:cs="Times New Roman"/>
                <w:i/>
                <w:szCs w:val="22"/>
              </w:rPr>
              <w:t>(ies)</w:t>
            </w:r>
            <w:r w:rsidRPr="003D3811">
              <w:rPr>
                <w:rFonts w:cs="Times New Roman"/>
                <w:i/>
                <w:iCs/>
                <w:szCs w:val="22"/>
              </w:rPr>
              <w:t xml:space="preserve"> for each criterion.</w:t>
            </w:r>
          </w:p>
          <w:p w14:paraId="673E7BD2" w14:textId="77777777" w:rsidR="009F7B56" w:rsidRPr="003D3811" w:rsidRDefault="009F7B56" w:rsidP="00923110">
            <w:pPr>
              <w:pStyle w:val="a9"/>
              <w:numPr>
                <w:ilvl w:val="0"/>
                <w:numId w:val="19"/>
              </w:numPr>
              <w:spacing w:line="240" w:lineRule="exact"/>
              <w:ind w:leftChars="0" w:left="284" w:hanging="284"/>
              <w:rPr>
                <w:rFonts w:cs="Times New Roman"/>
                <w:i/>
                <w:iCs/>
              </w:rPr>
            </w:pPr>
            <w:r w:rsidRPr="003D3811">
              <w:rPr>
                <w:rFonts w:cs="Times New Roman"/>
                <w:i/>
                <w:iCs/>
                <w:szCs w:val="22"/>
              </w:rPr>
              <w:t xml:space="preserve">Provide a comprehensive explanation supported by detailed project information of how the project meets each eligibility criterion. </w:t>
            </w:r>
          </w:p>
          <w:p w14:paraId="63210EFD" w14:textId="1847FD29" w:rsidR="009F7B56" w:rsidRPr="003D3811" w:rsidRDefault="009F7B56" w:rsidP="00923110">
            <w:pPr>
              <w:pStyle w:val="a9"/>
              <w:numPr>
                <w:ilvl w:val="0"/>
                <w:numId w:val="19"/>
              </w:numPr>
              <w:spacing w:line="240" w:lineRule="exact"/>
              <w:ind w:leftChars="0" w:left="284" w:hanging="284"/>
              <w:rPr>
                <w:rFonts w:cs="Times New Roman"/>
                <w:i/>
                <w:iCs/>
              </w:rPr>
            </w:pPr>
            <w:r w:rsidRPr="003D3811">
              <w:rPr>
                <w:rFonts w:cs="Times New Roman"/>
                <w:i/>
                <w:iCs/>
                <w:szCs w:val="22"/>
              </w:rPr>
              <w:t>Details may be provided in the a</w:t>
            </w:r>
            <w:r w:rsidR="004671B6" w:rsidRPr="003D3811">
              <w:rPr>
                <w:rFonts w:cs="Times New Roman" w:hint="eastAsia"/>
                <w:i/>
                <w:iCs/>
                <w:szCs w:val="22"/>
              </w:rPr>
              <w:t>ttachment</w:t>
            </w:r>
            <w:r w:rsidRPr="003D3811">
              <w:rPr>
                <w:rFonts w:cs="Times New Roman"/>
                <w:i/>
                <w:iCs/>
                <w:szCs w:val="22"/>
              </w:rPr>
              <w:t>.</w:t>
            </w:r>
          </w:p>
        </w:tc>
      </w:tr>
    </w:tbl>
    <w:p w14:paraId="3615528F" w14:textId="77777777" w:rsidR="009F7B56" w:rsidRPr="003D3811" w:rsidRDefault="009F7B56" w:rsidP="009F7B56">
      <w:pPr>
        <w:rPr>
          <w:rFonts w:cs="Times New Roman"/>
          <w:szCs w:val="22"/>
        </w:rPr>
      </w:pPr>
    </w:p>
    <w:p w14:paraId="6B0CFEC1" w14:textId="77777777" w:rsidR="009F7B56" w:rsidRPr="003D3811" w:rsidRDefault="009F7B56" w:rsidP="009F7B56">
      <w:pPr>
        <w:rPr>
          <w:rFonts w:cs="Times New Roman"/>
          <w:szCs w:val="22"/>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1"/>
      </w:tblGrid>
      <w:tr w:rsidR="009F7B56" w:rsidRPr="003D3811" w14:paraId="5712963F" w14:textId="77777777" w:rsidTr="00506EAA">
        <w:tc>
          <w:tcPr>
            <w:tcW w:w="8593" w:type="dxa"/>
            <w:shd w:val="clear" w:color="auto" w:fill="17365D"/>
          </w:tcPr>
          <w:p w14:paraId="6C9624E7" w14:textId="77777777" w:rsidR="009F7B56" w:rsidRPr="003D3811" w:rsidRDefault="009F7B56" w:rsidP="009F7B56">
            <w:pPr>
              <w:rPr>
                <w:rFonts w:cs="Times New Roman"/>
                <w:b/>
                <w:bCs/>
              </w:rPr>
            </w:pPr>
            <w:r w:rsidRPr="003D3811">
              <w:rPr>
                <w:rFonts w:cs="Times New Roman"/>
                <w:b/>
                <w:bCs/>
                <w:szCs w:val="22"/>
              </w:rPr>
              <w:t>C. Calculation of emission reductions</w:t>
            </w:r>
          </w:p>
        </w:tc>
      </w:tr>
    </w:tbl>
    <w:p w14:paraId="7F1AD11D" w14:textId="77777777" w:rsidR="009F7B56" w:rsidRPr="003D3811" w:rsidRDefault="009F7B56" w:rsidP="009F7B56">
      <w:pPr>
        <w:rPr>
          <w:rFonts w:cs="Times New Roman"/>
          <w:szCs w:val="22"/>
        </w:rPr>
      </w:pPr>
      <w:r w:rsidRPr="003D3811">
        <w:rPr>
          <w:rFonts w:cs="Times New Roman"/>
          <w:szCs w:val="22"/>
        </w:rPr>
        <w:t xml:space="preserve">C.1. Identification of all </w:t>
      </w:r>
      <w:r w:rsidRPr="003D3811">
        <w:rPr>
          <w:rFonts w:cs="Times New Roman" w:hint="eastAsia"/>
          <w:szCs w:val="22"/>
        </w:rPr>
        <w:t>carbon pools and GHG</w:t>
      </w:r>
      <w:r w:rsidRPr="003D3811">
        <w:rPr>
          <w:rFonts w:cs="Times New Roman"/>
          <w:szCs w:val="22"/>
        </w:rPr>
        <w:t xml:space="preserve"> sources relevant to the </w:t>
      </w:r>
      <w:r w:rsidRPr="003D3811">
        <w:rPr>
          <w:rFonts w:cs="Times New Roman"/>
        </w:rPr>
        <w:t>JCM</w:t>
      </w:r>
      <w:r w:rsidRPr="003D3811">
        <w:rPr>
          <w:rFonts w:cs="Times New Roman"/>
          <w:szCs w:val="22"/>
        </w:rPr>
        <w:t xml:space="preserve"> project</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1"/>
        <w:gridCol w:w="2126"/>
        <w:gridCol w:w="1262"/>
        <w:gridCol w:w="3851"/>
      </w:tblGrid>
      <w:tr w:rsidR="009F7B56" w:rsidRPr="003D3811" w14:paraId="532011A8" w14:textId="77777777" w:rsidTr="00506EAA">
        <w:trPr>
          <w:trHeight w:val="340"/>
        </w:trPr>
        <w:tc>
          <w:tcPr>
            <w:tcW w:w="1953" w:type="pct"/>
            <w:gridSpan w:val="2"/>
            <w:shd w:val="clear" w:color="auto" w:fill="B8CCE4" w:themeFill="accent1" w:themeFillTint="66"/>
          </w:tcPr>
          <w:p w14:paraId="42D54AC2" w14:textId="77777777" w:rsidR="009F7B56" w:rsidRPr="003D3811" w:rsidRDefault="009F7B56" w:rsidP="009F7B56">
            <w:pPr>
              <w:spacing w:line="240" w:lineRule="exact"/>
              <w:ind w:left="110"/>
              <w:jc w:val="left"/>
              <w:rPr>
                <w:b/>
                <w:bCs/>
                <w:szCs w:val="22"/>
              </w:rPr>
            </w:pPr>
            <w:r w:rsidRPr="003D3811">
              <w:rPr>
                <w:rFonts w:hint="eastAsia"/>
                <w:szCs w:val="22"/>
              </w:rPr>
              <w:t>Carbon pools and GHG</w:t>
            </w:r>
            <w:r w:rsidRPr="003D3811">
              <w:rPr>
                <w:szCs w:val="22"/>
              </w:rPr>
              <w:t xml:space="preserve"> sources</w:t>
            </w:r>
            <w:r w:rsidRPr="003D3811">
              <w:rPr>
                <w:rFonts w:hint="eastAsia"/>
                <w:szCs w:val="22"/>
              </w:rPr>
              <w:t xml:space="preserve"> listed in the applied methodology</w:t>
            </w:r>
          </w:p>
        </w:tc>
        <w:tc>
          <w:tcPr>
            <w:tcW w:w="752" w:type="pct"/>
            <w:shd w:val="clear" w:color="auto" w:fill="B8CCE4" w:themeFill="accent1" w:themeFillTint="66"/>
          </w:tcPr>
          <w:p w14:paraId="0BA1CCD2" w14:textId="77777777" w:rsidR="009F7B56" w:rsidRPr="003D3811" w:rsidRDefault="009F7B56" w:rsidP="009F7B56">
            <w:pPr>
              <w:spacing w:line="240" w:lineRule="exact"/>
              <w:ind w:left="110"/>
              <w:jc w:val="left"/>
              <w:rPr>
                <w:szCs w:val="22"/>
              </w:rPr>
            </w:pPr>
            <w:r w:rsidRPr="003D3811">
              <w:rPr>
                <w:szCs w:val="22"/>
              </w:rPr>
              <w:t>Included / excluded (Y/N)</w:t>
            </w:r>
          </w:p>
        </w:tc>
        <w:tc>
          <w:tcPr>
            <w:tcW w:w="2295" w:type="pct"/>
            <w:shd w:val="clear" w:color="auto" w:fill="B8CCE4" w:themeFill="accent1" w:themeFillTint="66"/>
          </w:tcPr>
          <w:p w14:paraId="593B4DAF" w14:textId="77777777" w:rsidR="009F7B56" w:rsidRPr="003D3811" w:rsidRDefault="009F7B56" w:rsidP="009F7B56">
            <w:pPr>
              <w:spacing w:line="240" w:lineRule="exact"/>
              <w:jc w:val="left"/>
              <w:rPr>
                <w:b/>
                <w:bCs/>
                <w:szCs w:val="22"/>
              </w:rPr>
            </w:pPr>
            <w:r w:rsidRPr="003D3811">
              <w:rPr>
                <w:szCs w:val="22"/>
              </w:rPr>
              <w:t>Justification of inclusion or exclusion</w:t>
            </w:r>
          </w:p>
        </w:tc>
      </w:tr>
      <w:tr w:rsidR="009F7B56" w:rsidRPr="003D3811" w14:paraId="3F7F8272" w14:textId="77777777" w:rsidTr="00506EAA">
        <w:trPr>
          <w:trHeight w:val="176"/>
        </w:trPr>
        <w:tc>
          <w:tcPr>
            <w:tcW w:w="5000" w:type="pct"/>
            <w:gridSpan w:val="4"/>
            <w:shd w:val="clear" w:color="auto" w:fill="B8CCE4" w:themeFill="accent1" w:themeFillTint="66"/>
          </w:tcPr>
          <w:p w14:paraId="10524721" w14:textId="77777777" w:rsidR="009F7B56" w:rsidRPr="003D3811" w:rsidRDefault="009F7B56" w:rsidP="009F7B56">
            <w:pPr>
              <w:spacing w:line="240" w:lineRule="exact"/>
              <w:jc w:val="left"/>
              <w:rPr>
                <w:szCs w:val="22"/>
              </w:rPr>
            </w:pPr>
            <w:r w:rsidRPr="003D3811">
              <w:rPr>
                <w:rFonts w:hint="eastAsia"/>
                <w:szCs w:val="22"/>
              </w:rPr>
              <w:t>Project reference level</w:t>
            </w:r>
          </w:p>
        </w:tc>
      </w:tr>
      <w:tr w:rsidR="009F7B56" w:rsidRPr="003D3811" w14:paraId="44AF30B8" w14:textId="77777777" w:rsidTr="00506EAA">
        <w:trPr>
          <w:trHeight w:val="340"/>
        </w:trPr>
        <w:tc>
          <w:tcPr>
            <w:tcW w:w="686" w:type="pct"/>
            <w:vMerge w:val="restart"/>
          </w:tcPr>
          <w:p w14:paraId="19BC37DE" w14:textId="77777777" w:rsidR="009F7B56" w:rsidRPr="003D3811" w:rsidRDefault="009F7B56" w:rsidP="009F7B56">
            <w:pPr>
              <w:spacing w:line="240" w:lineRule="exact"/>
              <w:ind w:left="110"/>
              <w:jc w:val="left"/>
              <w:rPr>
                <w:bCs/>
                <w:szCs w:val="22"/>
              </w:rPr>
            </w:pPr>
            <w:r w:rsidRPr="003D3811">
              <w:rPr>
                <w:rFonts w:hint="eastAsia"/>
                <w:bCs/>
                <w:szCs w:val="22"/>
              </w:rPr>
              <w:t>Carbon pools</w:t>
            </w:r>
          </w:p>
        </w:tc>
        <w:tc>
          <w:tcPr>
            <w:tcW w:w="1267" w:type="pct"/>
            <w:vAlign w:val="center"/>
          </w:tcPr>
          <w:p w14:paraId="64B7FB11" w14:textId="556BC7C6"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01279698" w14:textId="40A6ADF1"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vAlign w:val="center"/>
          </w:tcPr>
          <w:p w14:paraId="66C8E968" w14:textId="4E30C948"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6D958993" w14:textId="77777777" w:rsidTr="00506EAA">
        <w:trPr>
          <w:trHeight w:val="340"/>
        </w:trPr>
        <w:tc>
          <w:tcPr>
            <w:tcW w:w="686" w:type="pct"/>
            <w:vMerge/>
          </w:tcPr>
          <w:p w14:paraId="0FECE467" w14:textId="77777777" w:rsidR="009F7B56" w:rsidRPr="003D3811" w:rsidRDefault="009F7B56" w:rsidP="009F7B56">
            <w:pPr>
              <w:spacing w:line="240" w:lineRule="exact"/>
              <w:ind w:left="110" w:firstLine="220"/>
              <w:jc w:val="left"/>
              <w:rPr>
                <w:bCs/>
                <w:szCs w:val="22"/>
              </w:rPr>
            </w:pPr>
          </w:p>
        </w:tc>
        <w:tc>
          <w:tcPr>
            <w:tcW w:w="1267" w:type="pct"/>
            <w:vAlign w:val="center"/>
          </w:tcPr>
          <w:p w14:paraId="0E0309EE" w14:textId="333A663C"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25A0A004" w14:textId="654F6DF6"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vAlign w:val="center"/>
          </w:tcPr>
          <w:p w14:paraId="1E2787E8" w14:textId="22DBCCE0"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7E4E934B" w14:textId="77777777" w:rsidTr="00506EAA">
        <w:trPr>
          <w:trHeight w:val="340"/>
        </w:trPr>
        <w:tc>
          <w:tcPr>
            <w:tcW w:w="686" w:type="pct"/>
            <w:vMerge/>
          </w:tcPr>
          <w:p w14:paraId="1CCBB262" w14:textId="77777777" w:rsidR="009F7B56" w:rsidRPr="003D3811" w:rsidRDefault="009F7B56" w:rsidP="009F7B56">
            <w:pPr>
              <w:spacing w:line="240" w:lineRule="exact"/>
              <w:ind w:left="110" w:firstLine="220"/>
              <w:jc w:val="left"/>
              <w:rPr>
                <w:bCs/>
                <w:szCs w:val="22"/>
              </w:rPr>
            </w:pPr>
          </w:p>
        </w:tc>
        <w:tc>
          <w:tcPr>
            <w:tcW w:w="1267" w:type="pct"/>
            <w:vAlign w:val="center"/>
          </w:tcPr>
          <w:p w14:paraId="4D871552" w14:textId="464D5040"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5249BBB6" w14:textId="213D4358"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vAlign w:val="center"/>
          </w:tcPr>
          <w:p w14:paraId="71B3158C" w14:textId="6270ECE7"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236F9AC8" w14:textId="77777777" w:rsidTr="00506EAA">
        <w:trPr>
          <w:trHeight w:val="340"/>
        </w:trPr>
        <w:tc>
          <w:tcPr>
            <w:tcW w:w="686" w:type="pct"/>
            <w:vMerge/>
          </w:tcPr>
          <w:p w14:paraId="277592C4" w14:textId="77777777" w:rsidR="009F7B56" w:rsidRPr="003D3811" w:rsidRDefault="009F7B56" w:rsidP="009F7B56">
            <w:pPr>
              <w:spacing w:line="240" w:lineRule="exact"/>
              <w:ind w:left="110" w:firstLine="220"/>
              <w:jc w:val="left"/>
              <w:rPr>
                <w:bCs/>
                <w:szCs w:val="22"/>
              </w:rPr>
            </w:pPr>
          </w:p>
        </w:tc>
        <w:tc>
          <w:tcPr>
            <w:tcW w:w="1267" w:type="pct"/>
          </w:tcPr>
          <w:p w14:paraId="648C400B" w14:textId="4F0D9AD5" w:rsidR="009F7B56" w:rsidRPr="003D3811" w:rsidRDefault="009F7B56" w:rsidP="009F7B56">
            <w:pPr>
              <w:tabs>
                <w:tab w:val="center" w:pos="4252"/>
                <w:tab w:val="right" w:pos="8504"/>
              </w:tabs>
              <w:snapToGrid w:val="0"/>
              <w:spacing w:line="240" w:lineRule="exact"/>
              <w:rPr>
                <w:rFonts w:cs="Times New Roman"/>
                <w:color w:val="FF0000"/>
              </w:rPr>
            </w:pPr>
          </w:p>
        </w:tc>
        <w:tc>
          <w:tcPr>
            <w:tcW w:w="752" w:type="pct"/>
          </w:tcPr>
          <w:p w14:paraId="7381D3D7" w14:textId="3BB5F891"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tcPr>
          <w:p w14:paraId="56A8C3E2" w14:textId="1F0C7374"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208D5114" w14:textId="77777777" w:rsidTr="00506EAA">
        <w:trPr>
          <w:trHeight w:val="340"/>
        </w:trPr>
        <w:tc>
          <w:tcPr>
            <w:tcW w:w="686" w:type="pct"/>
            <w:vMerge/>
          </w:tcPr>
          <w:p w14:paraId="0B91B0CB" w14:textId="77777777" w:rsidR="009F7B56" w:rsidRPr="003D3811" w:rsidRDefault="009F7B56" w:rsidP="009F7B56">
            <w:pPr>
              <w:spacing w:line="240" w:lineRule="exact"/>
              <w:ind w:left="110" w:firstLine="220"/>
              <w:jc w:val="left"/>
              <w:rPr>
                <w:bCs/>
                <w:szCs w:val="22"/>
              </w:rPr>
            </w:pPr>
          </w:p>
        </w:tc>
        <w:tc>
          <w:tcPr>
            <w:tcW w:w="1267" w:type="pct"/>
          </w:tcPr>
          <w:p w14:paraId="6F380FD2" w14:textId="66AACA53"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54C3CE58" w14:textId="2180D652"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tcPr>
          <w:p w14:paraId="76CFE4E6" w14:textId="57F9B425"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2547CCB4" w14:textId="77777777" w:rsidTr="00506EAA">
        <w:trPr>
          <w:trHeight w:val="317"/>
        </w:trPr>
        <w:tc>
          <w:tcPr>
            <w:tcW w:w="686" w:type="pct"/>
            <w:vMerge w:val="restart"/>
          </w:tcPr>
          <w:p w14:paraId="686C3A1D" w14:textId="77777777" w:rsidR="009F7B56" w:rsidRPr="003D3811" w:rsidRDefault="009F7B56" w:rsidP="009F7B56">
            <w:pPr>
              <w:spacing w:line="240" w:lineRule="exact"/>
              <w:ind w:left="110"/>
              <w:jc w:val="left"/>
              <w:rPr>
                <w:bCs/>
                <w:szCs w:val="22"/>
              </w:rPr>
            </w:pPr>
            <w:r w:rsidRPr="003D3811">
              <w:rPr>
                <w:rFonts w:hint="eastAsia"/>
                <w:bCs/>
                <w:szCs w:val="22"/>
              </w:rPr>
              <w:t>GHG sources</w:t>
            </w:r>
          </w:p>
        </w:tc>
        <w:tc>
          <w:tcPr>
            <w:tcW w:w="1267" w:type="pct"/>
            <w:vAlign w:val="center"/>
          </w:tcPr>
          <w:p w14:paraId="1AFE602D" w14:textId="59C6FCAF"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2BBC5892" w14:textId="1F27ED4A"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tcPr>
          <w:p w14:paraId="739E91AF" w14:textId="4120B761"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2C46A32A" w14:textId="77777777" w:rsidTr="00506EAA">
        <w:trPr>
          <w:trHeight w:val="188"/>
        </w:trPr>
        <w:tc>
          <w:tcPr>
            <w:tcW w:w="686" w:type="pct"/>
            <w:vMerge/>
          </w:tcPr>
          <w:p w14:paraId="4E84DF0B" w14:textId="77777777" w:rsidR="009F7B56" w:rsidRPr="003D3811" w:rsidRDefault="009F7B56" w:rsidP="009F7B56">
            <w:pPr>
              <w:spacing w:line="240" w:lineRule="exact"/>
              <w:ind w:left="110" w:firstLine="220"/>
              <w:jc w:val="left"/>
              <w:rPr>
                <w:bCs/>
                <w:color w:val="FF0000"/>
                <w:szCs w:val="22"/>
              </w:rPr>
            </w:pPr>
          </w:p>
        </w:tc>
        <w:tc>
          <w:tcPr>
            <w:tcW w:w="1267" w:type="pct"/>
            <w:vAlign w:val="center"/>
          </w:tcPr>
          <w:p w14:paraId="5A6D980A" w14:textId="084570F0"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396E98D1" w14:textId="2F73CB27" w:rsidR="009F7B56" w:rsidRPr="003D3811" w:rsidRDefault="009F7B56" w:rsidP="009F7B56">
            <w:pPr>
              <w:tabs>
                <w:tab w:val="center" w:pos="4252"/>
                <w:tab w:val="right" w:pos="8504"/>
              </w:tabs>
              <w:snapToGrid w:val="0"/>
              <w:spacing w:line="240" w:lineRule="exact"/>
              <w:ind w:left="110" w:firstLine="220"/>
              <w:rPr>
                <w:rFonts w:cs="Times New Roman"/>
                <w:color w:val="FF0000"/>
              </w:rPr>
            </w:pPr>
          </w:p>
        </w:tc>
        <w:tc>
          <w:tcPr>
            <w:tcW w:w="2295" w:type="pct"/>
          </w:tcPr>
          <w:p w14:paraId="62E953F4" w14:textId="41D8A662"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4D5333A5" w14:textId="77777777" w:rsidTr="00506EAA">
        <w:trPr>
          <w:trHeight w:val="188"/>
        </w:trPr>
        <w:tc>
          <w:tcPr>
            <w:tcW w:w="5000" w:type="pct"/>
            <w:gridSpan w:val="4"/>
            <w:shd w:val="clear" w:color="auto" w:fill="B8CCE4" w:themeFill="accent1" w:themeFillTint="66"/>
          </w:tcPr>
          <w:p w14:paraId="2CEE4ED6" w14:textId="7B9CCB79" w:rsidR="009F7B56" w:rsidRPr="003D3811" w:rsidRDefault="009F7B56" w:rsidP="009F7B56">
            <w:pPr>
              <w:tabs>
                <w:tab w:val="center" w:pos="4252"/>
                <w:tab w:val="right" w:pos="8504"/>
              </w:tabs>
              <w:snapToGrid w:val="0"/>
              <w:spacing w:line="240" w:lineRule="exact"/>
              <w:ind w:left="110" w:firstLine="32"/>
              <w:rPr>
                <w:rFonts w:cs="Times New Roman"/>
                <w:color w:val="FF0000"/>
              </w:rPr>
            </w:pPr>
            <w:r w:rsidRPr="003D3811">
              <w:rPr>
                <w:rFonts w:hint="eastAsia"/>
                <w:szCs w:val="22"/>
              </w:rPr>
              <w:t>Project net emissions</w:t>
            </w:r>
            <w:r w:rsidR="00AA0178" w:rsidRPr="003D3811">
              <w:rPr>
                <w:szCs w:val="22"/>
              </w:rPr>
              <w:t xml:space="preserve"> or removals</w:t>
            </w:r>
          </w:p>
        </w:tc>
      </w:tr>
      <w:tr w:rsidR="009F7B56" w:rsidRPr="003D3811" w14:paraId="65927B59" w14:textId="77777777" w:rsidTr="00506EAA">
        <w:trPr>
          <w:trHeight w:val="188"/>
        </w:trPr>
        <w:tc>
          <w:tcPr>
            <w:tcW w:w="686" w:type="pct"/>
            <w:vMerge w:val="restart"/>
          </w:tcPr>
          <w:p w14:paraId="0BF11ADC" w14:textId="77777777" w:rsidR="009F7B56" w:rsidRPr="003D3811" w:rsidRDefault="009F7B56" w:rsidP="009F7B56">
            <w:pPr>
              <w:spacing w:line="240" w:lineRule="exact"/>
              <w:ind w:left="110"/>
              <w:jc w:val="left"/>
              <w:rPr>
                <w:bCs/>
                <w:szCs w:val="22"/>
              </w:rPr>
            </w:pPr>
            <w:r w:rsidRPr="003D3811">
              <w:rPr>
                <w:rFonts w:hint="eastAsia"/>
                <w:bCs/>
                <w:szCs w:val="22"/>
              </w:rPr>
              <w:t>Carbon pools</w:t>
            </w:r>
          </w:p>
        </w:tc>
        <w:tc>
          <w:tcPr>
            <w:tcW w:w="1267" w:type="pct"/>
            <w:vAlign w:val="center"/>
          </w:tcPr>
          <w:p w14:paraId="3BA01C33" w14:textId="792BB06F"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vAlign w:val="center"/>
          </w:tcPr>
          <w:p w14:paraId="0866A5CD" w14:textId="0500578F"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vAlign w:val="center"/>
          </w:tcPr>
          <w:p w14:paraId="64F351B5" w14:textId="6B0A4B87"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13330059" w14:textId="77777777" w:rsidTr="00506EAA">
        <w:trPr>
          <w:trHeight w:val="188"/>
        </w:trPr>
        <w:tc>
          <w:tcPr>
            <w:tcW w:w="686" w:type="pct"/>
            <w:vMerge/>
          </w:tcPr>
          <w:p w14:paraId="3F92E311" w14:textId="77777777" w:rsidR="009F7B56" w:rsidRPr="003D3811" w:rsidRDefault="009F7B56" w:rsidP="009F7B56">
            <w:pPr>
              <w:spacing w:line="240" w:lineRule="exact"/>
              <w:ind w:left="110" w:firstLine="220"/>
              <w:jc w:val="left"/>
              <w:rPr>
                <w:bCs/>
                <w:szCs w:val="22"/>
              </w:rPr>
            </w:pPr>
          </w:p>
        </w:tc>
        <w:tc>
          <w:tcPr>
            <w:tcW w:w="1267" w:type="pct"/>
            <w:vAlign w:val="center"/>
          </w:tcPr>
          <w:p w14:paraId="011DE5EF" w14:textId="3967B107"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vAlign w:val="center"/>
          </w:tcPr>
          <w:p w14:paraId="730AC4BB" w14:textId="0D98C91A"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vAlign w:val="center"/>
          </w:tcPr>
          <w:p w14:paraId="7F2A4200" w14:textId="1C1C87F7"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0E060CD9" w14:textId="77777777" w:rsidTr="00506EAA">
        <w:trPr>
          <w:trHeight w:val="188"/>
        </w:trPr>
        <w:tc>
          <w:tcPr>
            <w:tcW w:w="686" w:type="pct"/>
            <w:vMerge/>
          </w:tcPr>
          <w:p w14:paraId="26A12409" w14:textId="77777777" w:rsidR="009F7B56" w:rsidRPr="003D3811" w:rsidRDefault="009F7B56" w:rsidP="009F7B56">
            <w:pPr>
              <w:spacing w:line="240" w:lineRule="exact"/>
              <w:ind w:left="110" w:firstLine="220"/>
              <w:jc w:val="left"/>
              <w:rPr>
                <w:bCs/>
                <w:szCs w:val="22"/>
              </w:rPr>
            </w:pPr>
          </w:p>
        </w:tc>
        <w:tc>
          <w:tcPr>
            <w:tcW w:w="1267" w:type="pct"/>
            <w:vAlign w:val="center"/>
          </w:tcPr>
          <w:p w14:paraId="0EF02E9C" w14:textId="6B1B94EA"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vAlign w:val="center"/>
          </w:tcPr>
          <w:p w14:paraId="2F38D922" w14:textId="2EFE414B"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vAlign w:val="center"/>
          </w:tcPr>
          <w:p w14:paraId="32EECB9D" w14:textId="59FF376D"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0D399526" w14:textId="77777777" w:rsidTr="00506EAA">
        <w:trPr>
          <w:trHeight w:val="188"/>
        </w:trPr>
        <w:tc>
          <w:tcPr>
            <w:tcW w:w="686" w:type="pct"/>
            <w:vMerge/>
          </w:tcPr>
          <w:p w14:paraId="192786E6" w14:textId="77777777" w:rsidR="009F7B56" w:rsidRPr="003D3811" w:rsidRDefault="009F7B56" w:rsidP="009F7B56">
            <w:pPr>
              <w:spacing w:line="240" w:lineRule="exact"/>
              <w:ind w:left="110" w:firstLine="220"/>
              <w:jc w:val="left"/>
              <w:rPr>
                <w:bCs/>
                <w:szCs w:val="22"/>
              </w:rPr>
            </w:pPr>
          </w:p>
        </w:tc>
        <w:tc>
          <w:tcPr>
            <w:tcW w:w="1267" w:type="pct"/>
          </w:tcPr>
          <w:p w14:paraId="1C6EE386" w14:textId="2C8E5B6C"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651B4778" w14:textId="7A871DC7"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tcPr>
          <w:p w14:paraId="6291C4D9" w14:textId="1C2CB777"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72028214" w14:textId="77777777" w:rsidTr="00506EAA">
        <w:trPr>
          <w:trHeight w:val="188"/>
        </w:trPr>
        <w:tc>
          <w:tcPr>
            <w:tcW w:w="686" w:type="pct"/>
            <w:vMerge/>
          </w:tcPr>
          <w:p w14:paraId="751B7DE3" w14:textId="77777777" w:rsidR="009F7B56" w:rsidRPr="003D3811" w:rsidRDefault="009F7B56" w:rsidP="009F7B56">
            <w:pPr>
              <w:spacing w:line="240" w:lineRule="exact"/>
              <w:ind w:left="110" w:firstLine="220"/>
              <w:jc w:val="left"/>
              <w:rPr>
                <w:bCs/>
                <w:szCs w:val="22"/>
              </w:rPr>
            </w:pPr>
          </w:p>
        </w:tc>
        <w:tc>
          <w:tcPr>
            <w:tcW w:w="1267" w:type="pct"/>
          </w:tcPr>
          <w:p w14:paraId="3AB95850" w14:textId="235DC0D0" w:rsidR="009F7B56" w:rsidRPr="003D3811" w:rsidRDefault="009F7B56" w:rsidP="009F7B56">
            <w:pPr>
              <w:tabs>
                <w:tab w:val="center" w:pos="4252"/>
                <w:tab w:val="right" w:pos="8504"/>
              </w:tabs>
              <w:snapToGrid w:val="0"/>
              <w:spacing w:line="240" w:lineRule="exact"/>
              <w:ind w:left="110"/>
              <w:jc w:val="left"/>
              <w:rPr>
                <w:rFonts w:cs="Times New Roman"/>
                <w:color w:val="FF0000"/>
              </w:rPr>
            </w:pPr>
          </w:p>
        </w:tc>
        <w:tc>
          <w:tcPr>
            <w:tcW w:w="752" w:type="pct"/>
          </w:tcPr>
          <w:p w14:paraId="737DCFCC" w14:textId="3BA77C71"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tcPr>
          <w:p w14:paraId="3C99C40A" w14:textId="6C560916"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34BCB0A7" w14:textId="77777777" w:rsidTr="00506EAA">
        <w:trPr>
          <w:trHeight w:val="188"/>
        </w:trPr>
        <w:tc>
          <w:tcPr>
            <w:tcW w:w="686" w:type="pct"/>
            <w:vMerge w:val="restart"/>
          </w:tcPr>
          <w:p w14:paraId="65454049" w14:textId="77777777" w:rsidR="009F7B56" w:rsidRPr="003D3811" w:rsidRDefault="009F7B56" w:rsidP="009F7B56">
            <w:pPr>
              <w:spacing w:line="240" w:lineRule="exact"/>
              <w:ind w:left="110"/>
              <w:jc w:val="left"/>
              <w:rPr>
                <w:bCs/>
                <w:szCs w:val="22"/>
              </w:rPr>
            </w:pPr>
            <w:r w:rsidRPr="003D3811">
              <w:rPr>
                <w:rFonts w:hint="eastAsia"/>
                <w:bCs/>
                <w:szCs w:val="22"/>
              </w:rPr>
              <w:t>GHG sources</w:t>
            </w:r>
          </w:p>
        </w:tc>
        <w:tc>
          <w:tcPr>
            <w:tcW w:w="1267" w:type="pct"/>
            <w:vAlign w:val="center"/>
          </w:tcPr>
          <w:p w14:paraId="2CC016A6" w14:textId="095C8DB7"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6031A7E2" w14:textId="39122D31"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tcPr>
          <w:p w14:paraId="6C02712D" w14:textId="5EBAA328"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750E1F20" w14:textId="77777777" w:rsidTr="00506EAA">
        <w:trPr>
          <w:trHeight w:val="188"/>
        </w:trPr>
        <w:tc>
          <w:tcPr>
            <w:tcW w:w="686" w:type="pct"/>
            <w:vMerge/>
          </w:tcPr>
          <w:p w14:paraId="45D1C053" w14:textId="77777777" w:rsidR="009F7B56" w:rsidRPr="003D3811" w:rsidRDefault="009F7B56" w:rsidP="009F7B56">
            <w:pPr>
              <w:spacing w:line="240" w:lineRule="exact"/>
              <w:ind w:left="110" w:firstLine="220"/>
              <w:rPr>
                <w:bCs/>
                <w:color w:val="FF0000"/>
                <w:szCs w:val="22"/>
              </w:rPr>
            </w:pPr>
          </w:p>
        </w:tc>
        <w:tc>
          <w:tcPr>
            <w:tcW w:w="1267" w:type="pct"/>
            <w:vAlign w:val="center"/>
          </w:tcPr>
          <w:p w14:paraId="1ACBF8D6" w14:textId="4DB0E91E"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1E15E490" w14:textId="4F7B7128"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tcPr>
          <w:p w14:paraId="48EE3257" w14:textId="3EB561F3" w:rsidR="009F7B56" w:rsidRPr="003D3811" w:rsidRDefault="009F7B56" w:rsidP="009F7B56">
            <w:pPr>
              <w:tabs>
                <w:tab w:val="center" w:pos="4252"/>
                <w:tab w:val="right" w:pos="8504"/>
              </w:tabs>
              <w:snapToGrid w:val="0"/>
              <w:spacing w:line="240" w:lineRule="exact"/>
              <w:jc w:val="left"/>
              <w:rPr>
                <w:rFonts w:cs="Times New Roman"/>
                <w:color w:val="FF0000"/>
              </w:rPr>
            </w:pPr>
          </w:p>
        </w:tc>
      </w:tr>
      <w:tr w:rsidR="009F7B56" w:rsidRPr="003D3811" w14:paraId="67986DDE" w14:textId="77777777" w:rsidTr="00506EAA">
        <w:trPr>
          <w:trHeight w:val="188"/>
        </w:trPr>
        <w:tc>
          <w:tcPr>
            <w:tcW w:w="686" w:type="pct"/>
            <w:vMerge/>
          </w:tcPr>
          <w:p w14:paraId="39CD0191" w14:textId="77777777" w:rsidR="009F7B56" w:rsidRPr="003D3811" w:rsidRDefault="009F7B56" w:rsidP="009F7B56">
            <w:pPr>
              <w:spacing w:line="240" w:lineRule="exact"/>
              <w:ind w:left="110" w:firstLine="220"/>
              <w:rPr>
                <w:bCs/>
                <w:color w:val="FF0000"/>
                <w:szCs w:val="22"/>
              </w:rPr>
            </w:pPr>
          </w:p>
        </w:tc>
        <w:tc>
          <w:tcPr>
            <w:tcW w:w="1267" w:type="pct"/>
          </w:tcPr>
          <w:p w14:paraId="08C1E3BB" w14:textId="34089898" w:rsidR="009F7B56" w:rsidRPr="003D3811" w:rsidRDefault="009F7B56" w:rsidP="009F7B56">
            <w:pPr>
              <w:tabs>
                <w:tab w:val="center" w:pos="4252"/>
                <w:tab w:val="right" w:pos="8504"/>
              </w:tabs>
              <w:snapToGrid w:val="0"/>
              <w:spacing w:line="240" w:lineRule="exact"/>
              <w:jc w:val="left"/>
              <w:rPr>
                <w:rFonts w:cs="Times New Roman"/>
                <w:color w:val="FF0000"/>
              </w:rPr>
            </w:pPr>
          </w:p>
        </w:tc>
        <w:tc>
          <w:tcPr>
            <w:tcW w:w="752" w:type="pct"/>
          </w:tcPr>
          <w:p w14:paraId="114A3E6D" w14:textId="75B175FE" w:rsidR="009F7B56" w:rsidRPr="003D3811" w:rsidRDefault="009F7B56" w:rsidP="009F7B56">
            <w:pPr>
              <w:tabs>
                <w:tab w:val="center" w:pos="4252"/>
                <w:tab w:val="right" w:pos="8504"/>
              </w:tabs>
              <w:snapToGrid w:val="0"/>
              <w:spacing w:line="240" w:lineRule="exact"/>
              <w:ind w:left="110" w:firstLine="220"/>
              <w:jc w:val="left"/>
              <w:rPr>
                <w:rFonts w:cs="Times New Roman"/>
                <w:color w:val="FF0000"/>
              </w:rPr>
            </w:pPr>
          </w:p>
        </w:tc>
        <w:tc>
          <w:tcPr>
            <w:tcW w:w="2295" w:type="pct"/>
          </w:tcPr>
          <w:p w14:paraId="684985A1" w14:textId="16EBF8B8" w:rsidR="009F7B56" w:rsidRPr="003D3811" w:rsidRDefault="009F7B56" w:rsidP="009F7B56">
            <w:pPr>
              <w:tabs>
                <w:tab w:val="center" w:pos="4252"/>
                <w:tab w:val="right" w:pos="8504"/>
              </w:tabs>
              <w:snapToGrid w:val="0"/>
              <w:spacing w:line="240" w:lineRule="exact"/>
              <w:jc w:val="left"/>
              <w:rPr>
                <w:rFonts w:cs="Times New Roman"/>
                <w:color w:val="FF0000"/>
              </w:rPr>
            </w:pPr>
          </w:p>
        </w:tc>
      </w:tr>
    </w:tbl>
    <w:p w14:paraId="5DBBCB91"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03E9DDA5" w14:textId="77777777" w:rsidTr="00506EAA">
        <w:tc>
          <w:tcPr>
            <w:tcW w:w="5000" w:type="pct"/>
          </w:tcPr>
          <w:p w14:paraId="087D656D" w14:textId="77777777" w:rsidR="009F7B56" w:rsidRPr="003D3811" w:rsidRDefault="009F7B56" w:rsidP="00923110">
            <w:pPr>
              <w:pStyle w:val="a9"/>
              <w:numPr>
                <w:ilvl w:val="0"/>
                <w:numId w:val="19"/>
              </w:numPr>
              <w:spacing w:line="240" w:lineRule="exact"/>
              <w:ind w:leftChars="0" w:left="284" w:hanging="282"/>
              <w:rPr>
                <w:rFonts w:cs="Times New Roman"/>
                <w:i/>
                <w:iCs/>
                <w:szCs w:val="22"/>
              </w:rPr>
            </w:pPr>
            <w:r w:rsidRPr="003D3811">
              <w:rPr>
                <w:rFonts w:cs="Times New Roman"/>
                <w:i/>
                <w:iCs/>
                <w:szCs w:val="22"/>
              </w:rPr>
              <w:t>List all carbon pools and GHG sources covered in the applied methodology(ies).</w:t>
            </w:r>
          </w:p>
          <w:p w14:paraId="4DA8C1B7" w14:textId="19D641AB" w:rsidR="009F7B56" w:rsidRPr="003D3811" w:rsidRDefault="009F7B56" w:rsidP="00923110">
            <w:pPr>
              <w:pStyle w:val="a9"/>
              <w:numPr>
                <w:ilvl w:val="0"/>
                <w:numId w:val="19"/>
              </w:numPr>
              <w:spacing w:line="240" w:lineRule="exact"/>
              <w:ind w:leftChars="0" w:left="284" w:hanging="282"/>
              <w:rPr>
                <w:rFonts w:cs="Times New Roman"/>
                <w:i/>
                <w:iCs/>
                <w:szCs w:val="22"/>
              </w:rPr>
            </w:pPr>
            <w:r w:rsidRPr="003D3811">
              <w:rPr>
                <w:rFonts w:cs="Times New Roman"/>
                <w:i/>
                <w:iCs/>
                <w:szCs w:val="22"/>
              </w:rPr>
              <w:t>Identify whether each carbon pool and GHG source is included in the calculation of emission reductions</w:t>
            </w:r>
            <w:r w:rsidR="00AA0178" w:rsidRPr="003D3811">
              <w:rPr>
                <w:rFonts w:cs="Times New Roman"/>
                <w:i/>
                <w:iCs/>
                <w:szCs w:val="22"/>
              </w:rPr>
              <w:t xml:space="preserve"> and/or removals</w:t>
            </w:r>
            <w:r w:rsidRPr="003D3811">
              <w:rPr>
                <w:rFonts w:cs="Times New Roman"/>
                <w:i/>
                <w:iCs/>
                <w:szCs w:val="22"/>
              </w:rPr>
              <w:t xml:space="preserve">. Justify the inclusion or exclusion of each pool and source. </w:t>
            </w:r>
          </w:p>
          <w:p w14:paraId="5E1C6F62" w14:textId="3BBBC4F1" w:rsidR="009F7B56" w:rsidRPr="003D3811" w:rsidRDefault="009F7B56" w:rsidP="00923110">
            <w:pPr>
              <w:pStyle w:val="a9"/>
              <w:numPr>
                <w:ilvl w:val="0"/>
                <w:numId w:val="19"/>
              </w:numPr>
              <w:spacing w:line="240" w:lineRule="exact"/>
              <w:ind w:leftChars="0" w:left="284" w:hanging="284"/>
              <w:rPr>
                <w:rFonts w:cs="Times New Roman"/>
                <w:i/>
                <w:iCs/>
              </w:rPr>
            </w:pPr>
            <w:r w:rsidRPr="003D3811">
              <w:rPr>
                <w:rFonts w:cs="Times New Roman"/>
                <w:i/>
                <w:iCs/>
                <w:szCs w:val="22"/>
              </w:rPr>
              <w:t>Carbon pools and GHG sources can be excluded if their exclusion leads to conservative estimates of the emission reductions</w:t>
            </w:r>
            <w:r w:rsidR="00AA0178" w:rsidRPr="003D3811">
              <w:rPr>
                <w:rFonts w:cs="Times New Roman"/>
                <w:i/>
                <w:iCs/>
                <w:szCs w:val="22"/>
              </w:rPr>
              <w:t xml:space="preserve"> or removals</w:t>
            </w:r>
            <w:r w:rsidRPr="003D3811">
              <w:rPr>
                <w:rFonts w:cs="Times New Roman"/>
                <w:i/>
                <w:iCs/>
                <w:szCs w:val="22"/>
              </w:rPr>
              <w:t>.</w:t>
            </w:r>
          </w:p>
        </w:tc>
      </w:tr>
    </w:tbl>
    <w:p w14:paraId="3DE8AAA7" w14:textId="77777777" w:rsidR="009F7B56" w:rsidRPr="003D3811" w:rsidRDefault="009F7B56" w:rsidP="009F7B56">
      <w:pPr>
        <w:rPr>
          <w:rFonts w:cs="Times New Roman"/>
          <w:szCs w:val="22"/>
        </w:rPr>
      </w:pPr>
    </w:p>
    <w:p w14:paraId="21E7ACD9" w14:textId="77777777" w:rsidR="009F7B56" w:rsidRPr="003D3811" w:rsidRDefault="009F7B56" w:rsidP="009F7B56">
      <w:pPr>
        <w:rPr>
          <w:rFonts w:cs="Times New Roman"/>
          <w:iCs/>
          <w:szCs w:val="22"/>
        </w:rPr>
      </w:pPr>
      <w:r w:rsidRPr="003D3811">
        <w:rPr>
          <w:rFonts w:cs="Times New Roman" w:hint="eastAsia"/>
          <w:iCs/>
          <w:szCs w:val="22"/>
        </w:rPr>
        <w:t xml:space="preserve">C.2. </w:t>
      </w:r>
      <w:r w:rsidRPr="003D3811">
        <w:rPr>
          <w:rFonts w:cs="Times New Roman"/>
          <w:iCs/>
          <w:szCs w:val="22"/>
        </w:rPr>
        <w:t>Establishment</w:t>
      </w:r>
      <w:r w:rsidRPr="003D3811">
        <w:rPr>
          <w:rFonts w:cs="Times New Roman" w:hint="eastAsia"/>
          <w:iCs/>
          <w:szCs w:val="22"/>
        </w:rPr>
        <w:t xml:space="preserve"> of project reference level</w:t>
      </w:r>
    </w:p>
    <w:p w14:paraId="4FDED50D" w14:textId="77777777" w:rsidR="009F7B56" w:rsidRPr="003D3811" w:rsidRDefault="009F7B56" w:rsidP="009F7B56">
      <w:pPr>
        <w:rPr>
          <w:rFonts w:cs="Times New Roman"/>
          <w:iCs/>
          <w:szCs w:val="22"/>
        </w:rPr>
      </w:pPr>
      <w:r w:rsidRPr="003D3811">
        <w:rPr>
          <w:rFonts w:cs="Times New Roman" w:hint="eastAsia"/>
          <w:iCs/>
          <w:szCs w:val="22"/>
        </w:rPr>
        <w:t>Reference area</w:t>
      </w:r>
      <w:r w:rsidRPr="003D3811">
        <w:rPr>
          <w:rFonts w:cs="Times New Roman"/>
          <w:iCs/>
          <w:szCs w:val="22"/>
        </w:rPr>
        <w:t xml:space="preserve"> and period</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2"/>
        <w:gridCol w:w="7098"/>
      </w:tblGrid>
      <w:tr w:rsidR="009F7B56" w:rsidRPr="003D3811" w14:paraId="54C661C0" w14:textId="77777777" w:rsidTr="00506EAA">
        <w:tc>
          <w:tcPr>
            <w:tcW w:w="750" w:type="pct"/>
            <w:shd w:val="clear" w:color="auto" w:fill="C6D9F1"/>
          </w:tcPr>
          <w:p w14:paraId="32A033DB" w14:textId="77777777" w:rsidR="009F7B56" w:rsidRPr="003D3811" w:rsidRDefault="009F7B56" w:rsidP="009F7B56">
            <w:pPr>
              <w:spacing w:line="240" w:lineRule="exact"/>
              <w:jc w:val="left"/>
              <w:rPr>
                <w:rFonts w:cs="Times New Roman"/>
                <w:iCs/>
              </w:rPr>
            </w:pPr>
            <w:r w:rsidRPr="003D3811">
              <w:rPr>
                <w:rFonts w:cs="Times New Roman"/>
                <w:iCs/>
              </w:rPr>
              <w:t>Map</w:t>
            </w:r>
          </w:p>
        </w:tc>
        <w:tc>
          <w:tcPr>
            <w:tcW w:w="4250" w:type="pct"/>
            <w:vAlign w:val="center"/>
          </w:tcPr>
          <w:p w14:paraId="46F2341F" w14:textId="48D2DADB" w:rsidR="009F7B56" w:rsidRPr="003D3811" w:rsidRDefault="009F7B56" w:rsidP="009F7B56">
            <w:pPr>
              <w:tabs>
                <w:tab w:val="center" w:pos="4252"/>
                <w:tab w:val="right" w:pos="8504"/>
              </w:tabs>
              <w:snapToGrid w:val="0"/>
              <w:spacing w:line="240" w:lineRule="exact"/>
              <w:rPr>
                <w:rFonts w:cs="Times New Roman"/>
                <w:iCs/>
                <w:color w:val="FF0000"/>
              </w:rPr>
            </w:pPr>
          </w:p>
        </w:tc>
      </w:tr>
      <w:tr w:rsidR="009F7B56" w:rsidRPr="003D3811" w14:paraId="2689D776" w14:textId="77777777" w:rsidTr="00506EAA">
        <w:tc>
          <w:tcPr>
            <w:tcW w:w="750" w:type="pct"/>
            <w:shd w:val="clear" w:color="auto" w:fill="C6D9F1"/>
          </w:tcPr>
          <w:p w14:paraId="59A0F072" w14:textId="77777777" w:rsidR="009F7B56" w:rsidRPr="003D3811" w:rsidRDefault="009F7B56" w:rsidP="009F7B56">
            <w:pPr>
              <w:spacing w:line="240" w:lineRule="exact"/>
              <w:jc w:val="left"/>
              <w:rPr>
                <w:rFonts w:cs="Times New Roman"/>
                <w:iCs/>
              </w:rPr>
            </w:pPr>
            <w:r w:rsidRPr="003D3811">
              <w:rPr>
                <w:rFonts w:cs="Times New Roman"/>
                <w:iCs/>
                <w:szCs w:val="22"/>
              </w:rPr>
              <w:t>Total size</w:t>
            </w:r>
          </w:p>
        </w:tc>
        <w:tc>
          <w:tcPr>
            <w:tcW w:w="4250" w:type="pct"/>
          </w:tcPr>
          <w:p w14:paraId="0E351C42" w14:textId="1A40BDCD" w:rsidR="009F7B56" w:rsidRPr="003D3811" w:rsidRDefault="009F7B56" w:rsidP="009F7B56">
            <w:pPr>
              <w:spacing w:line="240" w:lineRule="exact"/>
              <w:rPr>
                <w:rFonts w:cs="Times New Roman"/>
                <w:iCs/>
                <w:color w:val="FF0000"/>
              </w:rPr>
            </w:pPr>
          </w:p>
        </w:tc>
      </w:tr>
      <w:tr w:rsidR="009F7B56" w:rsidRPr="003D3811" w14:paraId="76DF63F4" w14:textId="77777777" w:rsidTr="00506EAA">
        <w:tc>
          <w:tcPr>
            <w:tcW w:w="750" w:type="pct"/>
            <w:shd w:val="clear" w:color="auto" w:fill="C6D9F1"/>
          </w:tcPr>
          <w:p w14:paraId="111B8849" w14:textId="77777777" w:rsidR="009F7B56" w:rsidRPr="003D3811" w:rsidRDefault="009F7B56" w:rsidP="009F7B56">
            <w:pPr>
              <w:spacing w:line="240" w:lineRule="exact"/>
              <w:jc w:val="left"/>
              <w:rPr>
                <w:rFonts w:cs="Times New Roman"/>
                <w:iCs/>
              </w:rPr>
            </w:pPr>
            <w:r w:rsidRPr="003D3811">
              <w:rPr>
                <w:rFonts w:cs="Times New Roman" w:hint="eastAsia"/>
                <w:iCs/>
                <w:szCs w:val="22"/>
              </w:rPr>
              <w:t>J</w:t>
            </w:r>
            <w:r w:rsidRPr="003D3811">
              <w:rPr>
                <w:rFonts w:cs="Times New Roman"/>
                <w:iCs/>
                <w:szCs w:val="22"/>
              </w:rPr>
              <w:t xml:space="preserve">ustification </w:t>
            </w:r>
          </w:p>
        </w:tc>
        <w:tc>
          <w:tcPr>
            <w:tcW w:w="4250" w:type="pct"/>
          </w:tcPr>
          <w:p w14:paraId="52A09E22" w14:textId="40BE31A5" w:rsidR="009F7B56" w:rsidRPr="003D3811" w:rsidRDefault="009F7B56" w:rsidP="009F7B56">
            <w:pPr>
              <w:spacing w:line="240" w:lineRule="exact"/>
              <w:rPr>
                <w:rFonts w:cs="Times New Roman"/>
                <w:iCs/>
                <w:noProof/>
                <w:color w:val="FF0000"/>
              </w:rPr>
            </w:pPr>
          </w:p>
        </w:tc>
      </w:tr>
      <w:tr w:rsidR="009F7B56" w:rsidRPr="003D3811" w14:paraId="27A34C57" w14:textId="77777777" w:rsidTr="00506EAA">
        <w:tc>
          <w:tcPr>
            <w:tcW w:w="750" w:type="pct"/>
            <w:shd w:val="clear" w:color="auto" w:fill="C6D9F1"/>
          </w:tcPr>
          <w:p w14:paraId="730A6D2A" w14:textId="77777777" w:rsidR="009F7B56" w:rsidRPr="003D3811" w:rsidRDefault="009F7B56" w:rsidP="009F7B56">
            <w:pPr>
              <w:spacing w:line="240" w:lineRule="exact"/>
              <w:jc w:val="left"/>
              <w:rPr>
                <w:rFonts w:cs="Times New Roman"/>
                <w:szCs w:val="22"/>
              </w:rPr>
            </w:pPr>
            <w:r w:rsidRPr="003D3811">
              <w:rPr>
                <w:rFonts w:cs="Times New Roman"/>
                <w:szCs w:val="22"/>
              </w:rPr>
              <w:t>Period</w:t>
            </w:r>
          </w:p>
        </w:tc>
        <w:tc>
          <w:tcPr>
            <w:tcW w:w="4250" w:type="pct"/>
          </w:tcPr>
          <w:p w14:paraId="720AE941" w14:textId="5B836E6B" w:rsidR="009F7B56" w:rsidRPr="003D3811" w:rsidRDefault="009F7B56" w:rsidP="009F7B56">
            <w:pPr>
              <w:spacing w:line="240" w:lineRule="exact"/>
              <w:rPr>
                <w:rFonts w:cs="Times New Roman"/>
                <w:noProof/>
                <w:color w:val="FF0000"/>
              </w:rPr>
            </w:pPr>
          </w:p>
        </w:tc>
      </w:tr>
    </w:tbl>
    <w:p w14:paraId="3EB46479"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39BB933A" w14:textId="77777777" w:rsidTr="00506EAA">
        <w:tc>
          <w:tcPr>
            <w:tcW w:w="5000" w:type="pct"/>
          </w:tcPr>
          <w:p w14:paraId="297F38A5" w14:textId="77777777" w:rsidR="009F7B56" w:rsidRPr="003D3811" w:rsidRDefault="009F7B56" w:rsidP="00923110">
            <w:pPr>
              <w:pStyle w:val="a9"/>
              <w:numPr>
                <w:ilvl w:val="0"/>
                <w:numId w:val="20"/>
              </w:numPr>
              <w:spacing w:line="240" w:lineRule="exact"/>
              <w:ind w:leftChars="0" w:left="284" w:hanging="284"/>
              <w:rPr>
                <w:rFonts w:cs="Times New Roman"/>
                <w:i/>
                <w:iCs/>
                <w:szCs w:val="22"/>
              </w:rPr>
            </w:pPr>
            <w:r w:rsidRPr="003D3811">
              <w:rPr>
                <w:rFonts w:cs="Times New Roman"/>
                <w:i/>
                <w:iCs/>
                <w:szCs w:val="22"/>
              </w:rPr>
              <w:t>Provide a map displaying the geographical boundaries of the reference area and the project area as well as other geographical information that aids comprehension of the reference area location.</w:t>
            </w:r>
            <w:r w:rsidRPr="003D3811">
              <w:t xml:space="preserve"> </w:t>
            </w:r>
            <w:r w:rsidRPr="003D3811">
              <w:rPr>
                <w:rFonts w:cs="Times New Roman"/>
                <w:i/>
                <w:iCs/>
                <w:szCs w:val="22"/>
              </w:rPr>
              <w:t xml:space="preserve">The accuracy of imagery analyses of land use classification is 80 percent or higher. </w:t>
            </w:r>
          </w:p>
          <w:p w14:paraId="10ACDEBF" w14:textId="77777777" w:rsidR="009F7B56" w:rsidRPr="003D3811" w:rsidRDefault="009F7B56" w:rsidP="00923110">
            <w:pPr>
              <w:pStyle w:val="a9"/>
              <w:numPr>
                <w:ilvl w:val="0"/>
                <w:numId w:val="20"/>
              </w:numPr>
              <w:spacing w:line="240" w:lineRule="exact"/>
              <w:ind w:leftChars="0" w:left="284" w:hanging="284"/>
              <w:rPr>
                <w:rFonts w:cs="Times New Roman"/>
                <w:i/>
                <w:iCs/>
              </w:rPr>
            </w:pPr>
            <w:r w:rsidRPr="003D3811">
              <w:rPr>
                <w:rFonts w:cs="Times New Roman"/>
                <w:i/>
                <w:iCs/>
                <w:szCs w:val="22"/>
              </w:rPr>
              <w:t>Provide the total size of the reference area in hectares.</w:t>
            </w:r>
          </w:p>
          <w:p w14:paraId="52E9FFD4" w14:textId="77777777" w:rsidR="009F7B56" w:rsidRPr="003D3811" w:rsidRDefault="009F7B56" w:rsidP="00923110">
            <w:pPr>
              <w:pStyle w:val="a9"/>
              <w:numPr>
                <w:ilvl w:val="0"/>
                <w:numId w:val="20"/>
              </w:numPr>
              <w:spacing w:line="240" w:lineRule="exact"/>
              <w:ind w:leftChars="0" w:left="284" w:hanging="284"/>
              <w:rPr>
                <w:rFonts w:cs="Times New Roman"/>
                <w:i/>
                <w:iCs/>
              </w:rPr>
            </w:pPr>
            <w:r w:rsidRPr="003D3811">
              <w:rPr>
                <w:rFonts w:cs="Times New Roman"/>
                <w:i/>
                <w:iCs/>
                <w:szCs w:val="22"/>
              </w:rPr>
              <w:t>Explain how the reference area is similar to the project area regarding drivers of deforestation and/or forest degradation, landscape configuration, and socio-economic and cultural conditions. List any additional requirements for the reference area set by the applied methodology(ies) and explain how the reference area meets these requirements.</w:t>
            </w:r>
          </w:p>
          <w:p w14:paraId="76085BED" w14:textId="77777777" w:rsidR="009F7B56" w:rsidRPr="003D3811" w:rsidRDefault="009F7B56" w:rsidP="00923110">
            <w:pPr>
              <w:pStyle w:val="a9"/>
              <w:numPr>
                <w:ilvl w:val="0"/>
                <w:numId w:val="20"/>
              </w:numPr>
              <w:spacing w:line="240" w:lineRule="exact"/>
              <w:ind w:leftChars="0" w:left="284" w:hanging="284"/>
              <w:rPr>
                <w:rFonts w:cs="Times New Roman"/>
                <w:i/>
                <w:iCs/>
              </w:rPr>
            </w:pPr>
            <w:r w:rsidRPr="003D3811">
              <w:rPr>
                <w:rFonts w:cs="Times New Roman"/>
                <w:i/>
                <w:iCs/>
                <w:szCs w:val="22"/>
              </w:rPr>
              <w:t>The reference period dates back at least 10 years from the start of the project and, if the applied methodology/ies sets a maximum date back period, it must not exceed the maximum date back period.</w:t>
            </w:r>
          </w:p>
        </w:tc>
      </w:tr>
    </w:tbl>
    <w:p w14:paraId="6C0BE2EC" w14:textId="77777777" w:rsidR="009F7B56" w:rsidRPr="003D3811" w:rsidRDefault="009F7B56" w:rsidP="009F7B56">
      <w:pPr>
        <w:rPr>
          <w:rFonts w:cs="Times New Roman"/>
          <w:szCs w:val="22"/>
        </w:rPr>
      </w:pPr>
    </w:p>
    <w:p w14:paraId="1F0D632F" w14:textId="77777777" w:rsidR="00506EAA" w:rsidRPr="003D3811" w:rsidRDefault="00506EAA" w:rsidP="009F7B56">
      <w:pPr>
        <w:rPr>
          <w:rFonts w:cs="Times New Roman"/>
          <w:szCs w:val="22"/>
        </w:rPr>
      </w:pPr>
    </w:p>
    <w:p w14:paraId="5FA2C7D5" w14:textId="77777777" w:rsidR="00506EAA" w:rsidRPr="003D3811" w:rsidRDefault="00506EAA" w:rsidP="009F7B56">
      <w:pPr>
        <w:rPr>
          <w:rFonts w:cs="Times New Roman"/>
          <w:szCs w:val="22"/>
        </w:rPr>
      </w:pPr>
    </w:p>
    <w:p w14:paraId="362460D5" w14:textId="77777777" w:rsidR="009F7B56" w:rsidRPr="003D3811" w:rsidRDefault="009F7B56" w:rsidP="009F7B56">
      <w:pPr>
        <w:rPr>
          <w:rFonts w:cs="Times New Roman"/>
          <w:szCs w:val="22"/>
        </w:rPr>
      </w:pPr>
      <w:r w:rsidRPr="003D3811">
        <w:rPr>
          <w:rFonts w:cs="Times New Roman"/>
          <w:szCs w:val="22"/>
        </w:rPr>
        <w:t xml:space="preserve">Approach, procedure and data to establish the project reference level </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7175"/>
      </w:tblGrid>
      <w:tr w:rsidR="009F7B56" w:rsidRPr="003D3811" w14:paraId="5E79F25F" w14:textId="77777777" w:rsidTr="00506EAA">
        <w:trPr>
          <w:trHeight w:val="1408"/>
        </w:trPr>
        <w:tc>
          <w:tcPr>
            <w:tcW w:w="724" w:type="pct"/>
            <w:shd w:val="clear" w:color="auto" w:fill="C6D9F1" w:themeFill="text2" w:themeFillTint="33"/>
          </w:tcPr>
          <w:p w14:paraId="2CA39EDA" w14:textId="77777777" w:rsidR="009F7B56" w:rsidRPr="003D3811" w:rsidRDefault="009F7B56" w:rsidP="009F7B56">
            <w:pPr>
              <w:spacing w:line="240" w:lineRule="exact"/>
              <w:jc w:val="left"/>
              <w:rPr>
                <w:rFonts w:cs="Times New Roman"/>
              </w:rPr>
            </w:pPr>
            <w:r w:rsidRPr="003D3811">
              <w:rPr>
                <w:rFonts w:cs="Times New Roman"/>
              </w:rPr>
              <w:t>Approach and procedure</w:t>
            </w:r>
          </w:p>
        </w:tc>
        <w:tc>
          <w:tcPr>
            <w:tcW w:w="4276" w:type="pct"/>
          </w:tcPr>
          <w:p w14:paraId="32CF86FA" w14:textId="77777777" w:rsidR="009F7B56" w:rsidRPr="003D3811" w:rsidRDefault="009F7B56" w:rsidP="009F7B56">
            <w:pPr>
              <w:rPr>
                <w:rFonts w:cs="Times New Roman"/>
              </w:rPr>
            </w:pPr>
          </w:p>
        </w:tc>
      </w:tr>
      <w:tr w:rsidR="009F7B56" w:rsidRPr="003D3811" w14:paraId="67309DA9" w14:textId="77777777" w:rsidTr="00506EAA">
        <w:tc>
          <w:tcPr>
            <w:tcW w:w="724" w:type="pct"/>
            <w:shd w:val="clear" w:color="auto" w:fill="C6D9F1" w:themeFill="text2" w:themeFillTint="33"/>
          </w:tcPr>
          <w:p w14:paraId="07540048" w14:textId="77777777" w:rsidR="009F7B56" w:rsidRPr="003D3811" w:rsidRDefault="009F7B56" w:rsidP="009F7B56">
            <w:pPr>
              <w:spacing w:line="240" w:lineRule="exact"/>
              <w:jc w:val="left"/>
              <w:rPr>
                <w:rFonts w:cs="Times New Roman"/>
              </w:rPr>
            </w:pPr>
            <w:r w:rsidRPr="003D3811">
              <w:rPr>
                <w:rFonts w:cs="Times New Roman"/>
              </w:rPr>
              <w:t>D</w:t>
            </w:r>
            <w:r w:rsidRPr="003D3811">
              <w:rPr>
                <w:rFonts w:cs="Times New Roman" w:hint="eastAsia"/>
              </w:rPr>
              <w:t>ata</w:t>
            </w:r>
          </w:p>
        </w:tc>
        <w:tc>
          <w:tcPr>
            <w:tcW w:w="4276" w:type="pct"/>
          </w:tcPr>
          <w:p w14:paraId="6C969074" w14:textId="77777777" w:rsidR="009F7B56" w:rsidRPr="003D3811" w:rsidRDefault="009F7B56" w:rsidP="009F7B56">
            <w:pPr>
              <w:spacing w:line="240" w:lineRule="exact"/>
              <w:rPr>
                <w:rFonts w:cs="Times New Roman"/>
              </w:rPr>
            </w:pPr>
          </w:p>
        </w:tc>
      </w:tr>
      <w:tr w:rsidR="001364AD" w:rsidRPr="003D3811" w14:paraId="63FD693F" w14:textId="77777777" w:rsidTr="00506EAA">
        <w:tc>
          <w:tcPr>
            <w:tcW w:w="724" w:type="pct"/>
            <w:shd w:val="clear" w:color="auto" w:fill="C6D9F1" w:themeFill="text2" w:themeFillTint="33"/>
          </w:tcPr>
          <w:p w14:paraId="4F1D4F69" w14:textId="77777777" w:rsidR="009F7B56" w:rsidRPr="003D3811" w:rsidRDefault="009F7B56" w:rsidP="009F7B56">
            <w:pPr>
              <w:spacing w:line="240" w:lineRule="exact"/>
              <w:jc w:val="left"/>
              <w:rPr>
                <w:rFonts w:cs="Times New Roman"/>
              </w:rPr>
            </w:pPr>
            <w:r w:rsidRPr="003D3811">
              <w:rPr>
                <w:rFonts w:cs="Times New Roman"/>
              </w:rPr>
              <w:t>R</w:t>
            </w:r>
            <w:r w:rsidRPr="003D3811">
              <w:rPr>
                <w:rFonts w:cs="Times New Roman" w:hint="eastAsia"/>
              </w:rPr>
              <w:t>elationship</w:t>
            </w:r>
            <w:r w:rsidRPr="003D3811">
              <w:rPr>
                <w:rFonts w:cs="Times New Roman"/>
              </w:rPr>
              <w:t xml:space="preserve"> with</w:t>
            </w:r>
            <w:r w:rsidRPr="003D3811">
              <w:rPr>
                <w:rFonts w:cs="Times New Roman" w:hint="eastAsia"/>
              </w:rPr>
              <w:t xml:space="preserve"> national or sub-national reference levels</w:t>
            </w:r>
          </w:p>
        </w:tc>
        <w:tc>
          <w:tcPr>
            <w:tcW w:w="4276" w:type="pct"/>
          </w:tcPr>
          <w:p w14:paraId="327C4204" w14:textId="5C2FD2CA" w:rsidR="009F7B56" w:rsidRPr="003D3811" w:rsidRDefault="009F7B56" w:rsidP="009F7B56">
            <w:pPr>
              <w:spacing w:line="240" w:lineRule="exact"/>
              <w:rPr>
                <w:rFonts w:cs="Times New Roman"/>
              </w:rPr>
            </w:pPr>
          </w:p>
        </w:tc>
      </w:tr>
    </w:tbl>
    <w:p w14:paraId="0BBB6EE8"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1364AD" w:rsidRPr="003D3811" w14:paraId="19A51A7E" w14:textId="77777777" w:rsidTr="00506EAA">
        <w:tc>
          <w:tcPr>
            <w:tcW w:w="5000" w:type="pct"/>
          </w:tcPr>
          <w:p w14:paraId="309A65AA" w14:textId="603940D4" w:rsidR="009F7B56" w:rsidRPr="003D3811" w:rsidRDefault="009F7B56" w:rsidP="00923110">
            <w:pPr>
              <w:pStyle w:val="a9"/>
              <w:numPr>
                <w:ilvl w:val="0"/>
                <w:numId w:val="21"/>
              </w:numPr>
              <w:spacing w:line="240" w:lineRule="exact"/>
              <w:ind w:leftChars="0" w:left="284" w:hanging="284"/>
              <w:rPr>
                <w:i/>
              </w:rPr>
            </w:pPr>
            <w:r w:rsidRPr="003D3811">
              <w:rPr>
                <w:i/>
              </w:rPr>
              <w:t>Describe the approach and procedure used to establish the project reference level</w:t>
            </w:r>
            <w:r w:rsidRPr="003D3811">
              <w:rPr>
                <w:rFonts w:hint="eastAsia"/>
                <w:i/>
              </w:rPr>
              <w:t xml:space="preserve"> </w:t>
            </w:r>
            <w:r w:rsidRPr="003D3811">
              <w:rPr>
                <w:i/>
              </w:rPr>
              <w:t>in line with “4. Concepts for REDD-plus</w:t>
            </w:r>
            <w:r w:rsidR="00AA0178" w:rsidRPr="003D3811">
              <w:rPr>
                <w:i/>
              </w:rPr>
              <w:t xml:space="preserve"> and</w:t>
            </w:r>
            <w:r w:rsidRPr="003D3811">
              <w:rPr>
                <w:i/>
              </w:rPr>
              <w:t xml:space="preserve"> </w:t>
            </w:r>
            <w:r w:rsidR="00AA0178" w:rsidRPr="003D3811">
              <w:rPr>
                <w:i/>
              </w:rPr>
              <w:t xml:space="preserve">afforestation/reforestation </w:t>
            </w:r>
            <w:r w:rsidRPr="003D3811">
              <w:rPr>
                <w:i/>
              </w:rPr>
              <w:t>in the JCM” in “Joint Crediting Mechanism Guidelines for Developing Proposed Methodology for Reducing Emissions from Deforestation and Forest Degradation, and the Role of Conservation, Sustainable Management of Forests and Enhancement of Forest Carbon Stocks in Developing Countries</w:t>
            </w:r>
            <w:r w:rsidR="00AA0178" w:rsidRPr="003D3811">
              <w:rPr>
                <w:i/>
              </w:rPr>
              <w:t xml:space="preserve"> (REDD-plus) and afforestation/reforestation</w:t>
            </w:r>
            <w:r w:rsidRPr="003D3811">
              <w:rPr>
                <w:i/>
              </w:rPr>
              <w:t xml:space="preserve">” and the applied methodology(ies). </w:t>
            </w:r>
          </w:p>
          <w:p w14:paraId="2E3B0B1E" w14:textId="77777777" w:rsidR="009F7B56" w:rsidRPr="003D3811" w:rsidRDefault="009F7B56" w:rsidP="00923110">
            <w:pPr>
              <w:pStyle w:val="a9"/>
              <w:numPr>
                <w:ilvl w:val="0"/>
                <w:numId w:val="21"/>
              </w:numPr>
              <w:spacing w:line="240" w:lineRule="exact"/>
              <w:ind w:leftChars="0" w:left="284" w:hanging="284"/>
              <w:rPr>
                <w:rFonts w:cs="Times New Roman"/>
                <w:i/>
                <w:iCs/>
              </w:rPr>
            </w:pPr>
            <w:r w:rsidRPr="003D3811">
              <w:rPr>
                <w:i/>
              </w:rPr>
              <w:t>P</w:t>
            </w:r>
            <w:r w:rsidRPr="003D3811">
              <w:rPr>
                <w:rFonts w:hint="eastAsia"/>
                <w:i/>
              </w:rPr>
              <w:t>rovide information o</w:t>
            </w:r>
            <w:r w:rsidRPr="003D3811">
              <w:rPr>
                <w:i/>
              </w:rPr>
              <w:t>n</w:t>
            </w:r>
            <w:r w:rsidRPr="003D3811">
              <w:rPr>
                <w:rFonts w:hint="eastAsia"/>
                <w:i/>
              </w:rPr>
              <w:t xml:space="preserve"> </w:t>
            </w:r>
            <w:r w:rsidRPr="003D3811">
              <w:rPr>
                <w:i/>
              </w:rPr>
              <w:t xml:space="preserve">the </w:t>
            </w:r>
            <w:r w:rsidRPr="003D3811">
              <w:rPr>
                <w:rFonts w:hint="eastAsia"/>
                <w:i/>
              </w:rPr>
              <w:t xml:space="preserve">data used </w:t>
            </w:r>
            <w:r w:rsidRPr="003D3811">
              <w:rPr>
                <w:i/>
              </w:rPr>
              <w:t>to</w:t>
            </w:r>
            <w:r w:rsidRPr="003D3811">
              <w:rPr>
                <w:rFonts w:hint="eastAsia"/>
                <w:i/>
              </w:rPr>
              <w:t xml:space="preserve"> establish</w:t>
            </w:r>
            <w:r w:rsidRPr="003D3811">
              <w:rPr>
                <w:i/>
              </w:rPr>
              <w:t xml:space="preserve"> the </w:t>
            </w:r>
            <w:r w:rsidRPr="003D3811">
              <w:rPr>
                <w:rFonts w:hint="eastAsia"/>
                <w:i/>
              </w:rPr>
              <w:t>project reference level</w:t>
            </w:r>
            <w:r w:rsidRPr="003D3811">
              <w:rPr>
                <w:i/>
              </w:rPr>
              <w:t>, including parameters, values, sources and justification</w:t>
            </w:r>
            <w:r w:rsidRPr="003D3811">
              <w:rPr>
                <w:rFonts w:hint="eastAsia"/>
                <w:i/>
              </w:rPr>
              <w:t>.</w:t>
            </w:r>
          </w:p>
          <w:p w14:paraId="2A264801" w14:textId="1CC7CF16" w:rsidR="009F7B56" w:rsidRPr="003D3811" w:rsidRDefault="009F7B56" w:rsidP="00923110">
            <w:pPr>
              <w:pStyle w:val="a9"/>
              <w:numPr>
                <w:ilvl w:val="0"/>
                <w:numId w:val="21"/>
              </w:numPr>
              <w:spacing w:line="240" w:lineRule="exact"/>
              <w:ind w:leftChars="0" w:left="284" w:hanging="284"/>
              <w:rPr>
                <w:rFonts w:cs="Times New Roman"/>
                <w:i/>
                <w:iCs/>
              </w:rPr>
            </w:pPr>
            <w:r w:rsidRPr="003D3811">
              <w:rPr>
                <w:rFonts w:cs="Times New Roman" w:hint="eastAsia"/>
                <w:i/>
                <w:iCs/>
                <w:szCs w:val="22"/>
              </w:rPr>
              <w:t>D</w:t>
            </w:r>
            <w:r w:rsidRPr="003D3811">
              <w:rPr>
                <w:rFonts w:cs="Times New Roman"/>
                <w:i/>
                <w:iCs/>
                <w:szCs w:val="22"/>
              </w:rPr>
              <w:t>etails</w:t>
            </w:r>
            <w:r w:rsidRPr="003D3811">
              <w:rPr>
                <w:rFonts w:cs="Times New Roman" w:hint="eastAsia"/>
                <w:i/>
                <w:iCs/>
                <w:szCs w:val="22"/>
              </w:rPr>
              <w:t xml:space="preserve"> may be provided</w:t>
            </w:r>
            <w:r w:rsidRPr="003D3811">
              <w:rPr>
                <w:rFonts w:cs="Times New Roman"/>
                <w:i/>
                <w:iCs/>
                <w:szCs w:val="22"/>
              </w:rPr>
              <w:t xml:space="preserve"> in the </w:t>
            </w:r>
            <w:r w:rsidR="00F4175E" w:rsidRPr="003D3811">
              <w:rPr>
                <w:rFonts w:cs="Times New Roman"/>
                <w:i/>
                <w:iCs/>
                <w:szCs w:val="22"/>
              </w:rPr>
              <w:t>Attachment</w:t>
            </w:r>
            <w:r w:rsidRPr="003D3811">
              <w:rPr>
                <w:rFonts w:cs="Times New Roman"/>
                <w:i/>
                <w:iCs/>
                <w:szCs w:val="22"/>
              </w:rPr>
              <w:t>.</w:t>
            </w:r>
          </w:p>
        </w:tc>
      </w:tr>
    </w:tbl>
    <w:p w14:paraId="6DF61C3A" w14:textId="77777777" w:rsidR="009F7B56" w:rsidRPr="003D3811" w:rsidRDefault="009F7B56" w:rsidP="009F7B56">
      <w:pPr>
        <w:rPr>
          <w:rFonts w:cs="Times New Roman"/>
          <w:szCs w:val="22"/>
        </w:rPr>
      </w:pPr>
    </w:p>
    <w:p w14:paraId="15A5CFB7" w14:textId="30DC7DE9" w:rsidR="009F7B56" w:rsidRPr="003D3811" w:rsidRDefault="009F7B56" w:rsidP="009F7B56">
      <w:pPr>
        <w:rPr>
          <w:rFonts w:cs="Times New Roman"/>
          <w:szCs w:val="22"/>
        </w:rPr>
      </w:pPr>
      <w:r w:rsidRPr="003D3811">
        <w:rPr>
          <w:rFonts w:cs="Times New Roman"/>
          <w:szCs w:val="22"/>
        </w:rPr>
        <w:t>C.3. Estimation of project net emissions</w:t>
      </w:r>
      <w:r w:rsidR="00AA0178" w:rsidRPr="003D3811">
        <w:rPr>
          <w:rFonts w:cs="Times New Roman"/>
          <w:szCs w:val="22"/>
        </w:rPr>
        <w:t xml:space="preserve"> or removals</w:t>
      </w:r>
    </w:p>
    <w:p w14:paraId="151E4FAA" w14:textId="0514D1CA" w:rsidR="009F7B56" w:rsidRPr="003D3811" w:rsidRDefault="009F7B56" w:rsidP="009F7B56">
      <w:pPr>
        <w:rPr>
          <w:rFonts w:cs="Times New Roman"/>
        </w:rPr>
      </w:pPr>
      <w:r w:rsidRPr="003D3811">
        <w:rPr>
          <w:rFonts w:cs="Times New Roman"/>
        </w:rPr>
        <w:t>Estimation of project net emissions</w:t>
      </w:r>
      <w:r w:rsidR="00AA0178" w:rsidRPr="003D3811">
        <w:rPr>
          <w:rFonts w:cs="Times New Roman"/>
        </w:rPr>
        <w:t xml:space="preserve"> or removals</w:t>
      </w:r>
      <w:r w:rsidRPr="003D3811">
        <w:rPr>
          <w:rFonts w:cs="Times New Roman"/>
        </w:rPr>
        <w:t xml:space="preserve"> (excluding displaced emissions)</w:t>
      </w:r>
    </w:p>
    <w:tbl>
      <w:tblPr>
        <w:tblW w:w="4939" w:type="pct"/>
        <w:tblLook w:val="04A0" w:firstRow="1" w:lastRow="0" w:firstColumn="1" w:lastColumn="0" w:noHBand="0" w:noVBand="1"/>
      </w:tblPr>
      <w:tblGrid>
        <w:gridCol w:w="8390"/>
      </w:tblGrid>
      <w:tr w:rsidR="009F7B56" w:rsidRPr="003D3811" w14:paraId="6BC427E0" w14:textId="77777777" w:rsidTr="00506EAA">
        <w:trPr>
          <w:trHeight w:val="274"/>
        </w:trPr>
        <w:tc>
          <w:tcPr>
            <w:tcW w:w="5000" w:type="pct"/>
            <w:tcBorders>
              <w:top w:val="single" w:sz="4" w:space="0" w:color="auto"/>
              <w:left w:val="single" w:sz="4" w:space="0" w:color="auto"/>
              <w:bottom w:val="single" w:sz="4" w:space="0" w:color="auto"/>
              <w:right w:val="single" w:sz="4" w:space="0" w:color="auto"/>
            </w:tcBorders>
          </w:tcPr>
          <w:p w14:paraId="697A708D" w14:textId="77777777" w:rsidR="009F7B56" w:rsidRPr="003D3811" w:rsidRDefault="009F7B56" w:rsidP="009F7B56">
            <w:pPr>
              <w:spacing w:line="240" w:lineRule="exact"/>
              <w:jc w:val="left"/>
              <w:rPr>
                <w:rFonts w:cs="Times New Roman"/>
                <w:color w:val="FF0000"/>
                <w:szCs w:val="22"/>
              </w:rPr>
            </w:pPr>
          </w:p>
          <w:p w14:paraId="4AC2B0B9" w14:textId="77777777" w:rsidR="00E07C55" w:rsidRPr="003D3811" w:rsidRDefault="00E07C55" w:rsidP="009F7B56">
            <w:pPr>
              <w:spacing w:line="240" w:lineRule="exact"/>
              <w:jc w:val="left"/>
              <w:rPr>
                <w:rFonts w:cs="Times New Roman"/>
                <w:color w:val="FF0000"/>
                <w:szCs w:val="22"/>
              </w:rPr>
            </w:pPr>
          </w:p>
          <w:p w14:paraId="39758034" w14:textId="193CC0F2" w:rsidR="00E07C55" w:rsidRPr="003D3811" w:rsidRDefault="00E07C55" w:rsidP="009F7B56">
            <w:pPr>
              <w:spacing w:line="240" w:lineRule="exact"/>
              <w:jc w:val="left"/>
              <w:rPr>
                <w:rFonts w:cs="Times New Roman"/>
                <w:color w:val="FF0000"/>
                <w:szCs w:val="22"/>
              </w:rPr>
            </w:pPr>
          </w:p>
        </w:tc>
      </w:tr>
    </w:tbl>
    <w:p w14:paraId="5F3AA62C"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1980DDDE" w14:textId="77777777" w:rsidTr="00506EAA">
        <w:tc>
          <w:tcPr>
            <w:tcW w:w="5000" w:type="pct"/>
          </w:tcPr>
          <w:p w14:paraId="6805D21B" w14:textId="77777777" w:rsidR="009F7B56" w:rsidRPr="003D3811" w:rsidRDefault="009F7B56" w:rsidP="00923110">
            <w:pPr>
              <w:pStyle w:val="a9"/>
              <w:numPr>
                <w:ilvl w:val="0"/>
                <w:numId w:val="22"/>
              </w:numPr>
              <w:spacing w:line="240" w:lineRule="exact"/>
              <w:ind w:leftChars="0" w:left="284" w:hanging="284"/>
              <w:rPr>
                <w:rFonts w:cs="Times New Roman"/>
                <w:i/>
                <w:iCs/>
                <w:color w:val="000000" w:themeColor="text1"/>
              </w:rPr>
            </w:pPr>
            <w:r w:rsidRPr="003D3811">
              <w:rPr>
                <w:rFonts w:cs="Times New Roman"/>
                <w:i/>
                <w:iCs/>
                <w:color w:val="000000" w:themeColor="text1"/>
              </w:rPr>
              <w:lastRenderedPageBreak/>
              <w:t>Describe the procedures for the estimation of project net emissions (excluding displaced emissions)</w:t>
            </w:r>
            <w:r w:rsidRPr="003D3811">
              <w:t xml:space="preserve"> </w:t>
            </w:r>
            <w:r w:rsidRPr="003D3811">
              <w:rPr>
                <w:rFonts w:cs="Times New Roman"/>
                <w:i/>
                <w:iCs/>
                <w:color w:val="000000" w:themeColor="text1"/>
              </w:rPr>
              <w:t>covering all carbon pools and GHG sources in line with the applied methodology(ies).</w:t>
            </w:r>
          </w:p>
          <w:p w14:paraId="425A33C5" w14:textId="38603385" w:rsidR="009F7B56" w:rsidRPr="003D3811" w:rsidRDefault="009F7B56" w:rsidP="00923110">
            <w:pPr>
              <w:pStyle w:val="a9"/>
              <w:numPr>
                <w:ilvl w:val="0"/>
                <w:numId w:val="22"/>
              </w:numPr>
              <w:spacing w:line="240" w:lineRule="exact"/>
              <w:ind w:leftChars="0" w:left="284" w:hanging="284"/>
              <w:rPr>
                <w:rFonts w:cs="Times New Roman"/>
                <w:i/>
                <w:iCs/>
                <w:color w:val="000000" w:themeColor="text1"/>
              </w:rPr>
            </w:pPr>
            <w:r w:rsidRPr="003D3811">
              <w:rPr>
                <w:rFonts w:cs="Times New Roman" w:hint="eastAsia"/>
                <w:i/>
                <w:iCs/>
                <w:szCs w:val="22"/>
              </w:rPr>
              <w:t xml:space="preserve">Details may be provided in the </w:t>
            </w:r>
            <w:r w:rsidR="00F4175E" w:rsidRPr="003D3811">
              <w:rPr>
                <w:rFonts w:cs="Times New Roman" w:hint="eastAsia"/>
                <w:i/>
                <w:iCs/>
                <w:szCs w:val="22"/>
              </w:rPr>
              <w:t>Attachment</w:t>
            </w:r>
            <w:r w:rsidRPr="003D3811">
              <w:rPr>
                <w:rFonts w:cs="Times New Roman" w:hint="eastAsia"/>
                <w:i/>
                <w:iCs/>
                <w:szCs w:val="22"/>
              </w:rPr>
              <w:t>.</w:t>
            </w:r>
          </w:p>
        </w:tc>
      </w:tr>
    </w:tbl>
    <w:p w14:paraId="7FCC4431" w14:textId="77777777" w:rsidR="009F7B56" w:rsidRPr="003D3811" w:rsidRDefault="009F7B56" w:rsidP="009F7B56">
      <w:pPr>
        <w:rPr>
          <w:rFonts w:cs="Times New Roman"/>
          <w:szCs w:val="22"/>
        </w:rPr>
      </w:pPr>
    </w:p>
    <w:p w14:paraId="5A6114FE" w14:textId="77777777" w:rsidR="009F7B56" w:rsidRPr="003D3811" w:rsidRDefault="009F7B56" w:rsidP="009F7B56">
      <w:pPr>
        <w:rPr>
          <w:rFonts w:cs="Times New Roman"/>
          <w:szCs w:val="22"/>
        </w:rPr>
      </w:pPr>
      <w:r w:rsidRPr="003D3811">
        <w:rPr>
          <w:rFonts w:cs="Times New Roman"/>
        </w:rPr>
        <w:t>Estimation</w:t>
      </w:r>
      <w:r w:rsidRPr="003D3811">
        <w:rPr>
          <w:rFonts w:cs="Times New Roman" w:hint="eastAsia"/>
        </w:rPr>
        <w:t xml:space="preserve"> of displaced emissions </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7"/>
        <w:gridCol w:w="7013"/>
      </w:tblGrid>
      <w:tr w:rsidR="009F7B56" w:rsidRPr="003D3811" w14:paraId="565241D7" w14:textId="77777777" w:rsidTr="00506EAA">
        <w:tc>
          <w:tcPr>
            <w:tcW w:w="798" w:type="pct"/>
            <w:shd w:val="clear" w:color="auto" w:fill="C6D9F1"/>
          </w:tcPr>
          <w:p w14:paraId="596F4497" w14:textId="77777777" w:rsidR="009F7B56" w:rsidRPr="003D3811" w:rsidRDefault="009F7B56" w:rsidP="009F7B56">
            <w:pPr>
              <w:spacing w:line="240" w:lineRule="exact"/>
              <w:jc w:val="left"/>
              <w:rPr>
                <w:rFonts w:cs="Times New Roman"/>
                <w:color w:val="000000" w:themeColor="text1"/>
              </w:rPr>
            </w:pPr>
            <w:r w:rsidRPr="003D3811">
              <w:rPr>
                <w:rFonts w:cs="Times New Roman" w:hint="eastAsia"/>
                <w:color w:val="000000" w:themeColor="text1"/>
              </w:rPr>
              <w:t>Reasons for including / excluding displaced emissions</w:t>
            </w:r>
          </w:p>
        </w:tc>
        <w:tc>
          <w:tcPr>
            <w:tcW w:w="4202" w:type="pct"/>
            <w:vAlign w:val="center"/>
          </w:tcPr>
          <w:p w14:paraId="1CA73969" w14:textId="2301088D" w:rsidR="009F7B56" w:rsidRPr="003D3811" w:rsidRDefault="009F7B56" w:rsidP="009F7B56">
            <w:pPr>
              <w:tabs>
                <w:tab w:val="center" w:pos="4252"/>
                <w:tab w:val="right" w:pos="8504"/>
              </w:tabs>
              <w:spacing w:line="240" w:lineRule="exact"/>
              <w:jc w:val="left"/>
              <w:rPr>
                <w:rFonts w:cs="Times New Roman"/>
                <w:color w:val="FF0000"/>
              </w:rPr>
            </w:pPr>
          </w:p>
        </w:tc>
      </w:tr>
      <w:tr w:rsidR="009F7B56" w:rsidRPr="003D3811" w14:paraId="63D3278A" w14:textId="77777777" w:rsidTr="00506EAA">
        <w:tc>
          <w:tcPr>
            <w:tcW w:w="798" w:type="pct"/>
            <w:shd w:val="clear" w:color="auto" w:fill="C6D9F1"/>
          </w:tcPr>
          <w:p w14:paraId="2CB4C6FF" w14:textId="77777777" w:rsidR="009F7B56" w:rsidRPr="003D3811" w:rsidRDefault="009F7B56" w:rsidP="009F7B56">
            <w:pPr>
              <w:spacing w:line="240" w:lineRule="exact"/>
              <w:jc w:val="left"/>
              <w:rPr>
                <w:rFonts w:cs="Times New Roman"/>
                <w:color w:val="000000" w:themeColor="text1"/>
              </w:rPr>
            </w:pPr>
            <w:r w:rsidRPr="003D3811">
              <w:rPr>
                <w:rFonts w:cs="Times New Roman"/>
                <w:color w:val="000000" w:themeColor="text1"/>
                <w:szCs w:val="22"/>
              </w:rPr>
              <w:t>Ways and means to estimate emissions displacement</w:t>
            </w:r>
          </w:p>
        </w:tc>
        <w:tc>
          <w:tcPr>
            <w:tcW w:w="4202" w:type="pct"/>
          </w:tcPr>
          <w:p w14:paraId="6E844836" w14:textId="31B67A02" w:rsidR="009F7B56" w:rsidRPr="003D3811" w:rsidRDefault="009F7B56" w:rsidP="009F7B56">
            <w:pPr>
              <w:spacing w:line="240" w:lineRule="exact"/>
              <w:jc w:val="left"/>
              <w:rPr>
                <w:rFonts w:cs="Times New Roman"/>
                <w:color w:val="FF0000"/>
              </w:rPr>
            </w:pPr>
          </w:p>
        </w:tc>
      </w:tr>
      <w:tr w:rsidR="009F7B56" w:rsidRPr="003D3811" w14:paraId="06F072E6" w14:textId="77777777" w:rsidTr="00506EAA">
        <w:tc>
          <w:tcPr>
            <w:tcW w:w="798" w:type="pct"/>
            <w:shd w:val="clear" w:color="auto" w:fill="C6D9F1"/>
          </w:tcPr>
          <w:p w14:paraId="36A0D6F0" w14:textId="77777777" w:rsidR="009F7B56" w:rsidRPr="003D3811" w:rsidRDefault="009F7B56" w:rsidP="009F7B56">
            <w:pPr>
              <w:spacing w:line="240" w:lineRule="exact"/>
              <w:jc w:val="left"/>
              <w:rPr>
                <w:rFonts w:cs="Times New Roman"/>
                <w:color w:val="000000" w:themeColor="text1"/>
              </w:rPr>
            </w:pPr>
            <w:r w:rsidRPr="003D3811">
              <w:rPr>
                <w:rFonts w:cs="Times New Roman"/>
                <w:color w:val="000000" w:themeColor="text1"/>
              </w:rPr>
              <w:t>Total size</w:t>
            </w:r>
            <w:r w:rsidRPr="003D3811">
              <w:rPr>
                <w:rFonts w:cs="Times New Roman" w:hint="eastAsia"/>
                <w:color w:val="000000" w:themeColor="text1"/>
              </w:rPr>
              <w:t xml:space="preserve"> of displacement belt</w:t>
            </w:r>
          </w:p>
        </w:tc>
        <w:tc>
          <w:tcPr>
            <w:tcW w:w="4202" w:type="pct"/>
            <w:vAlign w:val="center"/>
          </w:tcPr>
          <w:p w14:paraId="53628E0D" w14:textId="40736469" w:rsidR="009F7B56" w:rsidRPr="003D3811" w:rsidRDefault="009F7B56" w:rsidP="009F7B56">
            <w:pPr>
              <w:tabs>
                <w:tab w:val="center" w:pos="4252"/>
                <w:tab w:val="right" w:pos="8504"/>
              </w:tabs>
              <w:spacing w:line="240" w:lineRule="exact"/>
              <w:jc w:val="left"/>
              <w:rPr>
                <w:rFonts w:cs="Times New Roman"/>
                <w:color w:val="FF0000"/>
              </w:rPr>
            </w:pPr>
          </w:p>
        </w:tc>
      </w:tr>
      <w:tr w:rsidR="009F7B56" w:rsidRPr="003D3811" w14:paraId="118BF49E" w14:textId="77777777" w:rsidTr="00506EAA">
        <w:tc>
          <w:tcPr>
            <w:tcW w:w="798" w:type="pct"/>
            <w:shd w:val="clear" w:color="auto" w:fill="C6D9F1"/>
          </w:tcPr>
          <w:p w14:paraId="5174A3CA" w14:textId="77777777" w:rsidR="009F7B56" w:rsidRPr="003D3811" w:rsidRDefault="009F7B56" w:rsidP="009F7B56">
            <w:pPr>
              <w:spacing w:line="240" w:lineRule="exact"/>
              <w:jc w:val="left"/>
              <w:rPr>
                <w:rFonts w:cs="Times New Roman"/>
                <w:color w:val="000000" w:themeColor="text1"/>
              </w:rPr>
            </w:pPr>
            <w:r w:rsidRPr="003D3811">
              <w:rPr>
                <w:rFonts w:cs="Times New Roman"/>
                <w:color w:val="000000" w:themeColor="text1"/>
              </w:rPr>
              <w:t>Map of the displacement belt</w:t>
            </w:r>
          </w:p>
        </w:tc>
        <w:tc>
          <w:tcPr>
            <w:tcW w:w="4202" w:type="pct"/>
            <w:vAlign w:val="center"/>
          </w:tcPr>
          <w:p w14:paraId="02BC6C1B" w14:textId="6443C27D" w:rsidR="009F7B56" w:rsidRPr="003D3811" w:rsidRDefault="009F7B56" w:rsidP="009F7B56">
            <w:pPr>
              <w:tabs>
                <w:tab w:val="center" w:pos="4252"/>
                <w:tab w:val="right" w:pos="8504"/>
              </w:tabs>
              <w:rPr>
                <w:rFonts w:cs="Times New Roman"/>
                <w:color w:val="FF0000"/>
              </w:rPr>
            </w:pPr>
          </w:p>
        </w:tc>
      </w:tr>
      <w:tr w:rsidR="009F7B56" w:rsidRPr="003D3811" w14:paraId="714FC246" w14:textId="77777777" w:rsidTr="00506EAA">
        <w:tc>
          <w:tcPr>
            <w:tcW w:w="798" w:type="pct"/>
            <w:shd w:val="clear" w:color="auto" w:fill="C6D9F1"/>
          </w:tcPr>
          <w:p w14:paraId="41341CB4" w14:textId="77777777" w:rsidR="009F7B56" w:rsidRPr="003D3811" w:rsidRDefault="009F7B56" w:rsidP="009F7B56">
            <w:pPr>
              <w:spacing w:line="240" w:lineRule="exact"/>
              <w:jc w:val="left"/>
              <w:rPr>
                <w:rFonts w:cs="Times New Roman"/>
                <w:color w:val="000000" w:themeColor="text1"/>
              </w:rPr>
            </w:pPr>
            <w:r w:rsidRPr="003D3811">
              <w:rPr>
                <w:rFonts w:cs="Times New Roman"/>
                <w:color w:val="000000" w:themeColor="text1"/>
              </w:rPr>
              <w:t>Explanation for setting the boundaries of the displacement belt</w:t>
            </w:r>
          </w:p>
        </w:tc>
        <w:tc>
          <w:tcPr>
            <w:tcW w:w="4202" w:type="pct"/>
            <w:vAlign w:val="center"/>
          </w:tcPr>
          <w:p w14:paraId="073E04EE" w14:textId="79B1D951" w:rsidR="009F7B56" w:rsidRPr="003D3811" w:rsidRDefault="009F7B56" w:rsidP="009F7B56">
            <w:pPr>
              <w:tabs>
                <w:tab w:val="center" w:pos="4252"/>
                <w:tab w:val="right" w:pos="8504"/>
              </w:tabs>
              <w:snapToGrid w:val="0"/>
              <w:spacing w:line="240" w:lineRule="exact"/>
              <w:jc w:val="left"/>
              <w:rPr>
                <w:rFonts w:cs="Times New Roman"/>
                <w:strike/>
                <w:color w:val="FF0000"/>
              </w:rPr>
            </w:pPr>
          </w:p>
        </w:tc>
      </w:tr>
    </w:tbl>
    <w:p w14:paraId="1BDCF0E4"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52CCB2BA" w14:textId="77777777" w:rsidTr="00506EAA">
        <w:tc>
          <w:tcPr>
            <w:tcW w:w="5000" w:type="pct"/>
          </w:tcPr>
          <w:p w14:paraId="06121F3E" w14:textId="77777777" w:rsidR="009F7B56" w:rsidRPr="003D3811" w:rsidRDefault="009F7B56" w:rsidP="00923110">
            <w:pPr>
              <w:pStyle w:val="a9"/>
              <w:numPr>
                <w:ilvl w:val="0"/>
                <w:numId w:val="23"/>
              </w:numPr>
              <w:spacing w:line="240" w:lineRule="exact"/>
              <w:ind w:leftChars="0" w:left="286" w:hanging="284"/>
              <w:rPr>
                <w:rFonts w:cs="Times New Roman"/>
                <w:i/>
                <w:iCs/>
              </w:rPr>
            </w:pPr>
            <w:r w:rsidRPr="003D3811">
              <w:rPr>
                <w:rFonts w:cs="Times New Roman"/>
                <w:i/>
                <w:szCs w:val="22"/>
              </w:rPr>
              <w:t>G</w:t>
            </w:r>
            <w:r w:rsidRPr="003D3811">
              <w:rPr>
                <w:rFonts w:cs="Times New Roman" w:hint="eastAsia"/>
                <w:i/>
                <w:szCs w:val="22"/>
              </w:rPr>
              <w:t>ive the reasons for including</w:t>
            </w:r>
            <w:r w:rsidRPr="003D3811">
              <w:rPr>
                <w:rFonts w:cs="Times New Roman"/>
                <w:i/>
                <w:szCs w:val="22"/>
              </w:rPr>
              <w:t xml:space="preserve"> </w:t>
            </w:r>
            <w:r w:rsidRPr="003D3811">
              <w:rPr>
                <w:rFonts w:cs="Times New Roman" w:hint="eastAsia"/>
                <w:i/>
                <w:szCs w:val="22"/>
              </w:rPr>
              <w:t>/</w:t>
            </w:r>
            <w:r w:rsidRPr="003D3811">
              <w:rPr>
                <w:rFonts w:cs="Times New Roman"/>
                <w:i/>
                <w:szCs w:val="22"/>
              </w:rPr>
              <w:t xml:space="preserve"> </w:t>
            </w:r>
            <w:r w:rsidRPr="003D3811">
              <w:rPr>
                <w:rFonts w:cs="Times New Roman" w:hint="eastAsia"/>
                <w:i/>
                <w:szCs w:val="22"/>
              </w:rPr>
              <w:t>not including displaced emissions</w:t>
            </w:r>
            <w:r w:rsidRPr="003D3811">
              <w:rPr>
                <w:rFonts w:cs="Times New Roman"/>
                <w:i/>
                <w:szCs w:val="22"/>
              </w:rPr>
              <w:t xml:space="preserve"> in the estimation of project net emissions</w:t>
            </w:r>
            <w:r w:rsidRPr="003D3811">
              <w:rPr>
                <w:rFonts w:cs="Times New Roman" w:hint="eastAsia"/>
                <w:i/>
                <w:szCs w:val="22"/>
              </w:rPr>
              <w:t>.</w:t>
            </w:r>
            <w:r w:rsidRPr="003D3811">
              <w:rPr>
                <w:rFonts w:cs="Times New Roman"/>
                <w:i/>
                <w:szCs w:val="22"/>
              </w:rPr>
              <w:t xml:space="preserve"> Note that </w:t>
            </w:r>
            <w:r w:rsidRPr="003D3811">
              <w:rPr>
                <w:i/>
                <w:iCs/>
                <w:szCs w:val="22"/>
              </w:rPr>
              <w:t>any</w:t>
            </w:r>
            <w:r w:rsidRPr="003D3811">
              <w:rPr>
                <w:i/>
                <w:iCs/>
              </w:rPr>
              <w:t xml:space="preserve"> decrease in carbon stocks and increase of </w:t>
            </w:r>
            <w:r w:rsidRPr="003D3811">
              <w:rPr>
                <w:i/>
                <w:iCs/>
                <w:szCs w:val="22"/>
              </w:rPr>
              <w:t>GHG emission from outside of the project area that are reasonably attributable to the project activities are quantified and accounted as displaced net emissions, while any increase in carbon stocks and decrease of GHG emissions compared to the situation without the project outside the project area due to the project activities are excluded from the accounting.</w:t>
            </w:r>
            <w:r w:rsidRPr="003D3811">
              <w:rPr>
                <w:szCs w:val="22"/>
              </w:rPr>
              <w:t xml:space="preserve"> </w:t>
            </w:r>
          </w:p>
          <w:p w14:paraId="00453AC9" w14:textId="77777777" w:rsidR="009F7B56" w:rsidRPr="003D3811" w:rsidRDefault="009F7B56" w:rsidP="00923110">
            <w:pPr>
              <w:pStyle w:val="a9"/>
              <w:numPr>
                <w:ilvl w:val="0"/>
                <w:numId w:val="23"/>
              </w:numPr>
              <w:spacing w:line="240" w:lineRule="exact"/>
              <w:ind w:leftChars="0" w:left="286" w:hanging="284"/>
              <w:rPr>
                <w:rFonts w:cs="Times New Roman"/>
                <w:i/>
              </w:rPr>
            </w:pPr>
            <w:r w:rsidRPr="003D3811">
              <w:rPr>
                <w:rFonts w:cs="Times New Roman"/>
                <w:i/>
                <w:szCs w:val="22"/>
              </w:rPr>
              <w:t>D</w:t>
            </w:r>
            <w:r w:rsidRPr="003D3811">
              <w:rPr>
                <w:rFonts w:cs="Times New Roman" w:hint="eastAsia"/>
                <w:i/>
                <w:szCs w:val="22"/>
              </w:rPr>
              <w:t xml:space="preserve">escribe </w:t>
            </w:r>
            <w:r w:rsidRPr="003D3811">
              <w:rPr>
                <w:rFonts w:cs="Times New Roman"/>
                <w:i/>
                <w:szCs w:val="22"/>
              </w:rPr>
              <w:t xml:space="preserve">the ways and means applied to estimate the </w:t>
            </w:r>
            <w:r w:rsidRPr="003D3811">
              <w:rPr>
                <w:rFonts w:cs="Times New Roman" w:hint="eastAsia"/>
                <w:i/>
                <w:szCs w:val="22"/>
              </w:rPr>
              <w:t>displacement of emissions in line with the applied methodology</w:t>
            </w:r>
            <w:r w:rsidRPr="003D3811">
              <w:rPr>
                <w:rFonts w:cs="Times New Roman"/>
                <w:i/>
                <w:szCs w:val="22"/>
              </w:rPr>
              <w:t>(ies)</w:t>
            </w:r>
            <w:r w:rsidRPr="003D3811">
              <w:rPr>
                <w:rFonts w:cs="Times New Roman" w:hint="eastAsia"/>
                <w:i/>
                <w:szCs w:val="22"/>
              </w:rPr>
              <w:t xml:space="preserve">. </w:t>
            </w:r>
          </w:p>
          <w:p w14:paraId="7AECD967" w14:textId="77777777" w:rsidR="009F7B56" w:rsidRPr="003D3811" w:rsidRDefault="009F7B56" w:rsidP="00923110">
            <w:pPr>
              <w:pStyle w:val="a9"/>
              <w:numPr>
                <w:ilvl w:val="0"/>
                <w:numId w:val="23"/>
              </w:numPr>
              <w:spacing w:line="240" w:lineRule="exact"/>
              <w:ind w:leftChars="0" w:left="286" w:hanging="284"/>
              <w:rPr>
                <w:rFonts w:cs="Times New Roman"/>
                <w:i/>
                <w:iCs/>
              </w:rPr>
            </w:pPr>
            <w:r w:rsidRPr="003D3811">
              <w:rPr>
                <w:rFonts w:cs="Times New Roman"/>
                <w:i/>
                <w:szCs w:val="22"/>
              </w:rPr>
              <w:t>When the applied methodology(ies) requires the establishment of a displacement belt to monitor displaced emissions, provide:</w:t>
            </w:r>
          </w:p>
          <w:p w14:paraId="6B5D40F3" w14:textId="77777777" w:rsidR="009F7B56" w:rsidRPr="003D3811" w:rsidRDefault="009F7B56" w:rsidP="00923110">
            <w:pPr>
              <w:pStyle w:val="a9"/>
              <w:numPr>
                <w:ilvl w:val="0"/>
                <w:numId w:val="23"/>
              </w:numPr>
              <w:spacing w:line="240" w:lineRule="exact"/>
              <w:ind w:leftChars="0" w:left="711" w:hanging="425"/>
              <w:rPr>
                <w:rFonts w:cs="Times New Roman"/>
                <w:i/>
                <w:iCs/>
              </w:rPr>
            </w:pPr>
            <w:r w:rsidRPr="003D3811">
              <w:rPr>
                <w:rFonts w:cs="Times New Roman"/>
                <w:i/>
                <w:szCs w:val="22"/>
              </w:rPr>
              <w:t>The total size of the displacement belt in hectares;</w:t>
            </w:r>
          </w:p>
          <w:p w14:paraId="73918E27" w14:textId="77777777" w:rsidR="009F7B56" w:rsidRPr="003D3811" w:rsidRDefault="009F7B56" w:rsidP="00923110">
            <w:pPr>
              <w:pStyle w:val="a9"/>
              <w:numPr>
                <w:ilvl w:val="0"/>
                <w:numId w:val="23"/>
              </w:numPr>
              <w:spacing w:line="240" w:lineRule="exact"/>
              <w:ind w:leftChars="0" w:left="711" w:hanging="425"/>
              <w:rPr>
                <w:rFonts w:cs="Times New Roman"/>
                <w:i/>
                <w:iCs/>
              </w:rPr>
            </w:pPr>
            <w:r w:rsidRPr="003D3811">
              <w:rPr>
                <w:rFonts w:cs="Times New Roman"/>
                <w:i/>
                <w:szCs w:val="22"/>
              </w:rPr>
              <w:t xml:space="preserve">A map of the displacement belt; </w:t>
            </w:r>
          </w:p>
          <w:p w14:paraId="32077351" w14:textId="77777777" w:rsidR="009F7B56" w:rsidRPr="003D3811" w:rsidRDefault="009F7B56" w:rsidP="00923110">
            <w:pPr>
              <w:pStyle w:val="a9"/>
              <w:numPr>
                <w:ilvl w:val="0"/>
                <w:numId w:val="23"/>
              </w:numPr>
              <w:spacing w:line="240" w:lineRule="exact"/>
              <w:ind w:leftChars="0" w:left="711" w:hanging="425"/>
              <w:rPr>
                <w:rFonts w:cs="Times New Roman"/>
                <w:i/>
                <w:iCs/>
              </w:rPr>
            </w:pPr>
            <w:r w:rsidRPr="003D3811">
              <w:rPr>
                <w:rFonts w:cs="Times New Roman"/>
                <w:i/>
                <w:szCs w:val="22"/>
              </w:rPr>
              <w:t>The process for setting the boundaries of the displacement belt</w:t>
            </w:r>
          </w:p>
          <w:p w14:paraId="62DFBBB9" w14:textId="77777777" w:rsidR="009F7B56" w:rsidRPr="003D3811" w:rsidRDefault="009F7B56" w:rsidP="00923110">
            <w:pPr>
              <w:pStyle w:val="a9"/>
              <w:numPr>
                <w:ilvl w:val="0"/>
                <w:numId w:val="23"/>
              </w:numPr>
              <w:spacing w:line="240" w:lineRule="exact"/>
              <w:ind w:leftChars="0" w:left="286" w:hanging="284"/>
              <w:rPr>
                <w:rFonts w:cs="Times New Roman"/>
                <w:i/>
                <w:iCs/>
              </w:rPr>
            </w:pPr>
            <w:r w:rsidRPr="003D3811">
              <w:rPr>
                <w:rFonts w:cs="Times New Roman"/>
                <w:i/>
                <w:szCs w:val="22"/>
              </w:rPr>
              <w:t>When the applied methodology(ies) do not require the establishment of a displacement belt,</w:t>
            </w:r>
            <w:r w:rsidRPr="003D3811">
              <w:rPr>
                <w:rFonts w:cs="Times New Roman"/>
                <w:i/>
                <w:iCs/>
                <w:szCs w:val="22"/>
              </w:rPr>
              <w:t xml:space="preserve"> write “</w:t>
            </w:r>
            <w:r w:rsidRPr="003D3811">
              <w:rPr>
                <w:rFonts w:cs="Times New Roman" w:hint="eastAsia"/>
                <w:i/>
                <w:iCs/>
                <w:szCs w:val="22"/>
              </w:rPr>
              <w:t>N/A</w:t>
            </w:r>
            <w:r w:rsidRPr="003D3811">
              <w:rPr>
                <w:rFonts w:cs="Times New Roman"/>
                <w:i/>
                <w:iCs/>
                <w:szCs w:val="22"/>
              </w:rPr>
              <w:t>”</w:t>
            </w:r>
            <w:r w:rsidRPr="003D3811">
              <w:rPr>
                <w:rFonts w:cs="Times New Roman" w:hint="eastAsia"/>
                <w:i/>
                <w:iCs/>
                <w:szCs w:val="22"/>
              </w:rPr>
              <w:t xml:space="preserve"> in the</w:t>
            </w:r>
            <w:r w:rsidRPr="003D3811">
              <w:rPr>
                <w:rFonts w:cs="Times New Roman"/>
                <w:i/>
                <w:iCs/>
                <w:szCs w:val="22"/>
              </w:rPr>
              <w:t xml:space="preserve"> relevant cells.</w:t>
            </w:r>
          </w:p>
          <w:p w14:paraId="3C31851E" w14:textId="5DA53574" w:rsidR="009F7B56" w:rsidRPr="003D3811" w:rsidRDefault="009F7B56" w:rsidP="00923110">
            <w:pPr>
              <w:pStyle w:val="a9"/>
              <w:numPr>
                <w:ilvl w:val="0"/>
                <w:numId w:val="23"/>
              </w:numPr>
              <w:spacing w:line="240" w:lineRule="exact"/>
              <w:ind w:leftChars="0" w:left="286" w:hanging="284"/>
              <w:rPr>
                <w:rFonts w:cs="Times New Roman"/>
                <w:i/>
                <w:iCs/>
              </w:rPr>
            </w:pPr>
            <w:r w:rsidRPr="003D3811">
              <w:rPr>
                <w:rFonts w:cs="Times New Roman" w:hint="eastAsia"/>
                <w:i/>
                <w:iCs/>
                <w:szCs w:val="22"/>
              </w:rPr>
              <w:t xml:space="preserve">Details may be provided in the </w:t>
            </w:r>
            <w:r w:rsidR="00F4175E" w:rsidRPr="003D3811">
              <w:rPr>
                <w:rFonts w:cs="Times New Roman" w:hint="eastAsia"/>
                <w:i/>
                <w:iCs/>
                <w:szCs w:val="22"/>
              </w:rPr>
              <w:t>Attachment</w:t>
            </w:r>
            <w:r w:rsidRPr="003D3811">
              <w:rPr>
                <w:rFonts w:cs="Times New Roman" w:hint="eastAsia"/>
                <w:i/>
                <w:iCs/>
                <w:szCs w:val="22"/>
              </w:rPr>
              <w:t>.</w:t>
            </w:r>
          </w:p>
        </w:tc>
      </w:tr>
    </w:tbl>
    <w:p w14:paraId="11F179D1" w14:textId="77777777" w:rsidR="009F7B56" w:rsidRPr="003D3811" w:rsidRDefault="009F7B56" w:rsidP="009F7B56">
      <w:pPr>
        <w:rPr>
          <w:rFonts w:cs="Times New Roman"/>
          <w:szCs w:val="22"/>
        </w:rPr>
      </w:pPr>
    </w:p>
    <w:p w14:paraId="12A8D28A" w14:textId="77777777" w:rsidR="009F7B56" w:rsidRPr="003D3811" w:rsidRDefault="009F7B56" w:rsidP="009F7B56">
      <w:pPr>
        <w:rPr>
          <w:rFonts w:cs="Times New Roman"/>
          <w:szCs w:val="22"/>
        </w:rPr>
      </w:pPr>
    </w:p>
    <w:p w14:paraId="71A1BDD0" w14:textId="64C9F574" w:rsidR="009F7B56" w:rsidRPr="003D3811" w:rsidRDefault="009F7B56" w:rsidP="009F7B56">
      <w:pPr>
        <w:rPr>
          <w:rFonts w:cs="Times New Roman"/>
        </w:rPr>
      </w:pPr>
      <w:r w:rsidRPr="003D3811">
        <w:rPr>
          <w:rFonts w:cs="Times New Roman"/>
        </w:rPr>
        <w:t>C.</w:t>
      </w:r>
      <w:r w:rsidR="003D420D" w:rsidRPr="003D3811">
        <w:rPr>
          <w:rFonts w:cs="Times New Roman" w:hint="eastAsia"/>
        </w:rPr>
        <w:t>4</w:t>
      </w:r>
      <w:r w:rsidRPr="003D3811">
        <w:rPr>
          <w:rFonts w:cs="Times New Roman"/>
        </w:rPr>
        <w:t>. Ex ante estimation of emission reductions</w:t>
      </w:r>
      <w:r w:rsidR="00AA0178" w:rsidRPr="003D3811">
        <w:rPr>
          <w:rFonts w:cs="Times New Roman"/>
        </w:rPr>
        <w:t xml:space="preserve"> or removals</w:t>
      </w:r>
    </w:p>
    <w:tbl>
      <w:tblPr>
        <w:tblW w:w="48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7"/>
        <w:gridCol w:w="1472"/>
        <w:gridCol w:w="2657"/>
        <w:gridCol w:w="3081"/>
      </w:tblGrid>
      <w:tr w:rsidR="003D420D" w:rsidRPr="003D3811" w14:paraId="1585F137" w14:textId="0F94E901" w:rsidTr="003D420D">
        <w:tc>
          <w:tcPr>
            <w:tcW w:w="546" w:type="pct"/>
            <w:shd w:val="clear" w:color="auto" w:fill="C6D9F1"/>
          </w:tcPr>
          <w:p w14:paraId="64FBD1EA" w14:textId="77777777" w:rsidR="003D420D" w:rsidRPr="003D3811" w:rsidRDefault="003D420D" w:rsidP="000815A0">
            <w:pPr>
              <w:snapToGrid w:val="0"/>
              <w:spacing w:line="240" w:lineRule="exact"/>
              <w:rPr>
                <w:rFonts w:cs="Times New Roman"/>
              </w:rPr>
            </w:pPr>
            <w:r w:rsidRPr="003D3811">
              <w:rPr>
                <w:rFonts w:cs="Times New Roman"/>
                <w:szCs w:val="22"/>
              </w:rPr>
              <w:t>Year</w:t>
            </w:r>
          </w:p>
        </w:tc>
        <w:tc>
          <w:tcPr>
            <w:tcW w:w="918" w:type="pct"/>
            <w:shd w:val="clear" w:color="auto" w:fill="C6D9F1"/>
          </w:tcPr>
          <w:p w14:paraId="2BB0F9DE" w14:textId="4287C50B" w:rsidR="003D420D" w:rsidRPr="003D3811" w:rsidRDefault="003D420D" w:rsidP="000815A0">
            <w:pPr>
              <w:snapToGrid w:val="0"/>
              <w:spacing w:line="240" w:lineRule="exact"/>
              <w:jc w:val="center"/>
              <w:rPr>
                <w:rFonts w:cs="Times New Roman"/>
              </w:rPr>
            </w:pPr>
            <w:r w:rsidRPr="003D3811">
              <w:rPr>
                <w:rFonts w:cs="Times New Roman"/>
                <w:szCs w:val="22"/>
              </w:rPr>
              <w:t xml:space="preserve">Estimated </w:t>
            </w:r>
            <w:r w:rsidRPr="003D3811">
              <w:rPr>
                <w:rFonts w:cs="Times New Roman" w:hint="eastAsia"/>
                <w:szCs w:val="22"/>
              </w:rPr>
              <w:lastRenderedPageBreak/>
              <w:t xml:space="preserve">Project </w:t>
            </w:r>
            <w:r w:rsidRPr="003D3811">
              <w:rPr>
                <w:rFonts w:cs="Times New Roman"/>
                <w:szCs w:val="22"/>
              </w:rPr>
              <w:t>Reference L</w:t>
            </w:r>
            <w:r w:rsidRPr="003D3811">
              <w:rPr>
                <w:rFonts w:cs="Times New Roman" w:hint="eastAsia"/>
                <w:szCs w:val="22"/>
              </w:rPr>
              <w:t>evel</w:t>
            </w:r>
            <w:r w:rsidRPr="003D3811">
              <w:rPr>
                <w:rFonts w:cs="Times New Roman"/>
                <w:szCs w:val="22"/>
              </w:rPr>
              <w:t xml:space="preserve"> (tCO</w:t>
            </w:r>
            <w:r w:rsidRPr="003D3811">
              <w:rPr>
                <w:rFonts w:cs="Times New Roman"/>
                <w:szCs w:val="22"/>
                <w:vertAlign w:val="subscript"/>
              </w:rPr>
              <w:t>2</w:t>
            </w:r>
            <w:r w:rsidRPr="003D3811">
              <w:rPr>
                <w:rFonts w:cs="Times New Roman"/>
                <w:szCs w:val="22"/>
              </w:rPr>
              <w:t>e</w:t>
            </w:r>
            <w:r w:rsidR="00981F64" w:rsidRPr="003D3811">
              <w:rPr>
                <w:rFonts w:cs="Times New Roman" w:hint="eastAsia"/>
                <w:szCs w:val="22"/>
              </w:rPr>
              <w:t>q</w:t>
            </w:r>
            <w:r w:rsidRPr="003D3811">
              <w:rPr>
                <w:rFonts w:cs="Times New Roman"/>
                <w:szCs w:val="22"/>
              </w:rPr>
              <w:t>)</w:t>
            </w:r>
          </w:p>
          <w:p w14:paraId="3F6E76CA" w14:textId="77777777" w:rsidR="003D420D" w:rsidRPr="003D3811" w:rsidRDefault="003D420D" w:rsidP="000815A0">
            <w:pPr>
              <w:snapToGrid w:val="0"/>
              <w:spacing w:line="240" w:lineRule="exact"/>
              <w:jc w:val="center"/>
              <w:rPr>
                <w:rFonts w:cs="Times New Roman"/>
                <w:i/>
              </w:rPr>
            </w:pPr>
            <w:r w:rsidRPr="003D3811">
              <w:rPr>
                <w:rFonts w:cs="Times New Roman" w:hint="eastAsia"/>
                <w:i/>
                <w:szCs w:val="22"/>
              </w:rPr>
              <w:t>A</w:t>
            </w:r>
          </w:p>
        </w:tc>
        <w:tc>
          <w:tcPr>
            <w:tcW w:w="1639" w:type="pct"/>
            <w:shd w:val="clear" w:color="auto" w:fill="C6D9F1"/>
          </w:tcPr>
          <w:p w14:paraId="16F370BA" w14:textId="6E34CC94" w:rsidR="003D420D" w:rsidRPr="003D3811" w:rsidRDefault="003D420D" w:rsidP="000815A0">
            <w:pPr>
              <w:snapToGrid w:val="0"/>
              <w:spacing w:line="240" w:lineRule="exact"/>
              <w:jc w:val="center"/>
              <w:rPr>
                <w:rFonts w:cs="Times New Roman"/>
              </w:rPr>
            </w:pPr>
            <w:r w:rsidRPr="003D3811">
              <w:rPr>
                <w:rFonts w:cs="Times New Roman"/>
                <w:szCs w:val="22"/>
              </w:rPr>
              <w:lastRenderedPageBreak/>
              <w:t xml:space="preserve">Estimated Project Net </w:t>
            </w:r>
            <w:r w:rsidRPr="003D3811">
              <w:rPr>
                <w:rFonts w:cs="Times New Roman"/>
                <w:szCs w:val="22"/>
              </w:rPr>
              <w:lastRenderedPageBreak/>
              <w:t>Emissions or Removals (tCO</w:t>
            </w:r>
            <w:r w:rsidRPr="003D3811">
              <w:rPr>
                <w:rFonts w:cs="Times New Roman"/>
                <w:szCs w:val="22"/>
                <w:vertAlign w:val="subscript"/>
              </w:rPr>
              <w:t>2</w:t>
            </w:r>
            <w:r w:rsidRPr="003D3811">
              <w:rPr>
                <w:rFonts w:cs="Times New Roman"/>
                <w:szCs w:val="22"/>
              </w:rPr>
              <w:t>e</w:t>
            </w:r>
            <w:r w:rsidR="00981F64" w:rsidRPr="003D3811">
              <w:rPr>
                <w:rFonts w:cs="Times New Roman" w:hint="eastAsia"/>
                <w:szCs w:val="22"/>
              </w:rPr>
              <w:t>q</w:t>
            </w:r>
            <w:r w:rsidRPr="003D3811">
              <w:rPr>
                <w:rFonts w:cs="Times New Roman"/>
                <w:szCs w:val="22"/>
              </w:rPr>
              <w:t>)</w:t>
            </w:r>
          </w:p>
          <w:p w14:paraId="467436E5" w14:textId="367D169D" w:rsidR="003D420D" w:rsidRPr="003D3811" w:rsidRDefault="003D420D" w:rsidP="000815A0">
            <w:pPr>
              <w:snapToGrid w:val="0"/>
              <w:spacing w:line="240" w:lineRule="exact"/>
              <w:jc w:val="center"/>
              <w:rPr>
                <w:rFonts w:cs="Times New Roman"/>
                <w:i/>
              </w:rPr>
            </w:pPr>
            <w:r w:rsidRPr="003D3811">
              <w:rPr>
                <w:rFonts w:cs="Times New Roman"/>
                <w:i/>
                <w:szCs w:val="22"/>
              </w:rPr>
              <w:t>B</w:t>
            </w:r>
          </w:p>
        </w:tc>
        <w:tc>
          <w:tcPr>
            <w:tcW w:w="1898" w:type="pct"/>
            <w:shd w:val="clear" w:color="auto" w:fill="C6D9F1"/>
          </w:tcPr>
          <w:p w14:paraId="14AA055F" w14:textId="021997C8" w:rsidR="003D420D" w:rsidRPr="003D3811" w:rsidRDefault="003D420D" w:rsidP="000815A0">
            <w:pPr>
              <w:snapToGrid w:val="0"/>
              <w:spacing w:line="240" w:lineRule="exact"/>
              <w:jc w:val="center"/>
              <w:rPr>
                <w:rFonts w:cs="Times New Roman"/>
              </w:rPr>
            </w:pPr>
            <w:r w:rsidRPr="003D3811">
              <w:rPr>
                <w:rFonts w:cs="Times New Roman"/>
                <w:szCs w:val="22"/>
              </w:rPr>
              <w:lastRenderedPageBreak/>
              <w:t xml:space="preserve">Estimated Emission Reductions </w:t>
            </w:r>
            <w:r w:rsidRPr="003D3811">
              <w:rPr>
                <w:rFonts w:cs="Times New Roman"/>
                <w:szCs w:val="22"/>
              </w:rPr>
              <w:lastRenderedPageBreak/>
              <w:t>or removals (tCO</w:t>
            </w:r>
            <w:r w:rsidRPr="003D3811">
              <w:rPr>
                <w:rFonts w:cs="Times New Roman"/>
                <w:szCs w:val="22"/>
                <w:vertAlign w:val="subscript"/>
              </w:rPr>
              <w:t>2</w:t>
            </w:r>
            <w:r w:rsidRPr="003D3811">
              <w:rPr>
                <w:rFonts w:cs="Times New Roman"/>
                <w:szCs w:val="22"/>
              </w:rPr>
              <w:t>e</w:t>
            </w:r>
            <w:r w:rsidR="00981F64" w:rsidRPr="003D3811">
              <w:rPr>
                <w:rFonts w:cs="Times New Roman" w:hint="eastAsia"/>
                <w:szCs w:val="22"/>
              </w:rPr>
              <w:t>q</w:t>
            </w:r>
            <w:r w:rsidRPr="003D3811">
              <w:rPr>
                <w:rFonts w:cs="Times New Roman"/>
                <w:szCs w:val="22"/>
              </w:rPr>
              <w:t>)</w:t>
            </w:r>
          </w:p>
          <w:p w14:paraId="626FCC6C" w14:textId="68117DC3" w:rsidR="003D420D" w:rsidRPr="003D3811" w:rsidRDefault="003D420D" w:rsidP="000815A0">
            <w:pPr>
              <w:snapToGrid w:val="0"/>
              <w:spacing w:line="240" w:lineRule="exact"/>
              <w:jc w:val="center"/>
              <w:rPr>
                <w:rFonts w:cs="Times New Roman"/>
                <w:i/>
              </w:rPr>
            </w:pPr>
            <w:r w:rsidRPr="003D3811">
              <w:rPr>
                <w:rFonts w:cs="Times New Roman"/>
                <w:i/>
                <w:szCs w:val="22"/>
              </w:rPr>
              <w:t>C = A – B</w:t>
            </w:r>
          </w:p>
        </w:tc>
      </w:tr>
      <w:tr w:rsidR="003D420D" w:rsidRPr="003D3811" w14:paraId="00EF961E" w14:textId="58CFFD5B" w:rsidTr="003D420D">
        <w:tc>
          <w:tcPr>
            <w:tcW w:w="546" w:type="pct"/>
          </w:tcPr>
          <w:p w14:paraId="4E837A69" w14:textId="77777777" w:rsidR="003D420D" w:rsidRPr="003D3811" w:rsidRDefault="003D420D" w:rsidP="009F7B56">
            <w:pPr>
              <w:snapToGrid w:val="0"/>
              <w:spacing w:line="240" w:lineRule="exact"/>
              <w:rPr>
                <w:rFonts w:cs="Times New Roman"/>
              </w:rPr>
            </w:pPr>
            <w:r w:rsidRPr="003D3811">
              <w:rPr>
                <w:rFonts w:cs="Times New Roman"/>
              </w:rPr>
              <w:lastRenderedPageBreak/>
              <w:t>2018</w:t>
            </w:r>
          </w:p>
        </w:tc>
        <w:tc>
          <w:tcPr>
            <w:tcW w:w="918" w:type="pct"/>
          </w:tcPr>
          <w:p w14:paraId="24FBE729" w14:textId="3C9FAF57" w:rsidR="003D420D" w:rsidRPr="003D3811" w:rsidRDefault="003D420D" w:rsidP="009F7B56">
            <w:pPr>
              <w:snapToGrid w:val="0"/>
              <w:spacing w:line="240" w:lineRule="exact"/>
              <w:jc w:val="right"/>
              <w:rPr>
                <w:rFonts w:cs="Times New Roman"/>
                <w:color w:val="FF0000"/>
              </w:rPr>
            </w:pPr>
          </w:p>
        </w:tc>
        <w:tc>
          <w:tcPr>
            <w:tcW w:w="1639" w:type="pct"/>
          </w:tcPr>
          <w:p w14:paraId="6EDFE1A4" w14:textId="3D3886FF" w:rsidR="003D420D" w:rsidRPr="003D3811" w:rsidRDefault="003D420D" w:rsidP="009F7B56">
            <w:pPr>
              <w:snapToGrid w:val="0"/>
              <w:spacing w:line="240" w:lineRule="exact"/>
              <w:jc w:val="right"/>
              <w:rPr>
                <w:rFonts w:cs="Times New Roman"/>
                <w:color w:val="FF0000"/>
              </w:rPr>
            </w:pPr>
          </w:p>
        </w:tc>
        <w:tc>
          <w:tcPr>
            <w:tcW w:w="1898" w:type="pct"/>
          </w:tcPr>
          <w:p w14:paraId="1DE030F0" w14:textId="4A33B877" w:rsidR="003D420D" w:rsidRPr="003D3811" w:rsidRDefault="003D420D" w:rsidP="009F7B56">
            <w:pPr>
              <w:snapToGrid w:val="0"/>
              <w:spacing w:line="240" w:lineRule="exact"/>
              <w:jc w:val="right"/>
              <w:rPr>
                <w:rFonts w:cs="Times New Roman"/>
                <w:color w:val="FF0000"/>
              </w:rPr>
            </w:pPr>
          </w:p>
        </w:tc>
      </w:tr>
      <w:tr w:rsidR="003D420D" w:rsidRPr="003D3811" w14:paraId="774DB7FD" w14:textId="6FD6C882" w:rsidTr="003D420D">
        <w:tc>
          <w:tcPr>
            <w:tcW w:w="546" w:type="pct"/>
          </w:tcPr>
          <w:p w14:paraId="025EBD1E" w14:textId="77777777" w:rsidR="003D420D" w:rsidRPr="003D3811" w:rsidRDefault="003D420D" w:rsidP="009F7B56">
            <w:pPr>
              <w:snapToGrid w:val="0"/>
              <w:spacing w:line="240" w:lineRule="exact"/>
              <w:rPr>
                <w:rFonts w:cs="Times New Roman"/>
              </w:rPr>
            </w:pPr>
            <w:r w:rsidRPr="003D3811">
              <w:rPr>
                <w:rFonts w:cs="Times New Roman"/>
              </w:rPr>
              <w:t>2019</w:t>
            </w:r>
          </w:p>
        </w:tc>
        <w:tc>
          <w:tcPr>
            <w:tcW w:w="918" w:type="pct"/>
          </w:tcPr>
          <w:p w14:paraId="0789CE91" w14:textId="25B7F5C4" w:rsidR="003D420D" w:rsidRPr="003D3811" w:rsidRDefault="003D420D" w:rsidP="009F7B56">
            <w:pPr>
              <w:snapToGrid w:val="0"/>
              <w:spacing w:line="240" w:lineRule="exact"/>
              <w:jc w:val="right"/>
              <w:rPr>
                <w:rFonts w:cs="Times New Roman"/>
                <w:color w:val="FF0000"/>
              </w:rPr>
            </w:pPr>
          </w:p>
        </w:tc>
        <w:tc>
          <w:tcPr>
            <w:tcW w:w="1639" w:type="pct"/>
          </w:tcPr>
          <w:p w14:paraId="4CC64529" w14:textId="6E71FB06" w:rsidR="003D420D" w:rsidRPr="003D3811" w:rsidRDefault="003D420D" w:rsidP="009F7B56">
            <w:pPr>
              <w:snapToGrid w:val="0"/>
              <w:spacing w:line="240" w:lineRule="exact"/>
              <w:jc w:val="right"/>
              <w:rPr>
                <w:rFonts w:cs="Times New Roman"/>
                <w:color w:val="FF0000"/>
              </w:rPr>
            </w:pPr>
          </w:p>
        </w:tc>
        <w:tc>
          <w:tcPr>
            <w:tcW w:w="1898" w:type="pct"/>
          </w:tcPr>
          <w:p w14:paraId="6D581519" w14:textId="5A579EBF" w:rsidR="003D420D" w:rsidRPr="003D3811" w:rsidRDefault="003D420D" w:rsidP="009F7B56">
            <w:pPr>
              <w:snapToGrid w:val="0"/>
              <w:spacing w:line="240" w:lineRule="exact"/>
              <w:jc w:val="right"/>
              <w:rPr>
                <w:rFonts w:cs="Times New Roman"/>
                <w:color w:val="FF0000"/>
              </w:rPr>
            </w:pPr>
          </w:p>
        </w:tc>
      </w:tr>
      <w:tr w:rsidR="003D420D" w:rsidRPr="003D3811" w14:paraId="3F4DDE69" w14:textId="5D46D505" w:rsidTr="003D420D">
        <w:tc>
          <w:tcPr>
            <w:tcW w:w="546" w:type="pct"/>
          </w:tcPr>
          <w:p w14:paraId="7B986D6D" w14:textId="77777777" w:rsidR="003D420D" w:rsidRPr="003D3811" w:rsidRDefault="003D420D" w:rsidP="009F7B56">
            <w:pPr>
              <w:snapToGrid w:val="0"/>
              <w:spacing w:line="240" w:lineRule="exact"/>
              <w:rPr>
                <w:rFonts w:cs="Times New Roman"/>
              </w:rPr>
            </w:pPr>
            <w:r w:rsidRPr="003D3811">
              <w:rPr>
                <w:rFonts w:cs="Times New Roman"/>
              </w:rPr>
              <w:t>2020</w:t>
            </w:r>
          </w:p>
        </w:tc>
        <w:tc>
          <w:tcPr>
            <w:tcW w:w="918" w:type="pct"/>
          </w:tcPr>
          <w:p w14:paraId="21AAED01" w14:textId="1FA17C45" w:rsidR="003D420D" w:rsidRPr="003D3811" w:rsidRDefault="003D420D" w:rsidP="009F7B56">
            <w:pPr>
              <w:snapToGrid w:val="0"/>
              <w:spacing w:line="240" w:lineRule="exact"/>
              <w:jc w:val="right"/>
              <w:rPr>
                <w:rFonts w:cs="Times New Roman"/>
                <w:color w:val="FF0000"/>
              </w:rPr>
            </w:pPr>
          </w:p>
        </w:tc>
        <w:tc>
          <w:tcPr>
            <w:tcW w:w="1639" w:type="pct"/>
          </w:tcPr>
          <w:p w14:paraId="35530353" w14:textId="19BA6AD7" w:rsidR="003D420D" w:rsidRPr="003D3811" w:rsidRDefault="003D420D" w:rsidP="009F7B56">
            <w:pPr>
              <w:snapToGrid w:val="0"/>
              <w:spacing w:line="240" w:lineRule="exact"/>
              <w:jc w:val="right"/>
              <w:rPr>
                <w:rFonts w:cs="Times New Roman"/>
                <w:color w:val="FF0000"/>
              </w:rPr>
            </w:pPr>
          </w:p>
        </w:tc>
        <w:tc>
          <w:tcPr>
            <w:tcW w:w="1898" w:type="pct"/>
          </w:tcPr>
          <w:p w14:paraId="4CB35753" w14:textId="713502D4" w:rsidR="003D420D" w:rsidRPr="003D3811" w:rsidRDefault="003D420D" w:rsidP="009F7B56">
            <w:pPr>
              <w:snapToGrid w:val="0"/>
              <w:spacing w:line="240" w:lineRule="exact"/>
              <w:jc w:val="right"/>
              <w:rPr>
                <w:rFonts w:cs="Times New Roman"/>
                <w:color w:val="FF0000"/>
              </w:rPr>
            </w:pPr>
          </w:p>
        </w:tc>
      </w:tr>
      <w:tr w:rsidR="003D420D" w:rsidRPr="003D3811" w14:paraId="3BA16492" w14:textId="6914D4E5" w:rsidTr="003D420D">
        <w:tc>
          <w:tcPr>
            <w:tcW w:w="546" w:type="pct"/>
          </w:tcPr>
          <w:p w14:paraId="295A2668" w14:textId="77777777" w:rsidR="003D420D" w:rsidRPr="003D3811" w:rsidRDefault="003D420D" w:rsidP="009F7B56">
            <w:pPr>
              <w:snapToGrid w:val="0"/>
              <w:spacing w:line="240" w:lineRule="exact"/>
              <w:rPr>
                <w:rFonts w:cs="Times New Roman"/>
              </w:rPr>
            </w:pPr>
            <w:r w:rsidRPr="003D3811">
              <w:rPr>
                <w:rFonts w:cs="Times New Roman"/>
              </w:rPr>
              <w:t>2021</w:t>
            </w:r>
          </w:p>
        </w:tc>
        <w:tc>
          <w:tcPr>
            <w:tcW w:w="918" w:type="pct"/>
          </w:tcPr>
          <w:p w14:paraId="02802978" w14:textId="6E7A9CAA" w:rsidR="003D420D" w:rsidRPr="003D3811" w:rsidRDefault="003D420D" w:rsidP="009F7B56">
            <w:pPr>
              <w:snapToGrid w:val="0"/>
              <w:spacing w:line="240" w:lineRule="exact"/>
              <w:jc w:val="right"/>
              <w:rPr>
                <w:rFonts w:cs="Times New Roman"/>
                <w:color w:val="FF0000"/>
              </w:rPr>
            </w:pPr>
          </w:p>
        </w:tc>
        <w:tc>
          <w:tcPr>
            <w:tcW w:w="1639" w:type="pct"/>
          </w:tcPr>
          <w:p w14:paraId="09C3913A" w14:textId="662D2F40" w:rsidR="003D420D" w:rsidRPr="003D3811" w:rsidRDefault="003D420D" w:rsidP="009F7B56">
            <w:pPr>
              <w:snapToGrid w:val="0"/>
              <w:spacing w:line="240" w:lineRule="exact"/>
              <w:jc w:val="right"/>
              <w:rPr>
                <w:rFonts w:cs="Times New Roman"/>
                <w:color w:val="FF0000"/>
              </w:rPr>
            </w:pPr>
          </w:p>
        </w:tc>
        <w:tc>
          <w:tcPr>
            <w:tcW w:w="1898" w:type="pct"/>
          </w:tcPr>
          <w:p w14:paraId="2EA70D21" w14:textId="728EAA6E" w:rsidR="003D420D" w:rsidRPr="003D3811" w:rsidRDefault="003D420D" w:rsidP="009F7B56">
            <w:pPr>
              <w:snapToGrid w:val="0"/>
              <w:spacing w:line="240" w:lineRule="exact"/>
              <w:jc w:val="right"/>
              <w:rPr>
                <w:rFonts w:cs="Times New Roman"/>
                <w:color w:val="FF0000"/>
              </w:rPr>
            </w:pPr>
          </w:p>
        </w:tc>
      </w:tr>
      <w:tr w:rsidR="003D420D" w:rsidRPr="003D3811" w14:paraId="61C7D7BE" w14:textId="0E92C7F2" w:rsidTr="003D420D">
        <w:tc>
          <w:tcPr>
            <w:tcW w:w="546" w:type="pct"/>
          </w:tcPr>
          <w:p w14:paraId="399C0284" w14:textId="77777777" w:rsidR="003D420D" w:rsidRPr="003D3811" w:rsidRDefault="003D420D" w:rsidP="00506EAA">
            <w:pPr>
              <w:snapToGrid w:val="0"/>
              <w:spacing w:line="240" w:lineRule="exact"/>
              <w:rPr>
                <w:rFonts w:cs="Times New Roman"/>
              </w:rPr>
            </w:pPr>
            <w:r w:rsidRPr="003D3811">
              <w:rPr>
                <w:rFonts w:cs="Times New Roman" w:hint="eastAsia"/>
              </w:rPr>
              <w:t>2022</w:t>
            </w:r>
          </w:p>
        </w:tc>
        <w:tc>
          <w:tcPr>
            <w:tcW w:w="918" w:type="pct"/>
          </w:tcPr>
          <w:p w14:paraId="311954C0" w14:textId="2E830B29" w:rsidR="003D420D" w:rsidRPr="003D3811" w:rsidRDefault="003D420D" w:rsidP="00506EAA">
            <w:pPr>
              <w:snapToGrid w:val="0"/>
              <w:spacing w:line="240" w:lineRule="exact"/>
              <w:jc w:val="right"/>
              <w:rPr>
                <w:rFonts w:eastAsia="Times New Roman" w:cs="Times New Roman"/>
                <w:bCs/>
                <w:color w:val="FF0000"/>
                <w:kern w:val="0"/>
                <w:szCs w:val="22"/>
                <w:lang w:bidi="th-TH"/>
              </w:rPr>
            </w:pPr>
          </w:p>
        </w:tc>
        <w:tc>
          <w:tcPr>
            <w:tcW w:w="1639" w:type="pct"/>
          </w:tcPr>
          <w:p w14:paraId="33D51893" w14:textId="62854A5F" w:rsidR="003D420D" w:rsidRPr="003D3811" w:rsidRDefault="003D420D" w:rsidP="00506EAA">
            <w:pPr>
              <w:snapToGrid w:val="0"/>
              <w:spacing w:line="240" w:lineRule="exact"/>
              <w:jc w:val="right"/>
              <w:rPr>
                <w:color w:val="FF0000"/>
              </w:rPr>
            </w:pPr>
          </w:p>
        </w:tc>
        <w:tc>
          <w:tcPr>
            <w:tcW w:w="1898" w:type="pct"/>
          </w:tcPr>
          <w:p w14:paraId="111C9C8B" w14:textId="51EBEA38" w:rsidR="003D420D" w:rsidRPr="003D3811" w:rsidRDefault="003D420D" w:rsidP="00506EAA">
            <w:pPr>
              <w:snapToGrid w:val="0"/>
              <w:spacing w:line="240" w:lineRule="exact"/>
              <w:jc w:val="right"/>
              <w:rPr>
                <w:color w:val="FF0000"/>
              </w:rPr>
            </w:pPr>
          </w:p>
        </w:tc>
      </w:tr>
      <w:tr w:rsidR="003D420D" w:rsidRPr="003D3811" w14:paraId="4AD8F385" w14:textId="05ECDCB2" w:rsidTr="003D420D">
        <w:tc>
          <w:tcPr>
            <w:tcW w:w="546" w:type="pct"/>
          </w:tcPr>
          <w:p w14:paraId="4AAC72BC" w14:textId="77777777" w:rsidR="003D420D" w:rsidRPr="003D3811" w:rsidRDefault="003D420D" w:rsidP="009F7B56">
            <w:pPr>
              <w:snapToGrid w:val="0"/>
              <w:spacing w:line="240" w:lineRule="exact"/>
              <w:rPr>
                <w:rFonts w:cs="Times New Roman"/>
              </w:rPr>
            </w:pPr>
            <w:r w:rsidRPr="003D3811">
              <w:rPr>
                <w:rFonts w:cs="Times New Roman" w:hint="eastAsia"/>
              </w:rPr>
              <w:t>2023</w:t>
            </w:r>
          </w:p>
        </w:tc>
        <w:tc>
          <w:tcPr>
            <w:tcW w:w="918" w:type="pct"/>
          </w:tcPr>
          <w:p w14:paraId="54BA608D"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0D16DB4A" w14:textId="77777777" w:rsidR="003D420D" w:rsidRPr="003D3811" w:rsidRDefault="003D420D" w:rsidP="009F7B56">
            <w:pPr>
              <w:snapToGrid w:val="0"/>
              <w:spacing w:line="240" w:lineRule="exact"/>
              <w:jc w:val="right"/>
              <w:rPr>
                <w:color w:val="FF0000"/>
              </w:rPr>
            </w:pPr>
          </w:p>
        </w:tc>
        <w:tc>
          <w:tcPr>
            <w:tcW w:w="1898" w:type="pct"/>
          </w:tcPr>
          <w:p w14:paraId="40E76619" w14:textId="77777777" w:rsidR="003D420D" w:rsidRPr="003D3811" w:rsidRDefault="003D420D" w:rsidP="009F7B56">
            <w:pPr>
              <w:snapToGrid w:val="0"/>
              <w:spacing w:line="240" w:lineRule="exact"/>
              <w:jc w:val="right"/>
              <w:rPr>
                <w:color w:val="FF0000"/>
              </w:rPr>
            </w:pPr>
          </w:p>
        </w:tc>
      </w:tr>
      <w:tr w:rsidR="003D420D" w:rsidRPr="003D3811" w14:paraId="4F5B81DB" w14:textId="7B07871B" w:rsidTr="003D420D">
        <w:tc>
          <w:tcPr>
            <w:tcW w:w="546" w:type="pct"/>
          </w:tcPr>
          <w:p w14:paraId="00031CDF" w14:textId="77777777" w:rsidR="003D420D" w:rsidRPr="003D3811" w:rsidRDefault="003D420D" w:rsidP="009F7B56">
            <w:pPr>
              <w:snapToGrid w:val="0"/>
              <w:spacing w:line="240" w:lineRule="exact"/>
              <w:rPr>
                <w:rFonts w:cs="Times New Roman"/>
              </w:rPr>
            </w:pPr>
            <w:r w:rsidRPr="003D3811">
              <w:rPr>
                <w:rFonts w:cs="Times New Roman" w:hint="eastAsia"/>
              </w:rPr>
              <w:t>2024</w:t>
            </w:r>
          </w:p>
        </w:tc>
        <w:tc>
          <w:tcPr>
            <w:tcW w:w="918" w:type="pct"/>
          </w:tcPr>
          <w:p w14:paraId="12774B8A"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0599AD47" w14:textId="77777777" w:rsidR="003D420D" w:rsidRPr="003D3811" w:rsidRDefault="003D420D" w:rsidP="009F7B56">
            <w:pPr>
              <w:snapToGrid w:val="0"/>
              <w:spacing w:line="240" w:lineRule="exact"/>
              <w:jc w:val="right"/>
              <w:rPr>
                <w:color w:val="FF0000"/>
              </w:rPr>
            </w:pPr>
          </w:p>
        </w:tc>
        <w:tc>
          <w:tcPr>
            <w:tcW w:w="1898" w:type="pct"/>
          </w:tcPr>
          <w:p w14:paraId="73992A4F" w14:textId="77777777" w:rsidR="003D420D" w:rsidRPr="003D3811" w:rsidRDefault="003D420D" w:rsidP="009F7B56">
            <w:pPr>
              <w:snapToGrid w:val="0"/>
              <w:spacing w:line="240" w:lineRule="exact"/>
              <w:jc w:val="right"/>
              <w:rPr>
                <w:color w:val="FF0000"/>
              </w:rPr>
            </w:pPr>
          </w:p>
        </w:tc>
      </w:tr>
      <w:tr w:rsidR="003D420D" w:rsidRPr="003D3811" w14:paraId="2CE1FAFF" w14:textId="5A720AA0" w:rsidTr="003D420D">
        <w:tc>
          <w:tcPr>
            <w:tcW w:w="546" w:type="pct"/>
          </w:tcPr>
          <w:p w14:paraId="04917CA3" w14:textId="77777777" w:rsidR="003D420D" w:rsidRPr="003D3811" w:rsidRDefault="003D420D" w:rsidP="009F7B56">
            <w:pPr>
              <w:snapToGrid w:val="0"/>
              <w:spacing w:line="240" w:lineRule="exact"/>
              <w:rPr>
                <w:rFonts w:cs="Times New Roman"/>
              </w:rPr>
            </w:pPr>
            <w:r w:rsidRPr="003D3811">
              <w:rPr>
                <w:rFonts w:cs="Times New Roman" w:hint="eastAsia"/>
              </w:rPr>
              <w:t>2025</w:t>
            </w:r>
          </w:p>
        </w:tc>
        <w:tc>
          <w:tcPr>
            <w:tcW w:w="918" w:type="pct"/>
          </w:tcPr>
          <w:p w14:paraId="5C673707"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7EB7021F" w14:textId="77777777" w:rsidR="003D420D" w:rsidRPr="003D3811" w:rsidRDefault="003D420D" w:rsidP="009F7B56">
            <w:pPr>
              <w:snapToGrid w:val="0"/>
              <w:spacing w:line="240" w:lineRule="exact"/>
              <w:jc w:val="right"/>
              <w:rPr>
                <w:color w:val="FF0000"/>
              </w:rPr>
            </w:pPr>
          </w:p>
        </w:tc>
        <w:tc>
          <w:tcPr>
            <w:tcW w:w="1898" w:type="pct"/>
          </w:tcPr>
          <w:p w14:paraId="4DD965C2" w14:textId="77777777" w:rsidR="003D420D" w:rsidRPr="003D3811" w:rsidRDefault="003D420D" w:rsidP="009F7B56">
            <w:pPr>
              <w:snapToGrid w:val="0"/>
              <w:spacing w:line="240" w:lineRule="exact"/>
              <w:jc w:val="right"/>
              <w:rPr>
                <w:color w:val="FF0000"/>
              </w:rPr>
            </w:pPr>
          </w:p>
        </w:tc>
      </w:tr>
      <w:tr w:rsidR="003D420D" w:rsidRPr="003D3811" w14:paraId="2F3C0A06" w14:textId="1D00B1AD" w:rsidTr="003D420D">
        <w:tc>
          <w:tcPr>
            <w:tcW w:w="546" w:type="pct"/>
          </w:tcPr>
          <w:p w14:paraId="7466CBD8" w14:textId="77777777" w:rsidR="003D420D" w:rsidRPr="003D3811" w:rsidRDefault="003D420D" w:rsidP="009F7B56">
            <w:pPr>
              <w:snapToGrid w:val="0"/>
              <w:spacing w:line="240" w:lineRule="exact"/>
              <w:rPr>
                <w:rFonts w:cs="Times New Roman"/>
              </w:rPr>
            </w:pPr>
            <w:r w:rsidRPr="003D3811">
              <w:rPr>
                <w:rFonts w:cs="Times New Roman" w:hint="eastAsia"/>
              </w:rPr>
              <w:t>2026</w:t>
            </w:r>
          </w:p>
        </w:tc>
        <w:tc>
          <w:tcPr>
            <w:tcW w:w="918" w:type="pct"/>
          </w:tcPr>
          <w:p w14:paraId="26A71B0D"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73C585AE" w14:textId="77777777" w:rsidR="003D420D" w:rsidRPr="003D3811" w:rsidRDefault="003D420D" w:rsidP="009F7B56">
            <w:pPr>
              <w:snapToGrid w:val="0"/>
              <w:spacing w:line="240" w:lineRule="exact"/>
              <w:jc w:val="right"/>
              <w:rPr>
                <w:color w:val="FF0000"/>
              </w:rPr>
            </w:pPr>
          </w:p>
        </w:tc>
        <w:tc>
          <w:tcPr>
            <w:tcW w:w="1898" w:type="pct"/>
          </w:tcPr>
          <w:p w14:paraId="7BA65ABF" w14:textId="77777777" w:rsidR="003D420D" w:rsidRPr="003D3811" w:rsidRDefault="003D420D" w:rsidP="009F7B56">
            <w:pPr>
              <w:snapToGrid w:val="0"/>
              <w:spacing w:line="240" w:lineRule="exact"/>
              <w:jc w:val="right"/>
              <w:rPr>
                <w:color w:val="FF0000"/>
              </w:rPr>
            </w:pPr>
          </w:p>
        </w:tc>
      </w:tr>
      <w:tr w:rsidR="003D420D" w:rsidRPr="003D3811" w14:paraId="1FA7A92C" w14:textId="0DDC7B03" w:rsidTr="003D420D">
        <w:tc>
          <w:tcPr>
            <w:tcW w:w="546" w:type="pct"/>
          </w:tcPr>
          <w:p w14:paraId="2D594B2B" w14:textId="77777777" w:rsidR="003D420D" w:rsidRPr="003D3811" w:rsidRDefault="003D420D" w:rsidP="009F7B56">
            <w:pPr>
              <w:snapToGrid w:val="0"/>
              <w:spacing w:line="240" w:lineRule="exact"/>
              <w:rPr>
                <w:rFonts w:cs="Times New Roman"/>
              </w:rPr>
            </w:pPr>
            <w:r w:rsidRPr="003D3811">
              <w:rPr>
                <w:rFonts w:cs="Times New Roman" w:hint="eastAsia"/>
              </w:rPr>
              <w:t>2027</w:t>
            </w:r>
          </w:p>
        </w:tc>
        <w:tc>
          <w:tcPr>
            <w:tcW w:w="918" w:type="pct"/>
          </w:tcPr>
          <w:p w14:paraId="55A572EE"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47370B26" w14:textId="77777777" w:rsidR="003D420D" w:rsidRPr="003D3811" w:rsidRDefault="003D420D" w:rsidP="009F7B56">
            <w:pPr>
              <w:snapToGrid w:val="0"/>
              <w:spacing w:line="240" w:lineRule="exact"/>
              <w:jc w:val="right"/>
              <w:rPr>
                <w:color w:val="FF0000"/>
              </w:rPr>
            </w:pPr>
          </w:p>
        </w:tc>
        <w:tc>
          <w:tcPr>
            <w:tcW w:w="1898" w:type="pct"/>
          </w:tcPr>
          <w:p w14:paraId="25B37FDB" w14:textId="77777777" w:rsidR="003D420D" w:rsidRPr="003D3811" w:rsidRDefault="003D420D" w:rsidP="009F7B56">
            <w:pPr>
              <w:snapToGrid w:val="0"/>
              <w:spacing w:line="240" w:lineRule="exact"/>
              <w:jc w:val="right"/>
              <w:rPr>
                <w:color w:val="FF0000"/>
              </w:rPr>
            </w:pPr>
          </w:p>
        </w:tc>
      </w:tr>
      <w:tr w:rsidR="003D420D" w:rsidRPr="003D3811" w14:paraId="6377EDF4" w14:textId="53B4C81A" w:rsidTr="003D420D">
        <w:tc>
          <w:tcPr>
            <w:tcW w:w="546" w:type="pct"/>
          </w:tcPr>
          <w:p w14:paraId="7E11BBB2" w14:textId="77777777" w:rsidR="003D420D" w:rsidRPr="003D3811" w:rsidRDefault="003D420D" w:rsidP="009F7B56">
            <w:pPr>
              <w:snapToGrid w:val="0"/>
              <w:spacing w:line="240" w:lineRule="exact"/>
              <w:rPr>
                <w:rFonts w:cs="Times New Roman"/>
              </w:rPr>
            </w:pPr>
            <w:r w:rsidRPr="003D3811">
              <w:rPr>
                <w:rFonts w:cs="Times New Roman" w:hint="eastAsia"/>
              </w:rPr>
              <w:t>2028</w:t>
            </w:r>
          </w:p>
        </w:tc>
        <w:tc>
          <w:tcPr>
            <w:tcW w:w="918" w:type="pct"/>
          </w:tcPr>
          <w:p w14:paraId="095A9D25"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744B431E" w14:textId="77777777" w:rsidR="003D420D" w:rsidRPr="003D3811" w:rsidRDefault="003D420D" w:rsidP="009F7B56">
            <w:pPr>
              <w:snapToGrid w:val="0"/>
              <w:spacing w:line="240" w:lineRule="exact"/>
              <w:jc w:val="right"/>
              <w:rPr>
                <w:color w:val="FF0000"/>
              </w:rPr>
            </w:pPr>
          </w:p>
        </w:tc>
        <w:tc>
          <w:tcPr>
            <w:tcW w:w="1898" w:type="pct"/>
          </w:tcPr>
          <w:p w14:paraId="065ADC53" w14:textId="77777777" w:rsidR="003D420D" w:rsidRPr="003D3811" w:rsidRDefault="003D420D" w:rsidP="009F7B56">
            <w:pPr>
              <w:snapToGrid w:val="0"/>
              <w:spacing w:line="240" w:lineRule="exact"/>
              <w:jc w:val="right"/>
              <w:rPr>
                <w:color w:val="FF0000"/>
              </w:rPr>
            </w:pPr>
          </w:p>
        </w:tc>
      </w:tr>
      <w:tr w:rsidR="003D420D" w:rsidRPr="003D3811" w14:paraId="231935D8" w14:textId="556AE9D4" w:rsidTr="003D420D">
        <w:tc>
          <w:tcPr>
            <w:tcW w:w="546" w:type="pct"/>
          </w:tcPr>
          <w:p w14:paraId="0AF08EB9" w14:textId="77777777" w:rsidR="003D420D" w:rsidRPr="003D3811" w:rsidRDefault="003D420D" w:rsidP="009F7B56">
            <w:pPr>
              <w:snapToGrid w:val="0"/>
              <w:spacing w:line="240" w:lineRule="exact"/>
              <w:rPr>
                <w:rFonts w:cs="Times New Roman"/>
              </w:rPr>
            </w:pPr>
            <w:r w:rsidRPr="003D3811">
              <w:rPr>
                <w:rFonts w:cs="Times New Roman" w:hint="eastAsia"/>
              </w:rPr>
              <w:t>2029</w:t>
            </w:r>
          </w:p>
        </w:tc>
        <w:tc>
          <w:tcPr>
            <w:tcW w:w="918" w:type="pct"/>
          </w:tcPr>
          <w:p w14:paraId="49A003F5"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1AC4A30D" w14:textId="77777777" w:rsidR="003D420D" w:rsidRPr="003D3811" w:rsidRDefault="003D420D" w:rsidP="009F7B56">
            <w:pPr>
              <w:snapToGrid w:val="0"/>
              <w:spacing w:line="240" w:lineRule="exact"/>
              <w:jc w:val="right"/>
              <w:rPr>
                <w:color w:val="FF0000"/>
              </w:rPr>
            </w:pPr>
          </w:p>
        </w:tc>
        <w:tc>
          <w:tcPr>
            <w:tcW w:w="1898" w:type="pct"/>
          </w:tcPr>
          <w:p w14:paraId="04AFE36C" w14:textId="77777777" w:rsidR="003D420D" w:rsidRPr="003D3811" w:rsidRDefault="003D420D" w:rsidP="009F7B56">
            <w:pPr>
              <w:snapToGrid w:val="0"/>
              <w:spacing w:line="240" w:lineRule="exact"/>
              <w:jc w:val="right"/>
              <w:rPr>
                <w:color w:val="FF0000"/>
              </w:rPr>
            </w:pPr>
          </w:p>
        </w:tc>
      </w:tr>
      <w:tr w:rsidR="003D420D" w:rsidRPr="003D3811" w14:paraId="3D216ACB" w14:textId="70EC6D4C" w:rsidTr="003D420D">
        <w:tc>
          <w:tcPr>
            <w:tcW w:w="546" w:type="pct"/>
          </w:tcPr>
          <w:p w14:paraId="1933666E" w14:textId="77777777" w:rsidR="003D420D" w:rsidRPr="003D3811" w:rsidRDefault="003D420D" w:rsidP="009F7B56">
            <w:pPr>
              <w:snapToGrid w:val="0"/>
              <w:spacing w:line="240" w:lineRule="exact"/>
              <w:rPr>
                <w:rFonts w:cs="Times New Roman"/>
              </w:rPr>
            </w:pPr>
            <w:r w:rsidRPr="003D3811">
              <w:rPr>
                <w:rFonts w:cs="Times New Roman" w:hint="eastAsia"/>
              </w:rPr>
              <w:t>2</w:t>
            </w:r>
            <w:r w:rsidRPr="003D3811">
              <w:rPr>
                <w:rFonts w:cs="Times New Roman"/>
              </w:rPr>
              <w:t>0</w:t>
            </w:r>
            <w:r w:rsidRPr="003D3811">
              <w:rPr>
                <w:rFonts w:cs="Times New Roman" w:hint="eastAsia"/>
              </w:rPr>
              <w:t>30</w:t>
            </w:r>
          </w:p>
        </w:tc>
        <w:tc>
          <w:tcPr>
            <w:tcW w:w="918" w:type="pct"/>
          </w:tcPr>
          <w:p w14:paraId="63ED3DF6" w14:textId="77777777" w:rsidR="003D420D" w:rsidRPr="003D3811" w:rsidRDefault="003D420D" w:rsidP="009F7B56">
            <w:pPr>
              <w:snapToGrid w:val="0"/>
              <w:spacing w:line="240" w:lineRule="exact"/>
              <w:jc w:val="right"/>
              <w:rPr>
                <w:rFonts w:eastAsia="Times New Roman" w:cs="Times New Roman"/>
                <w:bCs/>
                <w:color w:val="FF0000"/>
                <w:kern w:val="0"/>
                <w:szCs w:val="22"/>
                <w:lang w:bidi="th-TH"/>
              </w:rPr>
            </w:pPr>
          </w:p>
        </w:tc>
        <w:tc>
          <w:tcPr>
            <w:tcW w:w="1639" w:type="pct"/>
          </w:tcPr>
          <w:p w14:paraId="1F6EE275" w14:textId="77777777" w:rsidR="003D420D" w:rsidRPr="003D3811" w:rsidRDefault="003D420D" w:rsidP="009F7B56">
            <w:pPr>
              <w:snapToGrid w:val="0"/>
              <w:spacing w:line="240" w:lineRule="exact"/>
              <w:jc w:val="right"/>
              <w:rPr>
                <w:color w:val="FF0000"/>
              </w:rPr>
            </w:pPr>
          </w:p>
        </w:tc>
        <w:tc>
          <w:tcPr>
            <w:tcW w:w="1898" w:type="pct"/>
          </w:tcPr>
          <w:p w14:paraId="7BF25F0B" w14:textId="77777777" w:rsidR="003D420D" w:rsidRPr="003D3811" w:rsidRDefault="003D420D" w:rsidP="009F7B56">
            <w:pPr>
              <w:snapToGrid w:val="0"/>
              <w:spacing w:line="240" w:lineRule="exact"/>
              <w:jc w:val="right"/>
              <w:rPr>
                <w:color w:val="FF0000"/>
              </w:rPr>
            </w:pPr>
          </w:p>
        </w:tc>
      </w:tr>
      <w:tr w:rsidR="003D420D" w:rsidRPr="003D3811" w14:paraId="2241DCD8" w14:textId="167F06C5" w:rsidTr="003D420D">
        <w:tc>
          <w:tcPr>
            <w:tcW w:w="546" w:type="pct"/>
            <w:tcBorders>
              <w:top w:val="single" w:sz="12" w:space="0" w:color="auto"/>
            </w:tcBorders>
          </w:tcPr>
          <w:p w14:paraId="460AC9E8" w14:textId="7A5C6223" w:rsidR="003D420D" w:rsidRPr="003D3811" w:rsidRDefault="003D420D" w:rsidP="009F7B56">
            <w:pPr>
              <w:snapToGrid w:val="0"/>
              <w:spacing w:line="240" w:lineRule="exact"/>
              <w:rPr>
                <w:rFonts w:cs="Times New Roman"/>
              </w:rPr>
            </w:pPr>
            <w:r w:rsidRPr="003D3811">
              <w:rPr>
                <w:rFonts w:cs="Times New Roman"/>
                <w:szCs w:val="22"/>
              </w:rPr>
              <w:t>Total (tCO</w:t>
            </w:r>
            <w:r w:rsidRPr="003D3811">
              <w:rPr>
                <w:rFonts w:cs="Times New Roman"/>
                <w:szCs w:val="22"/>
                <w:vertAlign w:val="subscript"/>
              </w:rPr>
              <w:t>2</w:t>
            </w:r>
            <w:r w:rsidRPr="003D3811">
              <w:rPr>
                <w:rFonts w:cs="Times New Roman"/>
                <w:szCs w:val="22"/>
              </w:rPr>
              <w:t>e</w:t>
            </w:r>
            <w:r w:rsidR="00981F64" w:rsidRPr="003D3811">
              <w:rPr>
                <w:rFonts w:cs="Times New Roman" w:hint="eastAsia"/>
                <w:szCs w:val="22"/>
              </w:rPr>
              <w:t>q</w:t>
            </w:r>
            <w:r w:rsidRPr="003D3811">
              <w:rPr>
                <w:rFonts w:cs="Times New Roman"/>
                <w:szCs w:val="22"/>
              </w:rPr>
              <w:t>)</w:t>
            </w:r>
          </w:p>
        </w:tc>
        <w:tc>
          <w:tcPr>
            <w:tcW w:w="918" w:type="pct"/>
            <w:tcBorders>
              <w:top w:val="single" w:sz="12" w:space="0" w:color="auto"/>
            </w:tcBorders>
          </w:tcPr>
          <w:p w14:paraId="26F0B328" w14:textId="73206FCA" w:rsidR="003D420D" w:rsidRPr="003D3811" w:rsidRDefault="003D420D" w:rsidP="009F7B56">
            <w:pPr>
              <w:snapToGrid w:val="0"/>
              <w:spacing w:line="240" w:lineRule="exact"/>
              <w:jc w:val="right"/>
              <w:rPr>
                <w:rFonts w:cs="Times New Roman"/>
                <w:color w:val="FF0000"/>
              </w:rPr>
            </w:pPr>
          </w:p>
        </w:tc>
        <w:tc>
          <w:tcPr>
            <w:tcW w:w="1639" w:type="pct"/>
            <w:tcBorders>
              <w:top w:val="single" w:sz="12" w:space="0" w:color="auto"/>
            </w:tcBorders>
          </w:tcPr>
          <w:p w14:paraId="7B15D241" w14:textId="36C30841" w:rsidR="003D420D" w:rsidRPr="003D3811" w:rsidRDefault="003D420D" w:rsidP="009F7B56">
            <w:pPr>
              <w:snapToGrid w:val="0"/>
              <w:spacing w:line="240" w:lineRule="exact"/>
              <w:jc w:val="right"/>
              <w:rPr>
                <w:rFonts w:cs="Times New Roman"/>
                <w:color w:val="FF0000"/>
              </w:rPr>
            </w:pPr>
          </w:p>
        </w:tc>
        <w:tc>
          <w:tcPr>
            <w:tcW w:w="1898" w:type="pct"/>
            <w:tcBorders>
              <w:top w:val="single" w:sz="12" w:space="0" w:color="auto"/>
            </w:tcBorders>
          </w:tcPr>
          <w:p w14:paraId="0F3007D2" w14:textId="3833D018" w:rsidR="003D420D" w:rsidRPr="003D3811" w:rsidRDefault="003D420D" w:rsidP="009F7B56">
            <w:pPr>
              <w:snapToGrid w:val="0"/>
              <w:spacing w:line="240" w:lineRule="exact"/>
              <w:jc w:val="right"/>
              <w:rPr>
                <w:rFonts w:cs="Times New Roman"/>
                <w:color w:val="FF0000"/>
              </w:rPr>
            </w:pPr>
          </w:p>
        </w:tc>
      </w:tr>
    </w:tbl>
    <w:p w14:paraId="53C21492"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11D8DE91" w14:textId="77777777" w:rsidTr="00506EAA">
        <w:trPr>
          <w:trHeight w:val="416"/>
        </w:trPr>
        <w:tc>
          <w:tcPr>
            <w:tcW w:w="5000" w:type="pct"/>
          </w:tcPr>
          <w:p w14:paraId="579C1787" w14:textId="6503A4AB" w:rsidR="009F7B56" w:rsidRPr="003D3811" w:rsidRDefault="009F7B56" w:rsidP="00923110">
            <w:pPr>
              <w:pStyle w:val="a9"/>
              <w:numPr>
                <w:ilvl w:val="0"/>
                <w:numId w:val="25"/>
              </w:numPr>
              <w:spacing w:line="240" w:lineRule="exact"/>
              <w:ind w:leftChars="0" w:left="284" w:hanging="284"/>
              <w:rPr>
                <w:rFonts w:cs="Times New Roman"/>
                <w:i/>
                <w:iCs/>
              </w:rPr>
            </w:pPr>
            <w:r w:rsidRPr="003D3811">
              <w:rPr>
                <w:rFonts w:cs="Times New Roman"/>
                <w:i/>
                <w:iCs/>
                <w:szCs w:val="22"/>
              </w:rPr>
              <w:t xml:space="preserve">Summarize the results of the ex ante estimation of emission reductions </w:t>
            </w:r>
            <w:r w:rsidR="00AA0178" w:rsidRPr="003D3811">
              <w:rPr>
                <w:rFonts w:cs="Times New Roman"/>
                <w:i/>
                <w:iCs/>
                <w:szCs w:val="22"/>
              </w:rPr>
              <w:t xml:space="preserve">or removals </w:t>
            </w:r>
            <w:r w:rsidRPr="003D3811">
              <w:rPr>
                <w:rFonts w:cs="Times New Roman"/>
                <w:i/>
                <w:iCs/>
                <w:szCs w:val="22"/>
              </w:rPr>
              <w:t xml:space="preserve">for all years of the </w:t>
            </w:r>
            <w:r w:rsidRPr="003D3811">
              <w:rPr>
                <w:rFonts w:cs="Times New Roman" w:hint="eastAsia"/>
                <w:i/>
                <w:iCs/>
                <w:szCs w:val="22"/>
              </w:rPr>
              <w:t xml:space="preserve">monitoring </w:t>
            </w:r>
            <w:r w:rsidRPr="003D3811">
              <w:rPr>
                <w:rFonts w:cs="Times New Roman"/>
                <w:i/>
                <w:iCs/>
                <w:szCs w:val="22"/>
              </w:rPr>
              <w:t xml:space="preserve">period using the table above. </w:t>
            </w:r>
          </w:p>
          <w:p w14:paraId="1A3F84DD" w14:textId="7E905AC7" w:rsidR="009F7B56" w:rsidRPr="003D3811" w:rsidRDefault="009F7B56" w:rsidP="00923110">
            <w:pPr>
              <w:pStyle w:val="a9"/>
              <w:numPr>
                <w:ilvl w:val="0"/>
                <w:numId w:val="25"/>
              </w:numPr>
              <w:spacing w:line="240" w:lineRule="exact"/>
              <w:ind w:leftChars="0" w:left="284" w:hanging="284"/>
              <w:rPr>
                <w:rFonts w:cs="Times New Roman"/>
                <w:i/>
                <w:iCs/>
              </w:rPr>
            </w:pPr>
            <w:r w:rsidRPr="003D3811">
              <w:rPr>
                <w:rFonts w:cs="Times New Roman"/>
                <w:i/>
                <w:iCs/>
                <w:szCs w:val="22"/>
              </w:rPr>
              <w:t xml:space="preserve">The table presents the aggregate emission reductions </w:t>
            </w:r>
            <w:r w:rsidR="00AA0178" w:rsidRPr="003D3811">
              <w:rPr>
                <w:rFonts w:cs="Times New Roman"/>
                <w:i/>
                <w:iCs/>
                <w:szCs w:val="22"/>
              </w:rPr>
              <w:t xml:space="preserve">or removals </w:t>
            </w:r>
            <w:r w:rsidRPr="003D3811">
              <w:rPr>
                <w:rFonts w:cs="Times New Roman"/>
                <w:i/>
                <w:iCs/>
                <w:szCs w:val="22"/>
              </w:rPr>
              <w:t xml:space="preserve">of the project. Separate tables for difference project components, if more than one, </w:t>
            </w:r>
            <w:r w:rsidRPr="003D3811">
              <w:rPr>
                <w:rFonts w:cs="Times New Roman" w:hint="eastAsia"/>
                <w:i/>
                <w:iCs/>
                <w:szCs w:val="22"/>
              </w:rPr>
              <w:t>and</w:t>
            </w:r>
            <w:r w:rsidRPr="003D3811">
              <w:rPr>
                <w:rFonts w:cs="Times New Roman"/>
                <w:i/>
                <w:iCs/>
                <w:szCs w:val="22"/>
              </w:rPr>
              <w:t xml:space="preserve"> each approved methodology that is applied, if more than one, should be provided in the </w:t>
            </w:r>
            <w:r w:rsidR="00F4175E" w:rsidRPr="003D3811">
              <w:rPr>
                <w:rFonts w:cs="Times New Roman"/>
                <w:i/>
                <w:iCs/>
                <w:szCs w:val="22"/>
              </w:rPr>
              <w:t>Attachment</w:t>
            </w:r>
            <w:r w:rsidRPr="003D3811">
              <w:rPr>
                <w:rFonts w:cs="Times New Roman"/>
                <w:i/>
                <w:iCs/>
                <w:szCs w:val="22"/>
              </w:rPr>
              <w:t>.</w:t>
            </w:r>
          </w:p>
        </w:tc>
      </w:tr>
    </w:tbl>
    <w:p w14:paraId="47DF10B4" w14:textId="77777777" w:rsidR="009F7B56" w:rsidRPr="003D3811" w:rsidRDefault="009F7B56" w:rsidP="009F7B56">
      <w:pPr>
        <w:rPr>
          <w:rFonts w:cs="Times New Roman"/>
          <w:szCs w:val="22"/>
        </w:rPr>
      </w:pP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7"/>
        <w:gridCol w:w="4143"/>
      </w:tblGrid>
      <w:tr w:rsidR="009F7B56" w:rsidRPr="003D3811" w14:paraId="714E2386" w14:textId="77777777" w:rsidTr="00506EAA">
        <w:tc>
          <w:tcPr>
            <w:tcW w:w="5000" w:type="pct"/>
            <w:gridSpan w:val="2"/>
            <w:shd w:val="clear" w:color="auto" w:fill="17365D"/>
          </w:tcPr>
          <w:p w14:paraId="5390B3CA" w14:textId="77777777" w:rsidR="009F7B56" w:rsidRPr="003D3811" w:rsidRDefault="009F7B56" w:rsidP="009F7B56">
            <w:pPr>
              <w:tabs>
                <w:tab w:val="center" w:pos="4252"/>
                <w:tab w:val="right" w:pos="8504"/>
              </w:tabs>
              <w:snapToGrid w:val="0"/>
              <w:rPr>
                <w:rFonts w:cs="Times New Roman"/>
                <w:b/>
                <w:bCs/>
              </w:rPr>
            </w:pPr>
            <w:r w:rsidRPr="003D3811">
              <w:rPr>
                <w:rFonts w:cs="Times New Roman" w:hint="eastAsia"/>
                <w:b/>
                <w:bCs/>
                <w:szCs w:val="22"/>
              </w:rPr>
              <w:t>D</w:t>
            </w:r>
            <w:r w:rsidRPr="003D3811">
              <w:rPr>
                <w:rFonts w:cs="Times New Roman"/>
                <w:b/>
                <w:bCs/>
                <w:szCs w:val="22"/>
              </w:rPr>
              <w:t>. Environmental impact assessment</w:t>
            </w:r>
          </w:p>
        </w:tc>
      </w:tr>
      <w:tr w:rsidR="009F7B56" w:rsidRPr="003D3811" w14:paraId="50D5FB28" w14:textId="77777777" w:rsidTr="00506EAA">
        <w:tc>
          <w:tcPr>
            <w:tcW w:w="2531" w:type="pct"/>
            <w:shd w:val="clear" w:color="auto" w:fill="C6D9F1" w:themeFill="text2" w:themeFillTint="33"/>
          </w:tcPr>
          <w:p w14:paraId="5DB5AF08" w14:textId="77777777" w:rsidR="009F7B56" w:rsidRPr="003D3811" w:rsidRDefault="009F7B56" w:rsidP="009F7B56">
            <w:pPr>
              <w:spacing w:line="240" w:lineRule="exact"/>
              <w:jc w:val="left"/>
              <w:rPr>
                <w:rFonts w:cs="Times New Roman"/>
                <w:color w:val="FF0000"/>
              </w:rPr>
            </w:pPr>
            <w:r w:rsidRPr="003D3811">
              <w:t>Legal requirement of environmental impact assessment for the proposed project</w:t>
            </w:r>
          </w:p>
        </w:tc>
        <w:tc>
          <w:tcPr>
            <w:tcW w:w="2469" w:type="pct"/>
          </w:tcPr>
          <w:p w14:paraId="1E08C0B7" w14:textId="4150BB6C" w:rsidR="009F7B56" w:rsidRPr="003D3811" w:rsidRDefault="009F7B56" w:rsidP="009F7B56">
            <w:pPr>
              <w:spacing w:line="240" w:lineRule="exact"/>
              <w:rPr>
                <w:rFonts w:cs="Times New Roman"/>
                <w:color w:val="FF0000"/>
              </w:rPr>
            </w:pPr>
          </w:p>
        </w:tc>
      </w:tr>
    </w:tbl>
    <w:p w14:paraId="3C10FCBB"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5A5DF5BA" w14:textId="77777777" w:rsidTr="00506EAA">
        <w:trPr>
          <w:trHeight w:val="785"/>
        </w:trPr>
        <w:tc>
          <w:tcPr>
            <w:tcW w:w="5000" w:type="pct"/>
          </w:tcPr>
          <w:p w14:paraId="72BC6B8C" w14:textId="77777777" w:rsidR="009F7B56" w:rsidRPr="003D3811" w:rsidRDefault="009F7B56" w:rsidP="00923110">
            <w:pPr>
              <w:pStyle w:val="a9"/>
              <w:numPr>
                <w:ilvl w:val="0"/>
                <w:numId w:val="26"/>
              </w:numPr>
              <w:spacing w:line="240" w:lineRule="exact"/>
              <w:ind w:leftChars="0" w:left="248" w:hanging="248"/>
              <w:rPr>
                <w:rFonts w:cs="Times New Roman"/>
                <w:i/>
                <w:iCs/>
              </w:rPr>
            </w:pPr>
            <w:r w:rsidRPr="003D3811">
              <w:rPr>
                <w:i/>
              </w:rPr>
              <w:t xml:space="preserve">Answer “YES” or “NO” depending on whether the proposed project is subject to an environmental impact assessment according to national or local regulations. </w:t>
            </w:r>
          </w:p>
          <w:p w14:paraId="4176BCFD" w14:textId="02F791D6" w:rsidR="009F7B56" w:rsidRPr="003D3811" w:rsidRDefault="009F7B56" w:rsidP="00923110">
            <w:pPr>
              <w:pStyle w:val="a9"/>
              <w:numPr>
                <w:ilvl w:val="0"/>
                <w:numId w:val="26"/>
              </w:numPr>
              <w:spacing w:line="240" w:lineRule="exact"/>
              <w:ind w:leftChars="0" w:left="248" w:hanging="248"/>
              <w:rPr>
                <w:rFonts w:cs="Times New Roman"/>
                <w:i/>
                <w:iCs/>
              </w:rPr>
            </w:pPr>
            <w:r w:rsidRPr="003D3811">
              <w:rPr>
                <w:i/>
              </w:rPr>
              <w:t xml:space="preserve">If YES, provide the conclusions of the environmental impact assessment in the </w:t>
            </w:r>
            <w:r w:rsidR="00F4175E" w:rsidRPr="003D3811">
              <w:rPr>
                <w:i/>
              </w:rPr>
              <w:t>Attachment</w:t>
            </w:r>
            <w:r w:rsidRPr="003D3811">
              <w:rPr>
                <w:i/>
              </w:rPr>
              <w:t>.</w:t>
            </w:r>
          </w:p>
          <w:p w14:paraId="033D1BBE" w14:textId="77777777" w:rsidR="009F7B56" w:rsidRPr="003D3811" w:rsidRDefault="009F7B56" w:rsidP="00923110">
            <w:pPr>
              <w:pStyle w:val="a9"/>
              <w:numPr>
                <w:ilvl w:val="0"/>
                <w:numId w:val="26"/>
              </w:numPr>
              <w:spacing w:line="240" w:lineRule="exact"/>
              <w:ind w:leftChars="0" w:left="248" w:hanging="248"/>
              <w:rPr>
                <w:rFonts w:cs="Times New Roman"/>
                <w:i/>
                <w:iCs/>
              </w:rPr>
            </w:pPr>
            <w:r w:rsidRPr="003D3811">
              <w:rPr>
                <w:i/>
              </w:rPr>
              <w:t>If relevant, this information may also be provided in the Safeguards Implementation Plan (SGIP) form.</w:t>
            </w:r>
          </w:p>
        </w:tc>
      </w:tr>
    </w:tbl>
    <w:p w14:paraId="61A8D921" w14:textId="77777777" w:rsidR="009F7B56" w:rsidRPr="003D3811" w:rsidRDefault="009F7B56" w:rsidP="009F7B56">
      <w:pPr>
        <w:rPr>
          <w:rFonts w:cs="Times New Roman"/>
          <w:szCs w:val="22"/>
        </w:rPr>
      </w:pPr>
    </w:p>
    <w:p w14:paraId="259EC1CC" w14:textId="77777777" w:rsidR="009F7B56" w:rsidRPr="003D3811" w:rsidRDefault="009F7B56" w:rsidP="009F7B56">
      <w:pPr>
        <w:rPr>
          <w:rFonts w:cs="Times New Roman"/>
          <w:szCs w:val="22"/>
        </w:rPr>
      </w:pP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0"/>
      </w:tblGrid>
      <w:tr w:rsidR="009F7B56" w:rsidRPr="003D3811" w14:paraId="274F5738" w14:textId="77777777" w:rsidTr="00506EAA">
        <w:tc>
          <w:tcPr>
            <w:tcW w:w="5000" w:type="pct"/>
            <w:shd w:val="clear" w:color="auto" w:fill="17365D"/>
          </w:tcPr>
          <w:p w14:paraId="567D7DC8" w14:textId="77777777" w:rsidR="009F7B56" w:rsidRPr="003D3811" w:rsidRDefault="009F7B56" w:rsidP="009F7B56">
            <w:pPr>
              <w:tabs>
                <w:tab w:val="center" w:pos="4252"/>
                <w:tab w:val="right" w:pos="8504"/>
              </w:tabs>
              <w:snapToGrid w:val="0"/>
              <w:rPr>
                <w:rFonts w:cs="Times New Roman"/>
                <w:b/>
                <w:bCs/>
              </w:rPr>
            </w:pPr>
            <w:r w:rsidRPr="003D3811">
              <w:rPr>
                <w:rFonts w:cs="Times New Roman"/>
                <w:b/>
                <w:bCs/>
                <w:szCs w:val="22"/>
              </w:rPr>
              <w:t xml:space="preserve">E. Local stakeholder consultation </w:t>
            </w:r>
          </w:p>
        </w:tc>
      </w:tr>
    </w:tbl>
    <w:p w14:paraId="29D1D8F6" w14:textId="77777777" w:rsidR="009F7B56" w:rsidRPr="003D3811" w:rsidRDefault="009F7B56" w:rsidP="009F7B56">
      <w:pPr>
        <w:rPr>
          <w:rFonts w:cs="Times New Roman"/>
          <w:szCs w:val="22"/>
        </w:rPr>
      </w:pPr>
      <w:r w:rsidRPr="003D3811">
        <w:rPr>
          <w:rFonts w:cs="Times New Roman"/>
        </w:rPr>
        <w:t>E.1.</w:t>
      </w:r>
      <w:r w:rsidRPr="003D3811">
        <w:rPr>
          <w:rFonts w:cs="Times New Roman" w:hint="eastAsia"/>
        </w:rPr>
        <w:t xml:space="preserve"> </w:t>
      </w:r>
      <w:r w:rsidRPr="003D3811">
        <w:t>Solicitation of comments from local stakeholders</w:t>
      </w:r>
      <w:r w:rsidRPr="003D3811">
        <w:rPr>
          <w:rFonts w:cs="Times New Roman"/>
          <w:szCs w:val="22"/>
        </w:rPr>
        <w:t xml:space="preserve"> </w:t>
      </w:r>
    </w:p>
    <w:tbl>
      <w:tblPr>
        <w:tblW w:w="4939" w:type="pct"/>
        <w:tblLook w:val="04A0" w:firstRow="1" w:lastRow="0" w:firstColumn="1" w:lastColumn="0" w:noHBand="0" w:noVBand="1"/>
      </w:tblPr>
      <w:tblGrid>
        <w:gridCol w:w="8390"/>
      </w:tblGrid>
      <w:tr w:rsidR="009F7B56" w:rsidRPr="003D3811" w14:paraId="432D881B" w14:textId="77777777" w:rsidTr="00506EAA">
        <w:tc>
          <w:tcPr>
            <w:tcW w:w="5000" w:type="pct"/>
            <w:tcBorders>
              <w:top w:val="single" w:sz="4" w:space="0" w:color="auto"/>
              <w:left w:val="single" w:sz="4" w:space="0" w:color="auto"/>
              <w:bottom w:val="single" w:sz="4" w:space="0" w:color="auto"/>
              <w:right w:val="single" w:sz="4" w:space="0" w:color="auto"/>
            </w:tcBorders>
          </w:tcPr>
          <w:p w14:paraId="29BBE9FD" w14:textId="77777777" w:rsidR="009F7B56" w:rsidRPr="003D3811" w:rsidRDefault="009F7B56" w:rsidP="009F7B56">
            <w:pPr>
              <w:spacing w:line="240" w:lineRule="exact"/>
              <w:jc w:val="left"/>
              <w:rPr>
                <w:rFonts w:cs="Times New Roman"/>
                <w:color w:val="FF0000"/>
                <w:szCs w:val="22"/>
              </w:rPr>
            </w:pPr>
          </w:p>
          <w:p w14:paraId="56DFDBB0" w14:textId="77777777" w:rsidR="00CC5423" w:rsidRPr="003D3811" w:rsidRDefault="00CC5423" w:rsidP="009F7B56">
            <w:pPr>
              <w:spacing w:line="240" w:lineRule="exact"/>
              <w:jc w:val="left"/>
              <w:rPr>
                <w:rFonts w:cs="Times New Roman"/>
                <w:color w:val="FF0000"/>
                <w:szCs w:val="22"/>
              </w:rPr>
            </w:pPr>
          </w:p>
          <w:p w14:paraId="727D1222" w14:textId="290C45D6" w:rsidR="00CC5423" w:rsidRPr="003D3811" w:rsidRDefault="00CC5423" w:rsidP="009F7B56">
            <w:pPr>
              <w:spacing w:line="240" w:lineRule="exact"/>
              <w:jc w:val="left"/>
              <w:rPr>
                <w:rFonts w:cs="Times New Roman"/>
                <w:szCs w:val="22"/>
              </w:rPr>
            </w:pPr>
          </w:p>
        </w:tc>
      </w:tr>
    </w:tbl>
    <w:p w14:paraId="44CB410F" w14:textId="77777777" w:rsidR="009F7B56" w:rsidRPr="003D3811" w:rsidRDefault="009F7B56" w:rsidP="009F7B56">
      <w:pPr>
        <w:rPr>
          <w:rFonts w:cs="Times New Roman"/>
          <w:szCs w:val="22"/>
        </w:rPr>
      </w:pPr>
    </w:p>
    <w:tbl>
      <w:tblPr>
        <w:tblW w:w="4939"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90"/>
      </w:tblGrid>
      <w:tr w:rsidR="009F7B56" w:rsidRPr="003D3811" w14:paraId="208CCDC8" w14:textId="77777777" w:rsidTr="00711A97">
        <w:trPr>
          <w:trHeight w:val="70"/>
        </w:trPr>
        <w:tc>
          <w:tcPr>
            <w:tcW w:w="5000" w:type="pct"/>
          </w:tcPr>
          <w:p w14:paraId="448BC0B4" w14:textId="4B9EC65E" w:rsidR="009F7B56" w:rsidRPr="003D3811" w:rsidRDefault="009F7B56" w:rsidP="00923110">
            <w:pPr>
              <w:pStyle w:val="a9"/>
              <w:numPr>
                <w:ilvl w:val="0"/>
                <w:numId w:val="27"/>
              </w:numPr>
              <w:spacing w:line="240" w:lineRule="exact"/>
              <w:ind w:leftChars="0" w:left="286" w:hanging="284"/>
              <w:rPr>
                <w:i/>
              </w:rPr>
            </w:pPr>
            <w:r w:rsidRPr="003D3811">
              <w:rPr>
                <w:i/>
              </w:rPr>
              <w:t xml:space="preserve">Describe the process by which comments from local stakeholders have been invited for the proposed project. </w:t>
            </w:r>
          </w:p>
          <w:p w14:paraId="46128206" w14:textId="77777777" w:rsidR="009F7B56" w:rsidRPr="003D3811" w:rsidRDefault="009F7B56" w:rsidP="00923110">
            <w:pPr>
              <w:pStyle w:val="a9"/>
              <w:numPr>
                <w:ilvl w:val="0"/>
                <w:numId w:val="27"/>
              </w:numPr>
              <w:spacing w:line="240" w:lineRule="exact"/>
              <w:ind w:leftChars="0" w:left="286" w:hanging="284"/>
              <w:rPr>
                <w:rFonts w:cs="Times New Roman"/>
                <w:i/>
                <w:iCs/>
                <w:color w:val="000000" w:themeColor="text1"/>
              </w:rPr>
            </w:pPr>
            <w:r w:rsidRPr="003D3811">
              <w:rPr>
                <w:i/>
              </w:rPr>
              <w:t>If relevant, this information may also be provided in the Safeguards Implementation Plan (SGIP) form.</w:t>
            </w:r>
          </w:p>
          <w:p w14:paraId="406C9494" w14:textId="2F4DDD37" w:rsidR="00711A97" w:rsidRPr="003D3811" w:rsidRDefault="00711A97" w:rsidP="00923110">
            <w:pPr>
              <w:pStyle w:val="a9"/>
              <w:numPr>
                <w:ilvl w:val="0"/>
                <w:numId w:val="27"/>
              </w:numPr>
              <w:spacing w:line="240" w:lineRule="exact"/>
              <w:ind w:leftChars="0" w:left="286" w:hanging="284"/>
              <w:rPr>
                <w:rFonts w:cs="Times New Roman"/>
                <w:i/>
                <w:iCs/>
                <w:color w:val="000000" w:themeColor="text1"/>
              </w:rPr>
            </w:pPr>
            <w:r w:rsidRPr="003D3811">
              <w:rPr>
                <w:i/>
              </w:rPr>
              <w:t xml:space="preserve">For IP communities, FPIC is required to be conducted and a Certificate of Precondition </w:t>
            </w:r>
            <w:r w:rsidRPr="003D3811">
              <w:rPr>
                <w:i/>
              </w:rPr>
              <w:lastRenderedPageBreak/>
              <w:t>(CP) to be secured as proof that the FPIC was conducted with regularity. Prior to the CP, the tribal community will validate and decide whether or not to object.</w:t>
            </w:r>
          </w:p>
        </w:tc>
      </w:tr>
    </w:tbl>
    <w:p w14:paraId="54BF273B" w14:textId="77777777" w:rsidR="009F7B56" w:rsidRPr="003D3811" w:rsidRDefault="009F7B56" w:rsidP="009F7B56">
      <w:pPr>
        <w:rPr>
          <w:rFonts w:cs="Times New Roman"/>
          <w:szCs w:val="22"/>
        </w:rPr>
      </w:pPr>
    </w:p>
    <w:p w14:paraId="4450D767" w14:textId="77777777" w:rsidR="009F7B56" w:rsidRPr="003D3811" w:rsidRDefault="009F7B56" w:rsidP="009F7B56">
      <w:pPr>
        <w:rPr>
          <w:rFonts w:cs="Times New Roman"/>
          <w:szCs w:val="22"/>
        </w:rPr>
      </w:pPr>
      <w:r w:rsidRPr="003D3811">
        <w:rPr>
          <w:rFonts w:cs="Times New Roman"/>
        </w:rPr>
        <w:t>E.2.</w:t>
      </w:r>
      <w:r w:rsidRPr="003D3811">
        <w:rPr>
          <w:rFonts w:cs="Times New Roman" w:hint="eastAsia"/>
        </w:rPr>
        <w:t xml:space="preserve"> </w:t>
      </w:r>
      <w:r w:rsidRPr="003D3811">
        <w:t>Summary and consideration of comments received</w:t>
      </w:r>
      <w:r w:rsidRPr="003D3811">
        <w:rPr>
          <w:rFonts w:cs="Times New Roman"/>
          <w:szCs w:val="22"/>
        </w:rPr>
        <w:t xml:space="preserve"> </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240"/>
        <w:gridCol w:w="4312"/>
      </w:tblGrid>
      <w:tr w:rsidR="009F7B56" w:rsidRPr="003D3811" w14:paraId="7BE19EDC" w14:textId="77777777" w:rsidTr="00506EAA">
        <w:tc>
          <w:tcPr>
            <w:tcW w:w="1095" w:type="pct"/>
            <w:shd w:val="clear" w:color="auto" w:fill="C6D9F1" w:themeFill="text2" w:themeFillTint="33"/>
          </w:tcPr>
          <w:p w14:paraId="6C646381" w14:textId="77777777" w:rsidR="009F7B56" w:rsidRPr="003D3811" w:rsidRDefault="009F7B56" w:rsidP="009F7B56">
            <w:pPr>
              <w:rPr>
                <w:rFonts w:cs="Times New Roman"/>
                <w:szCs w:val="22"/>
              </w:rPr>
            </w:pPr>
            <w:r w:rsidRPr="003D3811">
              <w:rPr>
                <w:rFonts w:cs="Times New Roman" w:hint="eastAsia"/>
                <w:szCs w:val="22"/>
              </w:rPr>
              <w:t>S</w:t>
            </w:r>
            <w:r w:rsidRPr="003D3811">
              <w:rPr>
                <w:rFonts w:cs="Times New Roman"/>
                <w:szCs w:val="22"/>
              </w:rPr>
              <w:t>takeholders</w:t>
            </w:r>
          </w:p>
        </w:tc>
        <w:tc>
          <w:tcPr>
            <w:tcW w:w="1335" w:type="pct"/>
            <w:shd w:val="clear" w:color="auto" w:fill="C6D9F1" w:themeFill="text2" w:themeFillTint="33"/>
          </w:tcPr>
          <w:p w14:paraId="624A4AF1" w14:textId="77777777" w:rsidR="009F7B56" w:rsidRPr="003D3811" w:rsidRDefault="009F7B56" w:rsidP="009F7B56">
            <w:pPr>
              <w:rPr>
                <w:rFonts w:cs="Times New Roman"/>
                <w:szCs w:val="22"/>
              </w:rPr>
            </w:pPr>
            <w:r w:rsidRPr="003D3811">
              <w:rPr>
                <w:rFonts w:cs="Times New Roman" w:hint="eastAsia"/>
                <w:szCs w:val="22"/>
              </w:rPr>
              <w:t>C</w:t>
            </w:r>
            <w:r w:rsidRPr="003D3811">
              <w:rPr>
                <w:rFonts w:cs="Times New Roman"/>
                <w:szCs w:val="22"/>
              </w:rPr>
              <w:t>omments received</w:t>
            </w:r>
          </w:p>
        </w:tc>
        <w:tc>
          <w:tcPr>
            <w:tcW w:w="2570" w:type="pct"/>
            <w:shd w:val="clear" w:color="auto" w:fill="C6D9F1" w:themeFill="text2" w:themeFillTint="33"/>
          </w:tcPr>
          <w:p w14:paraId="5729DBC9" w14:textId="77777777" w:rsidR="009F7B56" w:rsidRPr="003D3811" w:rsidRDefault="009F7B56" w:rsidP="009F7B56">
            <w:pPr>
              <w:rPr>
                <w:rFonts w:cs="Times New Roman"/>
                <w:szCs w:val="22"/>
              </w:rPr>
            </w:pPr>
            <w:r w:rsidRPr="003D3811">
              <w:t>Consideration of comments received</w:t>
            </w:r>
          </w:p>
        </w:tc>
      </w:tr>
      <w:tr w:rsidR="009F7B56" w:rsidRPr="003D3811" w14:paraId="6BC66D7B" w14:textId="77777777" w:rsidTr="00506EAA">
        <w:tc>
          <w:tcPr>
            <w:tcW w:w="1095" w:type="pct"/>
          </w:tcPr>
          <w:p w14:paraId="19984CE5" w14:textId="08D30980" w:rsidR="009F7B56" w:rsidRPr="003D3811" w:rsidRDefault="009F7B56" w:rsidP="009F7B56">
            <w:pPr>
              <w:spacing w:line="240" w:lineRule="exact"/>
              <w:jc w:val="left"/>
              <w:rPr>
                <w:rFonts w:cs="Times New Roman"/>
                <w:szCs w:val="22"/>
              </w:rPr>
            </w:pPr>
          </w:p>
        </w:tc>
        <w:tc>
          <w:tcPr>
            <w:tcW w:w="1335" w:type="pct"/>
          </w:tcPr>
          <w:p w14:paraId="02CAA11F" w14:textId="2A9748DD" w:rsidR="009F7B56" w:rsidRPr="003D3811" w:rsidRDefault="009F7B56" w:rsidP="009F7B56">
            <w:pPr>
              <w:spacing w:line="240" w:lineRule="exact"/>
              <w:jc w:val="left"/>
              <w:rPr>
                <w:rFonts w:cs="Times New Roman"/>
                <w:szCs w:val="22"/>
              </w:rPr>
            </w:pPr>
          </w:p>
        </w:tc>
        <w:tc>
          <w:tcPr>
            <w:tcW w:w="2570" w:type="pct"/>
          </w:tcPr>
          <w:p w14:paraId="3293D105" w14:textId="64FBCA93" w:rsidR="009F7B56" w:rsidRPr="003D3811" w:rsidRDefault="009F7B56" w:rsidP="009F7B56">
            <w:pPr>
              <w:spacing w:line="240" w:lineRule="exact"/>
              <w:jc w:val="left"/>
              <w:rPr>
                <w:rFonts w:cs="Times New Roman"/>
                <w:szCs w:val="22"/>
              </w:rPr>
            </w:pPr>
          </w:p>
        </w:tc>
      </w:tr>
      <w:tr w:rsidR="009F7B56" w:rsidRPr="003D3811" w14:paraId="1645C204" w14:textId="77777777" w:rsidTr="00506EAA">
        <w:tc>
          <w:tcPr>
            <w:tcW w:w="1095" w:type="pct"/>
          </w:tcPr>
          <w:p w14:paraId="3662EF29" w14:textId="09BF3EFE" w:rsidR="009F7B56" w:rsidRPr="003D3811" w:rsidRDefault="009F7B56" w:rsidP="009F7B56">
            <w:pPr>
              <w:spacing w:line="240" w:lineRule="exact"/>
              <w:jc w:val="left"/>
              <w:rPr>
                <w:rFonts w:cs="Times New Roman"/>
                <w:szCs w:val="22"/>
              </w:rPr>
            </w:pPr>
          </w:p>
        </w:tc>
        <w:tc>
          <w:tcPr>
            <w:tcW w:w="1335" w:type="pct"/>
          </w:tcPr>
          <w:p w14:paraId="0C7DCBE5" w14:textId="231F7B05" w:rsidR="009F7B56" w:rsidRPr="003D3811" w:rsidRDefault="009F7B56" w:rsidP="009F7B56">
            <w:pPr>
              <w:spacing w:line="240" w:lineRule="exact"/>
              <w:jc w:val="left"/>
              <w:rPr>
                <w:rFonts w:cs="Times New Roman"/>
                <w:szCs w:val="22"/>
              </w:rPr>
            </w:pPr>
          </w:p>
        </w:tc>
        <w:tc>
          <w:tcPr>
            <w:tcW w:w="2570" w:type="pct"/>
          </w:tcPr>
          <w:p w14:paraId="5103B50E" w14:textId="2320245B" w:rsidR="009F7B56" w:rsidRPr="003D3811" w:rsidRDefault="009F7B56" w:rsidP="009F7B56">
            <w:pPr>
              <w:spacing w:line="240" w:lineRule="exact"/>
              <w:jc w:val="left"/>
              <w:rPr>
                <w:rFonts w:cs="Times New Roman"/>
                <w:szCs w:val="22"/>
              </w:rPr>
            </w:pPr>
          </w:p>
        </w:tc>
      </w:tr>
      <w:tr w:rsidR="009F7B56" w:rsidRPr="003D3811" w14:paraId="64DEB78E" w14:textId="77777777" w:rsidTr="00506EAA">
        <w:tc>
          <w:tcPr>
            <w:tcW w:w="1095" w:type="pct"/>
          </w:tcPr>
          <w:p w14:paraId="0D30C476" w14:textId="08E05764" w:rsidR="009F7B56" w:rsidRPr="003D3811" w:rsidRDefault="009F7B56" w:rsidP="009F7B56">
            <w:pPr>
              <w:spacing w:line="240" w:lineRule="exact"/>
              <w:rPr>
                <w:rFonts w:cs="Times New Roman"/>
                <w:color w:val="FF0000"/>
                <w:szCs w:val="22"/>
              </w:rPr>
            </w:pPr>
          </w:p>
        </w:tc>
        <w:tc>
          <w:tcPr>
            <w:tcW w:w="1335" w:type="pct"/>
          </w:tcPr>
          <w:p w14:paraId="22ED8E67" w14:textId="77777777" w:rsidR="009F7B56" w:rsidRPr="003D3811" w:rsidRDefault="009F7B56" w:rsidP="009F7B56">
            <w:pPr>
              <w:spacing w:line="240" w:lineRule="exact"/>
              <w:rPr>
                <w:rFonts w:cs="Times New Roman"/>
                <w:color w:val="FF0000"/>
                <w:szCs w:val="22"/>
              </w:rPr>
            </w:pPr>
          </w:p>
        </w:tc>
        <w:tc>
          <w:tcPr>
            <w:tcW w:w="2570" w:type="pct"/>
          </w:tcPr>
          <w:p w14:paraId="0E7CCD5A" w14:textId="77777777" w:rsidR="009F7B56" w:rsidRPr="003D3811" w:rsidRDefault="009F7B56" w:rsidP="009F7B56">
            <w:pPr>
              <w:spacing w:line="240" w:lineRule="exact"/>
              <w:rPr>
                <w:rFonts w:cs="Times New Roman"/>
                <w:color w:val="FF0000"/>
                <w:szCs w:val="22"/>
              </w:rPr>
            </w:pPr>
          </w:p>
        </w:tc>
      </w:tr>
    </w:tbl>
    <w:p w14:paraId="4F34B5D3" w14:textId="77777777" w:rsidR="009F7B56" w:rsidRPr="003D3811" w:rsidRDefault="009F7B56" w:rsidP="009F7B56">
      <w:pPr>
        <w:rPr>
          <w:rFonts w:cs="Times New Roman"/>
          <w:szCs w:val="22"/>
        </w:rPr>
      </w:pPr>
    </w:p>
    <w:tbl>
      <w:tblPr>
        <w:tblW w:w="0" w:type="auto"/>
        <w:tblInd w:w="-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6"/>
      </w:tblGrid>
      <w:tr w:rsidR="009F7B56" w:rsidRPr="003D3811" w14:paraId="644EA677" w14:textId="77777777" w:rsidTr="009F7B56">
        <w:tc>
          <w:tcPr>
            <w:tcW w:w="8598" w:type="dxa"/>
          </w:tcPr>
          <w:p w14:paraId="3430476E" w14:textId="77777777" w:rsidR="009F7B56" w:rsidRPr="003D3811" w:rsidRDefault="009F7B56" w:rsidP="00923110">
            <w:pPr>
              <w:pStyle w:val="a9"/>
              <w:numPr>
                <w:ilvl w:val="0"/>
                <w:numId w:val="28"/>
              </w:numPr>
              <w:spacing w:line="240" w:lineRule="exact"/>
              <w:ind w:leftChars="0" w:left="286" w:hanging="284"/>
              <w:rPr>
                <w:i/>
              </w:rPr>
            </w:pPr>
            <w:r w:rsidRPr="003D3811">
              <w:rPr>
                <w:i/>
              </w:rPr>
              <w:t>Identify stakeholders that have made comments and provide a summary of these</w:t>
            </w:r>
            <w:r w:rsidRPr="003D3811">
              <w:rPr>
                <w:rFonts w:hint="eastAsia"/>
                <w:i/>
              </w:rPr>
              <w:t xml:space="preserve"> </w:t>
            </w:r>
            <w:r w:rsidRPr="003D3811">
              <w:rPr>
                <w:i/>
              </w:rPr>
              <w:t>comments.</w:t>
            </w:r>
          </w:p>
          <w:p w14:paraId="3B311064" w14:textId="77777777" w:rsidR="009F7B56" w:rsidRPr="003D3811" w:rsidRDefault="009F7B56" w:rsidP="00923110">
            <w:pPr>
              <w:pStyle w:val="a9"/>
              <w:numPr>
                <w:ilvl w:val="0"/>
                <w:numId w:val="28"/>
              </w:numPr>
              <w:spacing w:line="240" w:lineRule="exact"/>
              <w:ind w:leftChars="0" w:left="286" w:hanging="284"/>
              <w:rPr>
                <w:rFonts w:cs="Times New Roman"/>
                <w:i/>
                <w:iCs/>
                <w:color w:val="000000" w:themeColor="text1"/>
              </w:rPr>
            </w:pPr>
            <w:r w:rsidRPr="003D3811">
              <w:rPr>
                <w:i/>
              </w:rPr>
              <w:t xml:space="preserve">Explain how due consideration has given to the comments received.  </w:t>
            </w:r>
          </w:p>
        </w:tc>
      </w:tr>
    </w:tbl>
    <w:p w14:paraId="385510C7" w14:textId="7ADA596F" w:rsidR="009F7B56" w:rsidRPr="003D3811" w:rsidRDefault="009F7B56" w:rsidP="009F7B56">
      <w:pPr>
        <w:rPr>
          <w:rFonts w:cs="Times New Roman"/>
          <w:szCs w:val="22"/>
        </w:rPr>
      </w:pPr>
    </w:p>
    <w:p w14:paraId="25A603AB" w14:textId="7B45E2A9" w:rsidR="00DC35D2" w:rsidRPr="003D3811" w:rsidRDefault="00DC35D2" w:rsidP="009F7B56">
      <w:pPr>
        <w:rPr>
          <w:rFonts w:cs="Times New Roman"/>
          <w:szCs w:val="22"/>
        </w:rPr>
      </w:pPr>
    </w:p>
    <w:p w14:paraId="25431920" w14:textId="77777777" w:rsidR="00DC35D2" w:rsidRPr="003D3811" w:rsidRDefault="00DC35D2" w:rsidP="00DC35D2">
      <w:pPr>
        <w:rPr>
          <w:rFonts w:cs="Times New Roman"/>
          <w:szCs w:val="22"/>
        </w:rPr>
      </w:pP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0"/>
      </w:tblGrid>
      <w:tr w:rsidR="00DC35D2" w:rsidRPr="003D3811" w14:paraId="7E747811" w14:textId="77777777" w:rsidTr="008147F5">
        <w:tc>
          <w:tcPr>
            <w:tcW w:w="5000" w:type="pct"/>
            <w:shd w:val="clear" w:color="auto" w:fill="17365D"/>
          </w:tcPr>
          <w:p w14:paraId="1A27A869" w14:textId="7C117154" w:rsidR="00DC35D2" w:rsidRPr="003D3811" w:rsidRDefault="00DC35D2" w:rsidP="008147F5">
            <w:pPr>
              <w:tabs>
                <w:tab w:val="center" w:pos="4252"/>
                <w:tab w:val="right" w:pos="8504"/>
              </w:tabs>
              <w:snapToGrid w:val="0"/>
              <w:rPr>
                <w:rFonts w:cs="Times New Roman"/>
                <w:b/>
                <w:bCs/>
              </w:rPr>
            </w:pPr>
            <w:r w:rsidRPr="003D3811">
              <w:rPr>
                <w:rFonts w:cs="Times New Roman" w:hint="eastAsia"/>
                <w:b/>
                <w:bCs/>
                <w:szCs w:val="22"/>
              </w:rPr>
              <w:t>F</w:t>
            </w:r>
            <w:r w:rsidRPr="003D3811">
              <w:rPr>
                <w:rFonts w:cs="Times New Roman"/>
                <w:b/>
                <w:bCs/>
                <w:szCs w:val="22"/>
              </w:rPr>
              <w:t xml:space="preserve">. </w:t>
            </w:r>
            <w:r w:rsidRPr="003D3811">
              <w:rPr>
                <w:rFonts w:cs="Times New Roman" w:hint="eastAsia"/>
                <w:b/>
                <w:bCs/>
                <w:szCs w:val="22"/>
              </w:rPr>
              <w:t>Description of Deviation</w:t>
            </w:r>
            <w:r w:rsidRPr="003D3811">
              <w:rPr>
                <w:rFonts w:cs="Times New Roman"/>
                <w:b/>
                <w:bCs/>
                <w:szCs w:val="22"/>
              </w:rPr>
              <w:t xml:space="preserve"> </w:t>
            </w:r>
          </w:p>
        </w:tc>
      </w:tr>
    </w:tbl>
    <w:p w14:paraId="0AD0C05C" w14:textId="77777777" w:rsidR="00DC35D2" w:rsidRPr="003D3811" w:rsidRDefault="00DC35D2" w:rsidP="00DC35D2">
      <w:pPr>
        <w:pStyle w:val="1"/>
        <w:numPr>
          <w:ilvl w:val="0"/>
          <w:numId w:val="0"/>
        </w:numPr>
      </w:pPr>
    </w:p>
    <w:tbl>
      <w:tblPr>
        <w:tblW w:w="0" w:type="auto"/>
        <w:tblInd w:w="108" w:type="dxa"/>
        <w:tblLook w:val="04A0" w:firstRow="1" w:lastRow="0" w:firstColumn="1" w:lastColumn="0" w:noHBand="0" w:noVBand="1"/>
      </w:tblPr>
      <w:tblGrid>
        <w:gridCol w:w="8386"/>
      </w:tblGrid>
      <w:tr w:rsidR="00DC35D2" w:rsidRPr="003D3811" w14:paraId="33A57D44" w14:textId="77777777" w:rsidTr="008147F5">
        <w:tc>
          <w:tcPr>
            <w:tcW w:w="8505" w:type="dxa"/>
            <w:tcBorders>
              <w:top w:val="single" w:sz="4" w:space="0" w:color="auto"/>
              <w:left w:val="single" w:sz="4" w:space="0" w:color="auto"/>
              <w:bottom w:val="single" w:sz="4" w:space="0" w:color="auto"/>
              <w:right w:val="single" w:sz="4" w:space="0" w:color="auto"/>
            </w:tcBorders>
          </w:tcPr>
          <w:p w14:paraId="0570522E" w14:textId="77777777" w:rsidR="00DC35D2" w:rsidRPr="003D3811" w:rsidRDefault="00DC35D2" w:rsidP="008147F5">
            <w:pPr>
              <w:spacing w:line="240" w:lineRule="exact"/>
              <w:ind w:left="110" w:firstLine="220"/>
              <w:rPr>
                <w:color w:val="FF0000"/>
              </w:rPr>
            </w:pPr>
          </w:p>
          <w:p w14:paraId="410D7080" w14:textId="77777777" w:rsidR="00DC35D2" w:rsidRPr="003D3811" w:rsidRDefault="00DC35D2" w:rsidP="008147F5">
            <w:pPr>
              <w:spacing w:line="240" w:lineRule="exact"/>
              <w:ind w:left="110" w:firstLine="220"/>
              <w:rPr>
                <w:color w:val="FF0000"/>
              </w:rPr>
            </w:pPr>
          </w:p>
          <w:p w14:paraId="3BA1A469" w14:textId="77777777" w:rsidR="00DC35D2" w:rsidRPr="003D3811" w:rsidRDefault="00DC35D2" w:rsidP="008147F5">
            <w:pPr>
              <w:spacing w:line="240" w:lineRule="exact"/>
              <w:ind w:left="110" w:firstLine="220"/>
              <w:rPr>
                <w:color w:val="FF0000"/>
              </w:rPr>
            </w:pPr>
          </w:p>
          <w:p w14:paraId="432D15AE" w14:textId="77777777" w:rsidR="00DC35D2" w:rsidRPr="003D3811" w:rsidRDefault="00DC35D2" w:rsidP="008147F5">
            <w:pPr>
              <w:spacing w:line="240" w:lineRule="exact"/>
              <w:ind w:left="110" w:firstLine="220"/>
              <w:rPr>
                <w:color w:val="FF0000"/>
              </w:rPr>
            </w:pPr>
          </w:p>
        </w:tc>
      </w:tr>
    </w:tbl>
    <w:p w14:paraId="6EC3775C" w14:textId="77777777" w:rsidR="00DC35D2" w:rsidRPr="003D3811" w:rsidRDefault="00DC35D2" w:rsidP="00DC35D2">
      <w:pPr>
        <w:widowControl/>
        <w:spacing w:line="240" w:lineRule="exact"/>
        <w:jc w:val="left"/>
        <w:rPr>
          <w:rFonts w:cs="Times New Roman"/>
        </w:rPr>
      </w:pPr>
    </w:p>
    <w:tbl>
      <w:tblPr>
        <w:tblW w:w="0" w:type="auto"/>
        <w:tblInd w:w="10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86"/>
      </w:tblGrid>
      <w:tr w:rsidR="00DC35D2" w:rsidRPr="003D3811" w14:paraId="344DA51F" w14:textId="77777777" w:rsidTr="008147F5">
        <w:tc>
          <w:tcPr>
            <w:tcW w:w="8505" w:type="dxa"/>
          </w:tcPr>
          <w:p w14:paraId="5BC70692" w14:textId="027993A3" w:rsidR="00DC35D2" w:rsidRPr="003D3811" w:rsidRDefault="00DC35D2" w:rsidP="008147F5">
            <w:pPr>
              <w:pStyle w:val="a9"/>
              <w:numPr>
                <w:ilvl w:val="0"/>
                <w:numId w:val="45"/>
              </w:numPr>
              <w:spacing w:line="240" w:lineRule="exact"/>
              <w:ind w:leftChars="0"/>
              <w:rPr>
                <w:i/>
                <w:iCs/>
              </w:rPr>
            </w:pPr>
            <w:r w:rsidRPr="003D3811">
              <w:rPr>
                <w:rFonts w:hint="eastAsia"/>
                <w:i/>
                <w:iCs/>
              </w:rPr>
              <w:t>In</w:t>
            </w:r>
            <w:r w:rsidRPr="003D3811">
              <w:rPr>
                <w:i/>
                <w:iCs/>
              </w:rPr>
              <w:t xml:space="preserve"> case a part of procedures set out in the applied methodologies is deviated, provide information </w:t>
            </w:r>
            <w:r w:rsidRPr="003D3811">
              <w:rPr>
                <w:rFonts w:hint="eastAsia"/>
                <w:i/>
                <w:iCs/>
              </w:rPr>
              <w:t>below</w:t>
            </w:r>
            <w:r w:rsidRPr="003D3811">
              <w:rPr>
                <w:i/>
                <w:iCs/>
              </w:rPr>
              <w:t>:</w:t>
            </w:r>
          </w:p>
          <w:p w14:paraId="7D53FC82" w14:textId="77777777" w:rsidR="00DC35D2" w:rsidRPr="003D3811" w:rsidRDefault="00DC35D2" w:rsidP="008147F5">
            <w:pPr>
              <w:pStyle w:val="a9"/>
              <w:numPr>
                <w:ilvl w:val="1"/>
                <w:numId w:val="45"/>
              </w:numPr>
              <w:spacing w:line="240" w:lineRule="exact"/>
              <w:ind w:leftChars="0"/>
              <w:rPr>
                <w:i/>
                <w:iCs/>
              </w:rPr>
            </w:pPr>
            <w:r w:rsidRPr="003D3811">
              <w:rPr>
                <w:i/>
                <w:iCs/>
              </w:rPr>
              <w:t>Description of alternative methods,</w:t>
            </w:r>
          </w:p>
          <w:p w14:paraId="1A0AEF88" w14:textId="0D218C31" w:rsidR="00DC35D2" w:rsidRPr="003D3811" w:rsidRDefault="00DC35D2" w:rsidP="008147F5">
            <w:pPr>
              <w:pStyle w:val="a9"/>
              <w:numPr>
                <w:ilvl w:val="1"/>
                <w:numId w:val="45"/>
              </w:numPr>
              <w:spacing w:line="240" w:lineRule="exact"/>
              <w:ind w:leftChars="0"/>
              <w:rPr>
                <w:i/>
                <w:iCs/>
              </w:rPr>
            </w:pPr>
            <w:r w:rsidRPr="003D3811">
              <w:rPr>
                <w:i/>
                <w:iCs/>
              </w:rPr>
              <w:t>Justification that the alternative methods may be more efficient for project specific circumstances and the deviation will achieve the same level of accuracy or is more conservative than what is set out in the applied methodology,</w:t>
            </w:r>
          </w:p>
          <w:p w14:paraId="3093E1E4" w14:textId="77777777" w:rsidR="00DC35D2" w:rsidRPr="003D3811" w:rsidRDefault="00DC35D2" w:rsidP="008147F5">
            <w:pPr>
              <w:pStyle w:val="a9"/>
              <w:numPr>
                <w:ilvl w:val="1"/>
                <w:numId w:val="45"/>
              </w:numPr>
              <w:spacing w:line="240" w:lineRule="exact"/>
              <w:ind w:leftChars="0"/>
            </w:pPr>
            <w:r w:rsidRPr="003D3811">
              <w:rPr>
                <w:rFonts w:hint="eastAsia"/>
                <w:i/>
                <w:iCs/>
              </w:rPr>
              <w:t>W</w:t>
            </w:r>
            <w:r w:rsidRPr="003D3811">
              <w:rPr>
                <w:i/>
                <w:iCs/>
              </w:rPr>
              <w:t>hen the change occurred and the reasons for the change.</w:t>
            </w:r>
          </w:p>
        </w:tc>
      </w:tr>
    </w:tbl>
    <w:p w14:paraId="062D7308" w14:textId="77777777" w:rsidR="00DC35D2" w:rsidRPr="003D3811" w:rsidRDefault="00DC35D2" w:rsidP="009F7B56">
      <w:pPr>
        <w:rPr>
          <w:rFonts w:cs="Times New Roman"/>
          <w:szCs w:val="22"/>
        </w:rPr>
      </w:pPr>
    </w:p>
    <w:p w14:paraId="32716B33" w14:textId="77777777" w:rsidR="009F7B56" w:rsidRPr="003D3811" w:rsidRDefault="009F7B56" w:rsidP="009F7B56">
      <w:pPr>
        <w:rPr>
          <w:rFonts w:cs="Times New Roman"/>
          <w:szCs w:val="22"/>
        </w:rPr>
      </w:pP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0"/>
      </w:tblGrid>
      <w:tr w:rsidR="009F7B56" w:rsidRPr="003D3811" w14:paraId="26C8A248" w14:textId="77777777" w:rsidTr="00506EAA">
        <w:tc>
          <w:tcPr>
            <w:tcW w:w="5000" w:type="pct"/>
            <w:shd w:val="clear" w:color="auto" w:fill="17365D"/>
          </w:tcPr>
          <w:p w14:paraId="442A5340" w14:textId="32B92B0E" w:rsidR="009F7B56" w:rsidRPr="003D3811" w:rsidRDefault="00DC35D2" w:rsidP="009F7B56">
            <w:pPr>
              <w:tabs>
                <w:tab w:val="center" w:pos="4252"/>
                <w:tab w:val="right" w:pos="8504"/>
              </w:tabs>
              <w:snapToGrid w:val="0"/>
              <w:rPr>
                <w:rFonts w:cs="Times New Roman"/>
                <w:b/>
                <w:bCs/>
              </w:rPr>
            </w:pPr>
            <w:r w:rsidRPr="003D3811">
              <w:rPr>
                <w:rFonts w:cs="Times New Roman" w:hint="eastAsia"/>
                <w:b/>
                <w:bCs/>
                <w:szCs w:val="22"/>
              </w:rPr>
              <w:t>G</w:t>
            </w:r>
            <w:r w:rsidR="009F7B56" w:rsidRPr="003D3811">
              <w:rPr>
                <w:rFonts w:cs="Times New Roman"/>
                <w:b/>
                <w:bCs/>
                <w:szCs w:val="22"/>
              </w:rPr>
              <w:t>. References</w:t>
            </w:r>
          </w:p>
        </w:tc>
      </w:tr>
      <w:tr w:rsidR="009F7B56" w:rsidRPr="003D3811" w14:paraId="2FFD9B77" w14:textId="77777777" w:rsidTr="00506EAA">
        <w:tc>
          <w:tcPr>
            <w:tcW w:w="5000" w:type="pct"/>
          </w:tcPr>
          <w:p w14:paraId="3B1F0488" w14:textId="218544E3" w:rsidR="009F7B56" w:rsidRPr="003D3811" w:rsidRDefault="009F7B56" w:rsidP="009F7B56">
            <w:pPr>
              <w:spacing w:line="240" w:lineRule="exact"/>
              <w:rPr>
                <w:rFonts w:cs="Times New Roman"/>
                <w:color w:val="FF0000"/>
              </w:rPr>
            </w:pPr>
          </w:p>
        </w:tc>
      </w:tr>
    </w:tbl>
    <w:p w14:paraId="2F41F7B4" w14:textId="77777777" w:rsidR="009F7B56" w:rsidRPr="003D3811" w:rsidRDefault="009F7B56" w:rsidP="009F7B56">
      <w:pPr>
        <w:rPr>
          <w:rFonts w:cs="Times New Roman"/>
          <w:szCs w:val="22"/>
        </w:rPr>
      </w:pPr>
    </w:p>
    <w:tbl>
      <w:tblPr>
        <w:tblW w:w="0" w:type="auto"/>
        <w:tblInd w:w="-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6"/>
      </w:tblGrid>
      <w:tr w:rsidR="009F7B56" w:rsidRPr="003D3811" w14:paraId="75452A4C" w14:textId="77777777" w:rsidTr="009F7B56">
        <w:tc>
          <w:tcPr>
            <w:tcW w:w="8598" w:type="dxa"/>
          </w:tcPr>
          <w:p w14:paraId="10C87535" w14:textId="77777777" w:rsidR="009F7B56" w:rsidRPr="003D3811" w:rsidRDefault="009F7B56" w:rsidP="009F7B56">
            <w:pPr>
              <w:rPr>
                <w:rFonts w:cs="Times New Roman"/>
                <w:i/>
                <w:iCs/>
                <w:color w:val="000000" w:themeColor="text1"/>
              </w:rPr>
            </w:pPr>
            <w:r w:rsidRPr="003D3811">
              <w:rPr>
                <w:rFonts w:cs="Times New Roman"/>
                <w:i/>
                <w:iCs/>
                <w:szCs w:val="22"/>
              </w:rPr>
              <w:t>Provide a list of references used to support the descriptions in the PDD, if any.</w:t>
            </w:r>
          </w:p>
        </w:tc>
      </w:tr>
    </w:tbl>
    <w:p w14:paraId="7974A0B7" w14:textId="77777777" w:rsidR="009F7B56" w:rsidRPr="003D3811" w:rsidRDefault="009F7B56" w:rsidP="009F7B56">
      <w:pPr>
        <w:rPr>
          <w:rFonts w:cs="Times New Roman"/>
          <w:szCs w:val="22"/>
        </w:rPr>
      </w:pPr>
    </w:p>
    <w:p w14:paraId="0A46771B" w14:textId="77777777" w:rsidR="009F7B56" w:rsidRPr="003D3811" w:rsidRDefault="009F7B56" w:rsidP="009F7B56">
      <w:pPr>
        <w:rPr>
          <w:rFonts w:cs="Times New Roman"/>
          <w:szCs w:val="22"/>
        </w:rPr>
      </w:pP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0"/>
      </w:tblGrid>
      <w:tr w:rsidR="009F7B56" w:rsidRPr="003D3811" w14:paraId="4F72F4A3" w14:textId="77777777" w:rsidTr="00506EAA">
        <w:tc>
          <w:tcPr>
            <w:tcW w:w="5000" w:type="pct"/>
            <w:tcBorders>
              <w:bottom w:val="single" w:sz="4" w:space="0" w:color="auto"/>
            </w:tcBorders>
            <w:shd w:val="clear" w:color="auto" w:fill="17365D"/>
          </w:tcPr>
          <w:p w14:paraId="4C540C91" w14:textId="6EA276DC" w:rsidR="009F7B56" w:rsidRPr="003D3811" w:rsidRDefault="00F4175E" w:rsidP="009F7B56">
            <w:pPr>
              <w:tabs>
                <w:tab w:val="center" w:pos="4252"/>
                <w:tab w:val="right" w:pos="8504"/>
              </w:tabs>
              <w:snapToGrid w:val="0"/>
              <w:rPr>
                <w:rFonts w:cs="Times New Roman"/>
                <w:b/>
                <w:bCs/>
              </w:rPr>
            </w:pPr>
            <w:r w:rsidRPr="003D3811">
              <w:rPr>
                <w:rFonts w:cs="Times New Roman"/>
                <w:b/>
                <w:bCs/>
                <w:szCs w:val="22"/>
              </w:rPr>
              <w:t>Attachment</w:t>
            </w:r>
          </w:p>
        </w:tc>
      </w:tr>
      <w:tr w:rsidR="009F7B56" w:rsidRPr="003D3811" w14:paraId="4A419880" w14:textId="77777777" w:rsidTr="00506EAA">
        <w:tc>
          <w:tcPr>
            <w:tcW w:w="5000" w:type="pct"/>
          </w:tcPr>
          <w:p w14:paraId="081FE284" w14:textId="69B6D7FF" w:rsidR="009F7B56" w:rsidRPr="003D3811" w:rsidRDefault="009F7B56" w:rsidP="009F7B56">
            <w:pPr>
              <w:tabs>
                <w:tab w:val="center" w:pos="4252"/>
                <w:tab w:val="right" w:pos="8504"/>
              </w:tabs>
              <w:snapToGrid w:val="0"/>
              <w:spacing w:line="240" w:lineRule="exact"/>
              <w:rPr>
                <w:rFonts w:cs="Times New Roman"/>
                <w:bCs/>
                <w:i/>
              </w:rPr>
            </w:pPr>
            <w:r w:rsidRPr="003D3811">
              <w:rPr>
                <w:rFonts w:cs="Times New Roman"/>
                <w:bCs/>
                <w:i/>
              </w:rPr>
              <w:t>(For sake of brevity, the a</w:t>
            </w:r>
            <w:r w:rsidR="004671B6" w:rsidRPr="003D3811">
              <w:rPr>
                <w:rFonts w:cs="Times New Roman" w:hint="eastAsia"/>
                <w:bCs/>
                <w:i/>
              </w:rPr>
              <w:t>ttachment</w:t>
            </w:r>
            <w:r w:rsidRPr="003D3811">
              <w:rPr>
                <w:rFonts w:cs="Times New Roman"/>
                <w:bCs/>
                <w:i/>
              </w:rPr>
              <w:t xml:space="preserve"> of the example given above is not provided in these guidelines.)  </w:t>
            </w:r>
          </w:p>
        </w:tc>
      </w:tr>
      <w:tr w:rsidR="009F7B56" w:rsidRPr="003D3811" w14:paraId="5AFE0BC2" w14:textId="77777777" w:rsidTr="00506EAA">
        <w:tc>
          <w:tcPr>
            <w:tcW w:w="5000" w:type="pct"/>
          </w:tcPr>
          <w:p w14:paraId="51844954" w14:textId="77777777" w:rsidR="009F7B56" w:rsidRPr="003D3811" w:rsidRDefault="009F7B56" w:rsidP="009F7B56">
            <w:pPr>
              <w:tabs>
                <w:tab w:val="center" w:pos="4252"/>
                <w:tab w:val="right" w:pos="8504"/>
              </w:tabs>
              <w:snapToGrid w:val="0"/>
              <w:spacing w:line="240" w:lineRule="exact"/>
              <w:rPr>
                <w:rFonts w:cs="Times New Roman"/>
                <w:b/>
                <w:bCs/>
              </w:rPr>
            </w:pPr>
          </w:p>
        </w:tc>
      </w:tr>
      <w:tr w:rsidR="009F7B56" w:rsidRPr="003D3811" w14:paraId="67810DA1" w14:textId="77777777" w:rsidTr="00506EAA">
        <w:tc>
          <w:tcPr>
            <w:tcW w:w="5000" w:type="pct"/>
          </w:tcPr>
          <w:p w14:paraId="5F15EF0F" w14:textId="77777777" w:rsidR="009F7B56" w:rsidRPr="003D3811" w:rsidRDefault="009F7B56" w:rsidP="009F7B56">
            <w:pPr>
              <w:tabs>
                <w:tab w:val="center" w:pos="4252"/>
                <w:tab w:val="right" w:pos="8504"/>
              </w:tabs>
              <w:snapToGrid w:val="0"/>
              <w:spacing w:line="240" w:lineRule="exact"/>
              <w:rPr>
                <w:rFonts w:cs="Times New Roman"/>
                <w:b/>
                <w:bCs/>
              </w:rPr>
            </w:pPr>
          </w:p>
        </w:tc>
      </w:tr>
      <w:tr w:rsidR="009F7B56" w:rsidRPr="003D3811" w14:paraId="361CC652" w14:textId="77777777" w:rsidTr="00506EAA">
        <w:tc>
          <w:tcPr>
            <w:tcW w:w="5000" w:type="pct"/>
          </w:tcPr>
          <w:p w14:paraId="5CF4CB01" w14:textId="77777777" w:rsidR="009F7B56" w:rsidRPr="003D3811" w:rsidRDefault="009F7B56" w:rsidP="009F7B56">
            <w:pPr>
              <w:tabs>
                <w:tab w:val="center" w:pos="4252"/>
                <w:tab w:val="right" w:pos="8504"/>
              </w:tabs>
              <w:snapToGrid w:val="0"/>
              <w:spacing w:line="240" w:lineRule="exact"/>
              <w:rPr>
                <w:rFonts w:cs="Times New Roman"/>
                <w:b/>
                <w:bCs/>
              </w:rPr>
            </w:pPr>
          </w:p>
        </w:tc>
      </w:tr>
      <w:tr w:rsidR="009F7B56" w:rsidRPr="003D3811" w14:paraId="237D5C51" w14:textId="77777777" w:rsidTr="00506EAA">
        <w:tc>
          <w:tcPr>
            <w:tcW w:w="5000" w:type="pct"/>
          </w:tcPr>
          <w:p w14:paraId="08F11348" w14:textId="77777777" w:rsidR="009F7B56" w:rsidRPr="003D3811" w:rsidRDefault="009F7B56" w:rsidP="009F7B56">
            <w:pPr>
              <w:tabs>
                <w:tab w:val="center" w:pos="4252"/>
                <w:tab w:val="right" w:pos="8504"/>
              </w:tabs>
              <w:snapToGrid w:val="0"/>
              <w:spacing w:line="240" w:lineRule="exact"/>
              <w:rPr>
                <w:rFonts w:cs="Times New Roman"/>
                <w:b/>
                <w:bCs/>
              </w:rPr>
            </w:pPr>
          </w:p>
        </w:tc>
      </w:tr>
      <w:tr w:rsidR="009F7B56" w:rsidRPr="003D3811" w14:paraId="34EA4035" w14:textId="77777777" w:rsidTr="00506EAA">
        <w:tc>
          <w:tcPr>
            <w:tcW w:w="5000" w:type="pct"/>
          </w:tcPr>
          <w:p w14:paraId="1B4B5AE2" w14:textId="77777777" w:rsidR="009F7B56" w:rsidRPr="003D3811" w:rsidRDefault="009F7B56" w:rsidP="009F7B56">
            <w:pPr>
              <w:tabs>
                <w:tab w:val="center" w:pos="4252"/>
                <w:tab w:val="right" w:pos="8504"/>
              </w:tabs>
              <w:snapToGrid w:val="0"/>
              <w:spacing w:line="240" w:lineRule="exact"/>
              <w:rPr>
                <w:rFonts w:cs="Times New Roman"/>
                <w:b/>
                <w:bCs/>
              </w:rPr>
            </w:pPr>
          </w:p>
        </w:tc>
      </w:tr>
      <w:tr w:rsidR="009F7B56" w:rsidRPr="003D3811" w14:paraId="42B342FF" w14:textId="77777777" w:rsidTr="00506EAA">
        <w:tc>
          <w:tcPr>
            <w:tcW w:w="5000" w:type="pct"/>
          </w:tcPr>
          <w:p w14:paraId="19ADFC43" w14:textId="77777777" w:rsidR="009F7B56" w:rsidRPr="003D3811" w:rsidRDefault="009F7B56" w:rsidP="009F7B56">
            <w:pPr>
              <w:tabs>
                <w:tab w:val="center" w:pos="4252"/>
                <w:tab w:val="right" w:pos="8504"/>
              </w:tabs>
              <w:snapToGrid w:val="0"/>
              <w:spacing w:line="240" w:lineRule="exact"/>
              <w:rPr>
                <w:rFonts w:cs="Times New Roman"/>
                <w:b/>
                <w:bCs/>
              </w:rPr>
            </w:pPr>
          </w:p>
        </w:tc>
      </w:tr>
      <w:tr w:rsidR="009F7B56" w:rsidRPr="003D3811" w14:paraId="07002AED" w14:textId="77777777" w:rsidTr="00506EAA">
        <w:tc>
          <w:tcPr>
            <w:tcW w:w="5000" w:type="pct"/>
            <w:tcBorders>
              <w:bottom w:val="single" w:sz="4" w:space="0" w:color="auto"/>
            </w:tcBorders>
          </w:tcPr>
          <w:p w14:paraId="721E145D" w14:textId="77777777" w:rsidR="009F7B56" w:rsidRPr="003D3811" w:rsidRDefault="009F7B56" w:rsidP="009F7B56">
            <w:pPr>
              <w:tabs>
                <w:tab w:val="center" w:pos="4252"/>
                <w:tab w:val="right" w:pos="8504"/>
              </w:tabs>
              <w:snapToGrid w:val="0"/>
              <w:spacing w:line="240" w:lineRule="exact"/>
              <w:rPr>
                <w:rFonts w:cs="Times New Roman"/>
                <w:b/>
                <w:bCs/>
              </w:rPr>
            </w:pPr>
          </w:p>
        </w:tc>
      </w:tr>
    </w:tbl>
    <w:p w14:paraId="2C7B7262" w14:textId="77777777" w:rsidR="009F7B56" w:rsidRPr="003D3811" w:rsidRDefault="009F7B56" w:rsidP="009F7B56">
      <w:pPr>
        <w:rPr>
          <w:rFonts w:cs="Times New Roman"/>
          <w:szCs w:val="22"/>
        </w:rPr>
      </w:pPr>
    </w:p>
    <w:tbl>
      <w:tblPr>
        <w:tblW w:w="0" w:type="auto"/>
        <w:tblInd w:w="-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6"/>
      </w:tblGrid>
      <w:tr w:rsidR="009F7B56" w:rsidRPr="003D3811" w14:paraId="24CDD2CA" w14:textId="77777777" w:rsidTr="009F7B56">
        <w:tc>
          <w:tcPr>
            <w:tcW w:w="8598" w:type="dxa"/>
          </w:tcPr>
          <w:p w14:paraId="16DFDA7E" w14:textId="26894F25" w:rsidR="009F7B56" w:rsidRPr="003D3811" w:rsidRDefault="009F7B56" w:rsidP="00923110">
            <w:pPr>
              <w:pStyle w:val="a9"/>
              <w:numPr>
                <w:ilvl w:val="0"/>
                <w:numId w:val="7"/>
              </w:numPr>
              <w:spacing w:line="240" w:lineRule="exact"/>
              <w:ind w:leftChars="0" w:left="170" w:hanging="142"/>
              <w:rPr>
                <w:rFonts w:cs="Times New Roman"/>
                <w:i/>
                <w:color w:val="000000" w:themeColor="text1"/>
              </w:rPr>
            </w:pPr>
            <w:r w:rsidRPr="003D3811">
              <w:rPr>
                <w:rFonts w:cs="Times New Roman"/>
                <w:i/>
                <w:color w:val="000000" w:themeColor="text1"/>
              </w:rPr>
              <w:t>Use appropriate numbering and subheadings for easy reference to the relevant sections of the PDD.</w:t>
            </w:r>
            <w:r w:rsidRPr="003D3811">
              <w:rPr>
                <w:rFonts w:cs="Times New Roman" w:hint="eastAsia"/>
                <w:i/>
                <w:color w:val="000000" w:themeColor="text1"/>
              </w:rPr>
              <w:t xml:space="preserve"> Use a row for each section of the </w:t>
            </w:r>
            <w:r w:rsidR="00F4175E" w:rsidRPr="003D3811">
              <w:rPr>
                <w:rFonts w:cs="Times New Roman" w:hint="eastAsia"/>
                <w:i/>
                <w:color w:val="000000" w:themeColor="text1"/>
              </w:rPr>
              <w:t>Attachment</w:t>
            </w:r>
            <w:r w:rsidRPr="003D3811">
              <w:rPr>
                <w:rFonts w:cs="Times New Roman" w:hint="eastAsia"/>
                <w:i/>
                <w:color w:val="000000" w:themeColor="text1"/>
              </w:rPr>
              <w:t>. Additional rows may be added.</w:t>
            </w:r>
          </w:p>
        </w:tc>
      </w:tr>
    </w:tbl>
    <w:p w14:paraId="071C6002" w14:textId="77777777" w:rsidR="009F7B56" w:rsidRPr="003D3811" w:rsidRDefault="009F7B56" w:rsidP="009F7B56">
      <w:pPr>
        <w:rPr>
          <w:rFonts w:cs="Times New Roman"/>
          <w:szCs w:val="22"/>
        </w:rPr>
      </w:pPr>
    </w:p>
    <w:p w14:paraId="669BF149" w14:textId="77777777" w:rsidR="00274EF3" w:rsidRPr="003D3811" w:rsidRDefault="00274EF3" w:rsidP="007F0A5F">
      <w:pPr>
        <w:rPr>
          <w:rFonts w:cs="Times New Roman"/>
          <w:szCs w:val="22"/>
        </w:rPr>
      </w:pPr>
    </w:p>
    <w:p w14:paraId="07845F14" w14:textId="77777777" w:rsidR="00274EF3" w:rsidRPr="003D3811" w:rsidRDefault="00274EF3" w:rsidP="007F0A5F">
      <w:pPr>
        <w:rPr>
          <w:rFonts w:cs="Times New Roman"/>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30"/>
        <w:gridCol w:w="1665"/>
        <w:gridCol w:w="5597"/>
      </w:tblGrid>
      <w:tr w:rsidR="00274EF3" w:rsidRPr="003D3811" w14:paraId="4934AAD9" w14:textId="77777777">
        <w:tc>
          <w:tcPr>
            <w:tcW w:w="8702" w:type="dxa"/>
            <w:gridSpan w:val="3"/>
            <w:shd w:val="clear" w:color="auto" w:fill="17365D"/>
          </w:tcPr>
          <w:p w14:paraId="7C4048C5" w14:textId="77777777" w:rsidR="00274EF3" w:rsidRPr="003D3811" w:rsidRDefault="001506C1" w:rsidP="004F5ED5">
            <w:pPr>
              <w:tabs>
                <w:tab w:val="center" w:pos="4252"/>
                <w:tab w:val="right" w:pos="8504"/>
              </w:tabs>
              <w:snapToGrid w:val="0"/>
              <w:rPr>
                <w:rFonts w:cs="Times New Roman"/>
                <w:b/>
                <w:bCs/>
              </w:rPr>
            </w:pPr>
            <w:r w:rsidRPr="003D3811">
              <w:rPr>
                <w:rFonts w:cs="Times New Roman"/>
                <w:b/>
                <w:bCs/>
                <w:szCs w:val="22"/>
              </w:rPr>
              <w:t>Revision history of PDD</w:t>
            </w:r>
          </w:p>
        </w:tc>
      </w:tr>
      <w:tr w:rsidR="00274EF3" w:rsidRPr="003D3811" w14:paraId="26DFA024" w14:textId="77777777">
        <w:tc>
          <w:tcPr>
            <w:tcW w:w="1242" w:type="dxa"/>
            <w:shd w:val="clear" w:color="auto" w:fill="C6D9F1"/>
          </w:tcPr>
          <w:p w14:paraId="048B1549" w14:textId="77777777" w:rsidR="00274EF3" w:rsidRPr="003D3811" w:rsidRDefault="001506C1" w:rsidP="004F5ED5">
            <w:pPr>
              <w:jc w:val="center"/>
              <w:rPr>
                <w:rFonts w:cs="Times New Roman"/>
              </w:rPr>
            </w:pPr>
            <w:r w:rsidRPr="003D3811">
              <w:rPr>
                <w:rFonts w:cs="Times New Roman"/>
                <w:szCs w:val="22"/>
              </w:rPr>
              <w:t>Version</w:t>
            </w:r>
          </w:p>
        </w:tc>
        <w:tc>
          <w:tcPr>
            <w:tcW w:w="1701" w:type="dxa"/>
            <w:shd w:val="clear" w:color="auto" w:fill="C6D9F1"/>
          </w:tcPr>
          <w:p w14:paraId="66BC4BD0" w14:textId="77777777" w:rsidR="00274EF3" w:rsidRPr="003D3811" w:rsidRDefault="001506C1" w:rsidP="004F5ED5">
            <w:pPr>
              <w:jc w:val="center"/>
              <w:rPr>
                <w:rFonts w:cs="Times New Roman"/>
              </w:rPr>
            </w:pPr>
            <w:r w:rsidRPr="003D3811">
              <w:rPr>
                <w:rFonts w:cs="Times New Roman"/>
                <w:szCs w:val="22"/>
              </w:rPr>
              <w:t>Date</w:t>
            </w:r>
          </w:p>
        </w:tc>
        <w:tc>
          <w:tcPr>
            <w:tcW w:w="5759" w:type="dxa"/>
            <w:shd w:val="clear" w:color="auto" w:fill="C6D9F1"/>
          </w:tcPr>
          <w:p w14:paraId="60B5508A" w14:textId="77777777" w:rsidR="00274EF3" w:rsidRPr="003D3811" w:rsidRDefault="001506C1" w:rsidP="004F5ED5">
            <w:pPr>
              <w:jc w:val="center"/>
              <w:rPr>
                <w:rFonts w:cs="Times New Roman"/>
              </w:rPr>
            </w:pPr>
            <w:r w:rsidRPr="003D3811">
              <w:rPr>
                <w:rFonts w:cs="Times New Roman"/>
                <w:szCs w:val="22"/>
              </w:rPr>
              <w:t>Contents revised</w:t>
            </w:r>
          </w:p>
        </w:tc>
      </w:tr>
      <w:tr w:rsidR="00274EF3" w:rsidRPr="003D3811" w14:paraId="792602F1" w14:textId="77777777">
        <w:tc>
          <w:tcPr>
            <w:tcW w:w="1242" w:type="dxa"/>
          </w:tcPr>
          <w:p w14:paraId="6C0F4F08" w14:textId="6B75E19A" w:rsidR="00274EF3" w:rsidRPr="003D3811" w:rsidRDefault="00274EF3" w:rsidP="008D344E">
            <w:pPr>
              <w:rPr>
                <w:rFonts w:cs="Times New Roman"/>
                <w:color w:val="FF0000"/>
              </w:rPr>
            </w:pPr>
          </w:p>
        </w:tc>
        <w:tc>
          <w:tcPr>
            <w:tcW w:w="1701" w:type="dxa"/>
          </w:tcPr>
          <w:p w14:paraId="2257CA76" w14:textId="5DADB141" w:rsidR="00274EF3" w:rsidRPr="003D3811" w:rsidRDefault="00274EF3" w:rsidP="00375F70">
            <w:pPr>
              <w:rPr>
                <w:rFonts w:cs="Times New Roman"/>
                <w:color w:val="FF0000"/>
              </w:rPr>
            </w:pPr>
          </w:p>
        </w:tc>
        <w:tc>
          <w:tcPr>
            <w:tcW w:w="5759" w:type="dxa"/>
          </w:tcPr>
          <w:p w14:paraId="1CFEE1B8" w14:textId="10B07CBA" w:rsidR="00274EF3" w:rsidRPr="003D3811" w:rsidRDefault="00274EF3" w:rsidP="008D344E">
            <w:pPr>
              <w:rPr>
                <w:rFonts w:cs="Times New Roman"/>
                <w:color w:val="FF0000"/>
              </w:rPr>
            </w:pPr>
          </w:p>
        </w:tc>
      </w:tr>
      <w:tr w:rsidR="00274EF3" w:rsidRPr="003D3811" w14:paraId="641537B0" w14:textId="77777777">
        <w:tc>
          <w:tcPr>
            <w:tcW w:w="1242" w:type="dxa"/>
          </w:tcPr>
          <w:p w14:paraId="424BD31C" w14:textId="77777777" w:rsidR="00274EF3" w:rsidRPr="003D3811" w:rsidRDefault="00274EF3" w:rsidP="008D344E">
            <w:pPr>
              <w:rPr>
                <w:rFonts w:cs="Times New Roman"/>
              </w:rPr>
            </w:pPr>
          </w:p>
        </w:tc>
        <w:tc>
          <w:tcPr>
            <w:tcW w:w="1701" w:type="dxa"/>
          </w:tcPr>
          <w:p w14:paraId="71EEA0E0" w14:textId="77777777" w:rsidR="00274EF3" w:rsidRPr="003D3811" w:rsidRDefault="00274EF3" w:rsidP="008D344E">
            <w:pPr>
              <w:rPr>
                <w:rFonts w:cs="Times New Roman"/>
              </w:rPr>
            </w:pPr>
          </w:p>
        </w:tc>
        <w:tc>
          <w:tcPr>
            <w:tcW w:w="5759" w:type="dxa"/>
          </w:tcPr>
          <w:p w14:paraId="6A9EAB0E" w14:textId="77777777" w:rsidR="00274EF3" w:rsidRPr="003D3811" w:rsidRDefault="00274EF3" w:rsidP="008D344E">
            <w:pPr>
              <w:rPr>
                <w:rFonts w:cs="Times New Roman"/>
              </w:rPr>
            </w:pPr>
          </w:p>
        </w:tc>
      </w:tr>
      <w:tr w:rsidR="00274EF3" w:rsidRPr="003D3811" w14:paraId="48864E29" w14:textId="77777777">
        <w:tc>
          <w:tcPr>
            <w:tcW w:w="1242" w:type="dxa"/>
          </w:tcPr>
          <w:p w14:paraId="1D064197" w14:textId="77777777" w:rsidR="00274EF3" w:rsidRPr="003D3811" w:rsidRDefault="00274EF3" w:rsidP="008D344E">
            <w:pPr>
              <w:rPr>
                <w:rFonts w:cs="Times New Roman"/>
              </w:rPr>
            </w:pPr>
          </w:p>
        </w:tc>
        <w:tc>
          <w:tcPr>
            <w:tcW w:w="1701" w:type="dxa"/>
          </w:tcPr>
          <w:p w14:paraId="140F11DA" w14:textId="77777777" w:rsidR="00274EF3" w:rsidRPr="003D3811" w:rsidRDefault="00274EF3" w:rsidP="008D344E">
            <w:pPr>
              <w:rPr>
                <w:rFonts w:cs="Times New Roman"/>
              </w:rPr>
            </w:pPr>
          </w:p>
        </w:tc>
        <w:tc>
          <w:tcPr>
            <w:tcW w:w="5759" w:type="dxa"/>
          </w:tcPr>
          <w:p w14:paraId="212CA36D" w14:textId="77777777" w:rsidR="00274EF3" w:rsidRPr="003D3811" w:rsidRDefault="00274EF3" w:rsidP="008D344E">
            <w:pPr>
              <w:rPr>
                <w:rFonts w:cs="Times New Roman"/>
              </w:rPr>
            </w:pPr>
          </w:p>
        </w:tc>
      </w:tr>
    </w:tbl>
    <w:p w14:paraId="63715242" w14:textId="77777777" w:rsidR="00274EF3" w:rsidRPr="003D3811" w:rsidRDefault="00274EF3" w:rsidP="008D344E">
      <w:pPr>
        <w:rPr>
          <w:rFonts w:cs="Times New Roman"/>
          <w:szCs w:val="22"/>
        </w:rPr>
      </w:pPr>
    </w:p>
    <w:p w14:paraId="0D6DA63D" w14:textId="77777777" w:rsidR="00274EF3" w:rsidRPr="003D3811" w:rsidRDefault="001506C1">
      <w:pPr>
        <w:widowControl/>
        <w:jc w:val="left"/>
        <w:rPr>
          <w:rFonts w:cs="Times New Roman"/>
          <w:szCs w:val="22"/>
        </w:rPr>
      </w:pPr>
      <w:r w:rsidRPr="003D3811">
        <w:rPr>
          <w:rFonts w:cs="Times New Roman"/>
          <w:szCs w:val="22"/>
        </w:rPr>
        <w:br w:type="page"/>
      </w:r>
    </w:p>
    <w:p w14:paraId="428F3A17" w14:textId="77777777" w:rsidR="00274EF3" w:rsidRPr="003D3811" w:rsidRDefault="00B032B2" w:rsidP="00923110">
      <w:pPr>
        <w:pStyle w:val="2"/>
        <w:numPr>
          <w:ilvl w:val="1"/>
          <w:numId w:val="4"/>
        </w:numPr>
      </w:pPr>
      <w:bookmarkStart w:id="17" w:name="_Toc354651215"/>
      <w:bookmarkStart w:id="18" w:name="_Toc198503516"/>
      <w:r w:rsidRPr="003D3811">
        <w:lastRenderedPageBreak/>
        <w:t>Developing a Monitoring Plan</w:t>
      </w:r>
      <w:bookmarkEnd w:id="17"/>
      <w:bookmarkEnd w:id="18"/>
    </w:p>
    <w:p w14:paraId="0BB46C96" w14:textId="33074C5E" w:rsidR="00274EF3" w:rsidRPr="003D3811" w:rsidRDefault="00B032B2" w:rsidP="00923110">
      <w:pPr>
        <w:pStyle w:val="1"/>
        <w:numPr>
          <w:ilvl w:val="0"/>
          <w:numId w:val="2"/>
        </w:numPr>
        <w:ind w:left="420" w:hanging="420"/>
        <w:rPr>
          <w:color w:val="auto"/>
        </w:rPr>
      </w:pPr>
      <w:r w:rsidRPr="003D3811">
        <w:rPr>
          <w:color w:val="auto"/>
        </w:rPr>
        <w:t xml:space="preserve">Project participants develop before validation </w:t>
      </w:r>
      <w:r w:rsidR="00981F64" w:rsidRPr="003D3811">
        <w:rPr>
          <w:rFonts w:hint="eastAsia"/>
          <w:color w:val="auto"/>
        </w:rPr>
        <w:t xml:space="preserve">of </w:t>
      </w:r>
      <w:r w:rsidRPr="003D3811">
        <w:rPr>
          <w:color w:val="auto"/>
        </w:rPr>
        <w:t>a monitoring plan using Monitoring Plan Sheet and Monitoring Structure Sheet in the corresponding Monitoring Spreadsheet of the methodology applied.</w:t>
      </w:r>
      <w:r w:rsidR="00506EAA" w:rsidRPr="003D3811">
        <w:rPr>
          <w:rFonts w:hint="eastAsia"/>
          <w:color w:val="auto"/>
        </w:rPr>
        <w:t xml:space="preserve"> </w:t>
      </w:r>
      <w:r w:rsidR="00506EAA" w:rsidRPr="003D3811">
        <w:rPr>
          <w:color w:val="auto"/>
        </w:rPr>
        <w:t>The monitoring plan utilizes data and estimates from the National Forest Monitoring System or from any relevant sub-national monitoring system, as appropriate.</w:t>
      </w:r>
    </w:p>
    <w:p w14:paraId="23B65D02" w14:textId="77777777" w:rsidR="00274EF3" w:rsidRPr="003D3811" w:rsidRDefault="00B032B2" w:rsidP="00923110">
      <w:pPr>
        <w:pStyle w:val="1"/>
        <w:numPr>
          <w:ilvl w:val="0"/>
          <w:numId w:val="2"/>
        </w:numPr>
        <w:ind w:left="420" w:hanging="420"/>
      </w:pPr>
      <w:r w:rsidRPr="003D3811">
        <w:rPr>
          <w:color w:val="auto"/>
        </w:rPr>
        <w:t>Project participants</w:t>
      </w:r>
      <w:r w:rsidRPr="003D3811">
        <w:t xml:space="preserve"> input estimated values for each parameter in the Monitoring Plan Sheet including those fixed ex ante for parameters not to be monitored.</w:t>
      </w:r>
    </w:p>
    <w:p w14:paraId="261AD724" w14:textId="77777777" w:rsidR="00274EF3" w:rsidRPr="003D3811" w:rsidRDefault="00B032B2" w:rsidP="00923110">
      <w:pPr>
        <w:pStyle w:val="1"/>
        <w:numPr>
          <w:ilvl w:val="0"/>
          <w:numId w:val="2"/>
        </w:numPr>
        <w:ind w:left="420" w:hanging="420"/>
      </w:pPr>
      <w:bookmarkStart w:id="19" w:name="_Ref348605470"/>
      <w:r w:rsidRPr="003D3811">
        <w:t>Project participants also describe the following items for each parameter specified in the Monitoring Plan Sheet in line with the applied methodology(ies). Project participants may add detailed information specific to the proposed project to the contents given in the applied methodology.</w:t>
      </w:r>
      <w:bookmarkEnd w:id="19"/>
    </w:p>
    <w:p w14:paraId="6EBC4981" w14:textId="7257EAE0" w:rsidR="00274EF3" w:rsidRPr="003D3811" w:rsidRDefault="001506C1" w:rsidP="000416D2">
      <w:pPr>
        <w:pStyle w:val="Default"/>
        <w:tabs>
          <w:tab w:val="left" w:pos="1134"/>
        </w:tabs>
        <w:ind w:left="1134" w:hanging="454"/>
        <w:jc w:val="both"/>
        <w:rPr>
          <w:sz w:val="22"/>
          <w:szCs w:val="22"/>
        </w:rPr>
      </w:pPr>
      <w:r w:rsidRPr="003D3811">
        <w:rPr>
          <w:sz w:val="22"/>
          <w:szCs w:val="22"/>
        </w:rPr>
        <w:t>(a)</w:t>
      </w:r>
      <w:r w:rsidRPr="003D3811">
        <w:rPr>
          <w:sz w:val="22"/>
          <w:szCs w:val="22"/>
        </w:rPr>
        <w:tab/>
        <w:t xml:space="preserve">Estimated values: Provide the estimated values of the parameter for the purpose of calculating emission reductions </w:t>
      </w:r>
      <w:r w:rsidR="00AA0178" w:rsidRPr="003D3811">
        <w:rPr>
          <w:sz w:val="22"/>
          <w:szCs w:val="22"/>
        </w:rPr>
        <w:t xml:space="preserve">and/or removals </w:t>
      </w:r>
      <w:r w:rsidRPr="003D3811">
        <w:rPr>
          <w:i/>
          <w:iCs/>
          <w:sz w:val="22"/>
          <w:szCs w:val="22"/>
        </w:rPr>
        <w:t>ex ante</w:t>
      </w:r>
      <w:r w:rsidRPr="003D3811">
        <w:rPr>
          <w:sz w:val="22"/>
          <w:szCs w:val="22"/>
        </w:rPr>
        <w:t>;</w:t>
      </w:r>
    </w:p>
    <w:p w14:paraId="485CDA5D" w14:textId="77777777" w:rsidR="00274EF3" w:rsidRPr="003D3811" w:rsidRDefault="001506C1" w:rsidP="000416D2">
      <w:pPr>
        <w:pStyle w:val="Default"/>
        <w:tabs>
          <w:tab w:val="left" w:pos="1134"/>
        </w:tabs>
        <w:ind w:left="1134" w:hanging="454"/>
        <w:jc w:val="both"/>
        <w:rPr>
          <w:sz w:val="22"/>
          <w:szCs w:val="22"/>
        </w:rPr>
      </w:pPr>
      <w:r w:rsidRPr="003D3811">
        <w:rPr>
          <w:sz w:val="22"/>
          <w:szCs w:val="22"/>
        </w:rPr>
        <w:t>(b)</w:t>
      </w:r>
      <w:r w:rsidRPr="003D3811">
        <w:rPr>
          <w:sz w:val="22"/>
          <w:szCs w:val="22"/>
        </w:rPr>
        <w:tab/>
        <w:t>Monitoring option: Select an option from below;</w:t>
      </w:r>
    </w:p>
    <w:p w14:paraId="2D320F68" w14:textId="77777777" w:rsidR="00274EF3" w:rsidRPr="003D3811" w:rsidRDefault="001506C1" w:rsidP="006D39CD">
      <w:pPr>
        <w:pStyle w:val="Default"/>
        <w:tabs>
          <w:tab w:val="left" w:pos="1701"/>
        </w:tabs>
        <w:ind w:left="1701" w:hanging="567"/>
        <w:jc w:val="both"/>
        <w:rPr>
          <w:sz w:val="22"/>
          <w:szCs w:val="22"/>
        </w:rPr>
      </w:pPr>
      <w:r w:rsidRPr="003D3811">
        <w:rPr>
          <w:sz w:val="22"/>
          <w:szCs w:val="22"/>
        </w:rPr>
        <w:t>(i)</w:t>
      </w:r>
      <w:r w:rsidRPr="003D3811">
        <w:rPr>
          <w:sz w:val="22"/>
          <w:szCs w:val="22"/>
        </w:rPr>
        <w:tab/>
        <w:t>Option A: Based on public data which is measured by entities other than the project participants (Data used: publicly recognized data such as statistical data and specifications);</w:t>
      </w:r>
    </w:p>
    <w:p w14:paraId="7485D8A7" w14:textId="7CADFB6E" w:rsidR="00274EF3" w:rsidRPr="003D3811" w:rsidRDefault="001506C1" w:rsidP="006D39CD">
      <w:pPr>
        <w:pStyle w:val="Default"/>
        <w:tabs>
          <w:tab w:val="left" w:pos="1701"/>
        </w:tabs>
        <w:ind w:left="1701" w:hanging="567"/>
        <w:jc w:val="both"/>
        <w:rPr>
          <w:sz w:val="22"/>
          <w:szCs w:val="22"/>
        </w:rPr>
      </w:pPr>
      <w:r w:rsidRPr="003D3811">
        <w:rPr>
          <w:sz w:val="22"/>
          <w:szCs w:val="22"/>
        </w:rPr>
        <w:t>(ii)</w:t>
      </w:r>
      <w:r w:rsidRPr="003D3811">
        <w:rPr>
          <w:sz w:val="22"/>
          <w:szCs w:val="22"/>
        </w:rPr>
        <w:tab/>
        <w:t>Option B: Based on the amount of transaction which is measured directly using measuring equipment (Data used: commercial evidence such as invoices);</w:t>
      </w:r>
    </w:p>
    <w:p w14:paraId="4DD570A2" w14:textId="3993A59F" w:rsidR="00274EF3" w:rsidRPr="003D3811" w:rsidRDefault="001506C1" w:rsidP="006D39CD">
      <w:pPr>
        <w:pStyle w:val="Default"/>
        <w:tabs>
          <w:tab w:val="left" w:pos="1701"/>
        </w:tabs>
        <w:ind w:left="1701" w:hanging="567"/>
        <w:jc w:val="both"/>
        <w:rPr>
          <w:sz w:val="22"/>
          <w:szCs w:val="22"/>
        </w:rPr>
      </w:pPr>
      <w:r w:rsidRPr="003D3811">
        <w:rPr>
          <w:sz w:val="22"/>
          <w:szCs w:val="22"/>
        </w:rPr>
        <w:t>(iii)</w:t>
      </w:r>
      <w:r w:rsidRPr="003D3811">
        <w:rPr>
          <w:sz w:val="22"/>
          <w:szCs w:val="22"/>
        </w:rPr>
        <w:tab/>
        <w:t>Option C: Based on the actual measurement using measuring equipment (Data used: measured values).</w:t>
      </w:r>
    </w:p>
    <w:p w14:paraId="104EDB55" w14:textId="77777777" w:rsidR="00274EF3" w:rsidRPr="003D3811" w:rsidRDefault="001506C1" w:rsidP="006D39CD">
      <w:pPr>
        <w:pStyle w:val="Default"/>
        <w:tabs>
          <w:tab w:val="left" w:pos="1134"/>
        </w:tabs>
        <w:ind w:left="1134" w:hanging="454"/>
        <w:jc w:val="both"/>
        <w:rPr>
          <w:color w:val="auto"/>
          <w:sz w:val="22"/>
          <w:szCs w:val="22"/>
        </w:rPr>
      </w:pPr>
      <w:r w:rsidRPr="003D3811">
        <w:rPr>
          <w:sz w:val="22"/>
          <w:szCs w:val="22"/>
        </w:rPr>
        <w:t>(c)</w:t>
      </w:r>
      <w:r w:rsidRPr="003D3811">
        <w:rPr>
          <w:sz w:val="22"/>
          <w:szCs w:val="22"/>
        </w:rPr>
        <w:tab/>
        <w:t xml:space="preserve">Source of data: Provide the source of data used or to be used. Clearly indicate the type of data source </w:t>
      </w:r>
      <w:r w:rsidRPr="003D3811">
        <w:rPr>
          <w:color w:val="auto"/>
          <w:sz w:val="22"/>
          <w:szCs w:val="22"/>
        </w:rPr>
        <w:t xml:space="preserve">(e.g. </w:t>
      </w:r>
      <w:r w:rsidR="00923110" w:rsidRPr="003D3811">
        <w:rPr>
          <w:color w:val="auto"/>
          <w:sz w:val="22"/>
          <w:szCs w:val="22"/>
        </w:rPr>
        <w:t xml:space="preserve">official </w:t>
      </w:r>
      <w:r w:rsidR="00923110" w:rsidRPr="003D3811">
        <w:rPr>
          <w:rFonts w:hint="eastAsia"/>
          <w:color w:val="auto"/>
          <w:sz w:val="22"/>
          <w:szCs w:val="22"/>
        </w:rPr>
        <w:t>statistics, surveys, measured value</w:t>
      </w:r>
      <w:r w:rsidR="00923110" w:rsidRPr="003D3811">
        <w:rPr>
          <w:color w:val="auto"/>
          <w:sz w:val="22"/>
          <w:szCs w:val="22"/>
        </w:rPr>
        <w:t>, etc.</w:t>
      </w:r>
      <w:r w:rsidRPr="003D3811">
        <w:rPr>
          <w:color w:val="auto"/>
          <w:sz w:val="22"/>
          <w:szCs w:val="22"/>
        </w:rPr>
        <w:t>) and spatial level of data (e.g. local, regional, national, international), if applicable;</w:t>
      </w:r>
    </w:p>
    <w:p w14:paraId="3C41159C" w14:textId="189C531C" w:rsidR="00274EF3" w:rsidRPr="003D3811" w:rsidRDefault="001506C1" w:rsidP="00712B83">
      <w:pPr>
        <w:pStyle w:val="Default"/>
        <w:tabs>
          <w:tab w:val="left" w:pos="1134"/>
        </w:tabs>
        <w:ind w:left="1134" w:hanging="454"/>
        <w:jc w:val="both"/>
        <w:rPr>
          <w:sz w:val="22"/>
          <w:szCs w:val="22"/>
        </w:rPr>
      </w:pPr>
      <w:r w:rsidRPr="003D3811">
        <w:rPr>
          <w:color w:val="auto"/>
          <w:sz w:val="22"/>
          <w:szCs w:val="22"/>
        </w:rPr>
        <w:t>(d)</w:t>
      </w:r>
      <w:r w:rsidRPr="003D3811">
        <w:rPr>
          <w:color w:val="auto"/>
          <w:sz w:val="22"/>
          <w:szCs w:val="22"/>
        </w:rPr>
        <w:tab/>
        <w:t xml:space="preserve">Measurement methods and procedures: Describe how the parameters </w:t>
      </w:r>
      <w:r w:rsidRPr="003D3811">
        <w:rPr>
          <w:sz w:val="22"/>
          <w:szCs w:val="22"/>
        </w:rPr>
        <w:t xml:space="preserve">are to be measured/calculated including Quality Assurance/Quality Control (hereinafter referred to as </w:t>
      </w:r>
      <w:r w:rsidR="001A3F02" w:rsidRPr="003D3811">
        <w:rPr>
          <w:sz w:val="22"/>
          <w:szCs w:val="22"/>
        </w:rPr>
        <w:t>“</w:t>
      </w:r>
      <w:r w:rsidRPr="003D3811">
        <w:rPr>
          <w:sz w:val="22"/>
          <w:szCs w:val="22"/>
        </w:rPr>
        <w:t xml:space="preserve">QA/QC”) procedures applied. If the parameter will be measured, describe the equipment to be used to measure it, including details on accuracy level, and calibration information (frequency, date of calibration and validity) in line with section </w:t>
      </w:r>
      <w:r w:rsidR="00347FAB" w:rsidRPr="003D3811">
        <w:fldChar w:fldCharType="begin"/>
      </w:r>
      <w:r w:rsidR="00135191" w:rsidRPr="003D3811">
        <w:rPr>
          <w:sz w:val="22"/>
          <w:szCs w:val="22"/>
        </w:rPr>
        <w:instrText xml:space="preserve"> REF _Ref350527903 \r \h </w:instrText>
      </w:r>
      <w:r w:rsidR="00AC500E" w:rsidRPr="003D3811">
        <w:instrText xml:space="preserve"> \* MERGEFORMAT </w:instrText>
      </w:r>
      <w:r w:rsidR="00347FAB" w:rsidRPr="003D3811">
        <w:fldChar w:fldCharType="separate"/>
      </w:r>
      <w:r w:rsidR="005A7651">
        <w:rPr>
          <w:sz w:val="22"/>
          <w:szCs w:val="22"/>
        </w:rPr>
        <w:t>4.3</w:t>
      </w:r>
      <w:r w:rsidR="00347FAB" w:rsidRPr="003D3811">
        <w:fldChar w:fldCharType="end"/>
      </w:r>
      <w:r w:rsidRPr="003D3811">
        <w:rPr>
          <w:sz w:val="22"/>
          <w:szCs w:val="22"/>
        </w:rPr>
        <w:t xml:space="preserve"> below;</w:t>
      </w:r>
      <w:r w:rsidR="00981F64" w:rsidRPr="003D3811">
        <w:rPr>
          <w:rFonts w:hint="eastAsia"/>
          <w:sz w:val="22"/>
          <w:szCs w:val="22"/>
        </w:rPr>
        <w:t xml:space="preserve"> </w:t>
      </w:r>
      <w:r w:rsidR="00981F64" w:rsidRPr="003D3811">
        <w:rPr>
          <w:sz w:val="22"/>
          <w:szCs w:val="22"/>
        </w:rPr>
        <w:t>Describe how the uncertainty affects the GHG emission reductions and how it has been addressed to minimize misrepresentation;</w:t>
      </w:r>
    </w:p>
    <w:p w14:paraId="27E6D153" w14:textId="77777777" w:rsidR="00274EF3" w:rsidRPr="003D3811" w:rsidRDefault="001506C1" w:rsidP="000416D2">
      <w:pPr>
        <w:pStyle w:val="Default"/>
        <w:tabs>
          <w:tab w:val="left" w:pos="1134"/>
        </w:tabs>
        <w:ind w:left="1134" w:hanging="454"/>
        <w:jc w:val="both"/>
        <w:rPr>
          <w:sz w:val="22"/>
          <w:szCs w:val="22"/>
        </w:rPr>
      </w:pPr>
      <w:r w:rsidRPr="003D3811">
        <w:rPr>
          <w:sz w:val="22"/>
          <w:szCs w:val="22"/>
        </w:rPr>
        <w:t>(e)</w:t>
      </w:r>
      <w:r w:rsidRPr="003D3811">
        <w:rPr>
          <w:sz w:val="22"/>
          <w:szCs w:val="22"/>
        </w:rPr>
        <w:tab/>
        <w:t>Monitoring frequency: Describe the monitoring frequency (e.g. continuously, annually).</w:t>
      </w:r>
    </w:p>
    <w:p w14:paraId="5CF913D9" w14:textId="77777777" w:rsidR="00274EF3" w:rsidRPr="003D3811" w:rsidRDefault="00B032B2" w:rsidP="00923110">
      <w:pPr>
        <w:pStyle w:val="1"/>
        <w:numPr>
          <w:ilvl w:val="0"/>
          <w:numId w:val="2"/>
        </w:numPr>
        <w:ind w:left="420" w:hanging="420"/>
      </w:pPr>
      <w:r w:rsidRPr="003D3811">
        <w:t xml:space="preserve">The project participants ensure that data monitored and required for verification and issuance </w:t>
      </w:r>
      <w:r w:rsidRPr="003D3811">
        <w:lastRenderedPageBreak/>
        <w:t>be kept and archived electronically for two years after the final issuance of credits.</w:t>
      </w:r>
    </w:p>
    <w:p w14:paraId="5A7B5C99" w14:textId="77777777" w:rsidR="00274EF3" w:rsidRPr="003D3811" w:rsidRDefault="00B032B2" w:rsidP="00923110">
      <w:pPr>
        <w:pStyle w:val="1"/>
        <w:numPr>
          <w:ilvl w:val="0"/>
          <w:numId w:val="2"/>
        </w:numPr>
        <w:ind w:left="420" w:hanging="420"/>
      </w:pPr>
      <w:r w:rsidRPr="003D3811">
        <w:t>In the Monitoring Structure Sheet, the project participants describe the operational and management st</w:t>
      </w:r>
      <w:r w:rsidRPr="003D3811">
        <w:rPr>
          <w:color w:val="auto"/>
        </w:rPr>
        <w:t>ructure to be implemented in order to conduct monitoring. The project participants establish and clearly indicate the roles and responsibilities of personnel, institutional arrangements, and procedures for data collection, archiving and reporting.</w:t>
      </w:r>
    </w:p>
    <w:p w14:paraId="499C4195" w14:textId="362236D0" w:rsidR="00274EF3" w:rsidRPr="003D3811" w:rsidRDefault="00B032B2" w:rsidP="00923110">
      <w:pPr>
        <w:pStyle w:val="1"/>
        <w:numPr>
          <w:ilvl w:val="0"/>
          <w:numId w:val="2"/>
        </w:numPr>
        <w:ind w:left="420" w:hanging="420"/>
        <w:rPr>
          <w:color w:val="auto"/>
        </w:rPr>
      </w:pPr>
      <w:r w:rsidRPr="003D3811">
        <w:rPr>
          <w:color w:val="auto"/>
        </w:rPr>
        <w:t xml:space="preserve">The project </w:t>
      </w:r>
      <w:r w:rsidRPr="003D3811">
        <w:t>participants</w:t>
      </w:r>
      <w:r w:rsidRPr="003D3811">
        <w:rPr>
          <w:color w:val="auto"/>
        </w:rPr>
        <w:t xml:space="preserve"> appoint a person who is responsible for overall monitoring activity including preparation of the monitoring report, and managing and archiving data. The responsible person for monitoring:</w:t>
      </w:r>
    </w:p>
    <w:p w14:paraId="0A8CCF78" w14:textId="77777777" w:rsidR="00274EF3" w:rsidRPr="003D3811" w:rsidRDefault="001506C1" w:rsidP="00355AEE">
      <w:pPr>
        <w:pStyle w:val="a9"/>
        <w:ind w:leftChars="232" w:left="1155" w:hangingChars="293" w:hanging="645"/>
        <w:rPr>
          <w:rFonts w:cs="Times New Roman"/>
          <w:szCs w:val="22"/>
        </w:rPr>
      </w:pPr>
      <w:r w:rsidRPr="003D3811">
        <w:rPr>
          <w:rFonts w:cs="Times New Roman"/>
          <w:szCs w:val="22"/>
        </w:rPr>
        <w:t>(a)</w:t>
      </w:r>
      <w:r w:rsidRPr="003D3811">
        <w:rPr>
          <w:rFonts w:cs="Times New Roman"/>
          <w:szCs w:val="22"/>
        </w:rPr>
        <w:tab/>
        <w:t>Ensure</w:t>
      </w:r>
      <w:r w:rsidR="00FD11FB" w:rsidRPr="003D3811">
        <w:rPr>
          <w:rFonts w:cs="Times New Roman" w:hint="eastAsia"/>
          <w:szCs w:val="22"/>
        </w:rPr>
        <w:t>s</w:t>
      </w:r>
      <w:r w:rsidRPr="003D3811">
        <w:rPr>
          <w:rFonts w:cs="Times New Roman"/>
          <w:szCs w:val="22"/>
        </w:rPr>
        <w:t xml:space="preserve"> the quality of the monitoring report and the structure and procedure for producing such a document;</w:t>
      </w:r>
    </w:p>
    <w:p w14:paraId="56FFD601" w14:textId="599D9E4E" w:rsidR="00274EF3" w:rsidRPr="003D3811" w:rsidRDefault="001506C1" w:rsidP="00355AEE">
      <w:pPr>
        <w:pStyle w:val="a9"/>
        <w:ind w:leftChars="232" w:left="1155" w:hangingChars="293" w:hanging="645"/>
        <w:rPr>
          <w:rFonts w:cs="Times New Roman"/>
          <w:szCs w:val="22"/>
        </w:rPr>
      </w:pPr>
      <w:r w:rsidRPr="003D3811">
        <w:rPr>
          <w:rFonts w:cs="Times New Roman"/>
          <w:szCs w:val="22"/>
        </w:rPr>
        <w:t>(b)</w:t>
      </w:r>
      <w:r w:rsidRPr="003D3811">
        <w:rPr>
          <w:rFonts w:cs="Times New Roman"/>
          <w:szCs w:val="22"/>
        </w:rPr>
        <w:tab/>
        <w:t>Appoint</w:t>
      </w:r>
      <w:r w:rsidR="00FD11FB" w:rsidRPr="003D3811">
        <w:rPr>
          <w:rFonts w:cs="Times New Roman" w:hint="eastAsia"/>
          <w:szCs w:val="22"/>
        </w:rPr>
        <w:t>s</w:t>
      </w:r>
      <w:r w:rsidRPr="003D3811">
        <w:rPr>
          <w:rFonts w:cs="Times New Roman"/>
          <w:szCs w:val="22"/>
        </w:rPr>
        <w:t xml:space="preserve"> a person(s) responsible for managing monitoring points, when necessary, to collect data and maintain and control measuring instruments (including calibration/regular inspection) at monitoring points</w:t>
      </w:r>
      <w:r w:rsidR="00DB5BAA" w:rsidRPr="003D3811">
        <w:rPr>
          <w:rFonts w:cs="Times New Roman" w:hint="eastAsia"/>
          <w:szCs w:val="22"/>
        </w:rPr>
        <w:t>;</w:t>
      </w:r>
    </w:p>
    <w:p w14:paraId="081E5DF5" w14:textId="77777777" w:rsidR="00981F64" w:rsidRPr="003D3811" w:rsidRDefault="00981F64" w:rsidP="00981F64">
      <w:pPr>
        <w:pStyle w:val="a9"/>
        <w:ind w:leftChars="232" w:left="1155" w:hangingChars="293" w:hanging="645"/>
        <w:rPr>
          <w:rFonts w:cs="Times New Roman"/>
          <w:szCs w:val="22"/>
        </w:rPr>
      </w:pPr>
      <w:bookmarkStart w:id="20" w:name="_Hlk190477054"/>
      <w:r w:rsidRPr="003D3811">
        <w:rPr>
          <w:rFonts w:cs="Times New Roman"/>
          <w:szCs w:val="22"/>
        </w:rPr>
        <w:t>(</w:t>
      </w:r>
      <w:r w:rsidRPr="003D3811">
        <w:rPr>
          <w:rFonts w:cs="Times New Roman" w:hint="eastAsia"/>
          <w:szCs w:val="22"/>
        </w:rPr>
        <w:t>c</w:t>
      </w:r>
      <w:r w:rsidRPr="003D3811">
        <w:rPr>
          <w:rFonts w:cs="Times New Roman"/>
          <w:szCs w:val="22"/>
        </w:rPr>
        <w:t>)</w:t>
      </w:r>
      <w:r w:rsidRPr="003D3811">
        <w:rPr>
          <w:rFonts w:cs="Times New Roman"/>
          <w:szCs w:val="22"/>
        </w:rPr>
        <w:tab/>
      </w:r>
      <w:r w:rsidRPr="003D3811">
        <w:rPr>
          <w:rFonts w:cs="Times New Roman" w:hint="eastAsia"/>
          <w:szCs w:val="22"/>
        </w:rPr>
        <w:t xml:space="preserve">Ensures </w:t>
      </w:r>
      <w:bookmarkStart w:id="21" w:name="_Hlk190451973"/>
      <w:r w:rsidRPr="003D3811">
        <w:rPr>
          <w:rFonts w:cs="Times New Roman"/>
          <w:szCs w:val="22"/>
        </w:rPr>
        <w:t>the assessment of</w:t>
      </w:r>
      <w:r w:rsidRPr="003D3811">
        <w:rPr>
          <w:rFonts w:cs="Times New Roman" w:hint="eastAsia"/>
          <w:szCs w:val="22"/>
        </w:rPr>
        <w:t xml:space="preserve"> the</w:t>
      </w:r>
      <w:bookmarkEnd w:id="21"/>
      <w:r w:rsidRPr="003D3811">
        <w:rPr>
          <w:rFonts w:cs="Times New Roman" w:hint="eastAsia"/>
          <w:szCs w:val="22"/>
        </w:rPr>
        <w:t xml:space="preserve"> risks of</w:t>
      </w:r>
      <w:r w:rsidRPr="003D3811">
        <w:rPr>
          <w:rFonts w:cs="Times New Roman"/>
        </w:rPr>
        <w:t xml:space="preserve"> malfunctioning of the project equipment, </w:t>
      </w:r>
      <w:r w:rsidRPr="003D3811">
        <w:rPr>
          <w:rFonts w:cs="Times New Roman" w:hint="eastAsia"/>
        </w:rPr>
        <w:t xml:space="preserve">discontinuation of the project, omission of data, and </w:t>
      </w:r>
      <w:r w:rsidRPr="003D3811">
        <w:rPr>
          <w:rFonts w:cs="Cambria"/>
          <w:color w:val="000000"/>
          <w:szCs w:val="22"/>
        </w:rPr>
        <w:t>intentional misstatement or noncompliance with laws and regulations</w:t>
      </w:r>
      <w:r w:rsidRPr="003D3811">
        <w:rPr>
          <w:rFonts w:cs="Times New Roman" w:hint="eastAsia"/>
        </w:rPr>
        <w:t xml:space="preserve"> </w:t>
      </w:r>
      <w:r w:rsidRPr="003D3811">
        <w:rPr>
          <w:rFonts w:cs="Times New Roman"/>
        </w:rPr>
        <w:t>which could prevent the achievement of the planned emission reductions.</w:t>
      </w:r>
      <w:bookmarkEnd w:id="20"/>
    </w:p>
    <w:p w14:paraId="2FC1D309" w14:textId="77777777" w:rsidR="00274EF3" w:rsidRPr="003D3811" w:rsidRDefault="00274EF3">
      <w:pPr>
        <w:pStyle w:val="1"/>
        <w:numPr>
          <w:ilvl w:val="0"/>
          <w:numId w:val="0"/>
        </w:numPr>
      </w:pPr>
    </w:p>
    <w:p w14:paraId="39C9BE9C" w14:textId="657E7A4F" w:rsidR="00F0494D" w:rsidRPr="003D3811" w:rsidRDefault="001A3F02" w:rsidP="00923110">
      <w:pPr>
        <w:pStyle w:val="2"/>
        <w:numPr>
          <w:ilvl w:val="1"/>
          <w:numId w:val="4"/>
        </w:numPr>
      </w:pPr>
      <w:bookmarkStart w:id="22" w:name="_Ref350527903"/>
      <w:bookmarkStart w:id="23" w:name="_Toc354651216"/>
      <w:bookmarkStart w:id="24" w:name="_Toc198503517"/>
      <w:r w:rsidRPr="003D3811">
        <w:rPr>
          <w:rFonts w:hint="eastAsia"/>
        </w:rPr>
        <w:t>Preparing</w:t>
      </w:r>
      <w:r w:rsidR="00836384" w:rsidRPr="003D3811">
        <w:rPr>
          <w:rFonts w:hint="eastAsia"/>
        </w:rPr>
        <w:t xml:space="preserve"> for</w:t>
      </w:r>
      <w:r w:rsidRPr="003D3811">
        <w:rPr>
          <w:rFonts w:hint="eastAsia"/>
        </w:rPr>
        <w:t xml:space="preserve"> a</w:t>
      </w:r>
      <w:r w:rsidR="00B032B2" w:rsidRPr="003D3811">
        <w:t>ctual measurement</w:t>
      </w:r>
      <w:bookmarkEnd w:id="22"/>
      <w:bookmarkEnd w:id="23"/>
      <w:r w:rsidR="00A76D1F" w:rsidRPr="003D3811">
        <w:rPr>
          <w:rStyle w:val="af6"/>
        </w:rPr>
        <w:footnoteReference w:id="1"/>
      </w:r>
      <w:bookmarkEnd w:id="24"/>
    </w:p>
    <w:p w14:paraId="0BA2454F" w14:textId="397F5817" w:rsidR="00F0494D" w:rsidRPr="003D3811" w:rsidRDefault="00B032B2" w:rsidP="00923110">
      <w:pPr>
        <w:pStyle w:val="1"/>
        <w:numPr>
          <w:ilvl w:val="0"/>
          <w:numId w:val="2"/>
        </w:numPr>
        <w:ind w:left="420" w:hanging="420"/>
        <w:rPr>
          <w:color w:val="auto"/>
        </w:rPr>
      </w:pPr>
      <w:bookmarkStart w:id="25" w:name="_Ref184053031"/>
      <w:r w:rsidRPr="003D3811">
        <w:t xml:space="preserve">For monitoring of parameters under Option C (i.e. parameters monitored through actual measurement), the project participants determine the frequency of calibration following the paragraphs </w:t>
      </w:r>
      <w:r w:rsidR="002B546E" w:rsidRPr="003D3811">
        <w:fldChar w:fldCharType="begin"/>
      </w:r>
      <w:r w:rsidR="002B546E" w:rsidRPr="003D3811">
        <w:instrText xml:space="preserve"> REF _Ref22325304 \r \h </w:instrText>
      </w:r>
      <w:r w:rsidR="00911B7B" w:rsidRPr="003D3811">
        <w:instrText xml:space="preserve"> \* MERGEFORMAT </w:instrText>
      </w:r>
      <w:r w:rsidR="002B546E" w:rsidRPr="003D3811">
        <w:fldChar w:fldCharType="separate"/>
      </w:r>
      <w:r w:rsidR="005A7651">
        <w:t>34</w:t>
      </w:r>
      <w:r w:rsidR="002B546E" w:rsidRPr="003D3811">
        <w:fldChar w:fldCharType="end"/>
      </w:r>
      <w:r w:rsidR="00E65D5D" w:rsidRPr="003D3811">
        <w:rPr>
          <w:rFonts w:hint="eastAsia"/>
        </w:rPr>
        <w:t xml:space="preserve"> and</w:t>
      </w:r>
      <w:r w:rsidRPr="003D3811">
        <w:t xml:space="preserve"> </w:t>
      </w:r>
      <w:r w:rsidR="002B546E" w:rsidRPr="003D3811">
        <w:fldChar w:fldCharType="begin"/>
      </w:r>
      <w:r w:rsidR="002B546E" w:rsidRPr="003D3811">
        <w:instrText xml:space="preserve"> REF OLE_LINK120 \r \h </w:instrText>
      </w:r>
      <w:r w:rsidR="00911B7B" w:rsidRPr="003D3811">
        <w:instrText xml:space="preserve"> \* MERGEFORMAT </w:instrText>
      </w:r>
      <w:r w:rsidR="002B546E" w:rsidRPr="003D3811">
        <w:fldChar w:fldCharType="separate"/>
      </w:r>
      <w:r w:rsidR="005A7651">
        <w:t>35</w:t>
      </w:r>
      <w:r w:rsidR="002B546E" w:rsidRPr="003D3811">
        <w:fldChar w:fldCharType="end"/>
      </w:r>
      <w:r w:rsidRPr="003D3811">
        <w:t xml:space="preserve"> below, unless otherwise stated in the applied methodology, and describe the frequency </w:t>
      </w:r>
      <w:r w:rsidRPr="003D3811">
        <w:rPr>
          <w:color w:val="auto"/>
        </w:rPr>
        <w:t xml:space="preserve">in the Monitoring Plan Sheet in line with paragraph </w:t>
      </w:r>
      <w:r w:rsidR="000D0D17" w:rsidRPr="003D3811">
        <w:rPr>
          <w:color w:val="auto"/>
        </w:rPr>
        <w:fldChar w:fldCharType="begin"/>
      </w:r>
      <w:r w:rsidR="000D0D17" w:rsidRPr="003D3811">
        <w:rPr>
          <w:color w:val="auto"/>
        </w:rPr>
        <w:instrText xml:space="preserve"> REF _Ref348605470 \r \h  \* MERGEFORMAT </w:instrText>
      </w:r>
      <w:r w:rsidR="000D0D17" w:rsidRPr="003D3811">
        <w:rPr>
          <w:color w:val="auto"/>
        </w:rPr>
      </w:r>
      <w:r w:rsidR="000D0D17" w:rsidRPr="003D3811">
        <w:rPr>
          <w:color w:val="auto"/>
        </w:rPr>
        <w:fldChar w:fldCharType="separate"/>
      </w:r>
      <w:r w:rsidR="005A7651">
        <w:rPr>
          <w:color w:val="auto"/>
        </w:rPr>
        <w:t>29</w:t>
      </w:r>
      <w:r w:rsidR="000D0D17" w:rsidRPr="003D3811">
        <w:rPr>
          <w:color w:val="auto"/>
        </w:rPr>
        <w:fldChar w:fldCharType="end"/>
      </w:r>
      <w:r w:rsidRPr="003D3811">
        <w:rPr>
          <w:color w:val="auto"/>
        </w:rPr>
        <w:t>(d).</w:t>
      </w:r>
      <w:bookmarkEnd w:id="25"/>
    </w:p>
    <w:p w14:paraId="6B49AAFC" w14:textId="4E117597" w:rsidR="00F0494D" w:rsidRPr="003D3811" w:rsidRDefault="001B1062" w:rsidP="00923110">
      <w:pPr>
        <w:pStyle w:val="1"/>
        <w:numPr>
          <w:ilvl w:val="0"/>
          <w:numId w:val="2"/>
        </w:numPr>
        <w:ind w:left="420" w:hanging="420"/>
        <w:rPr>
          <w:color w:val="auto"/>
        </w:rPr>
      </w:pPr>
      <w:bookmarkStart w:id="26" w:name="_Ref22325304"/>
      <w:r w:rsidRPr="003D3811">
        <w:rPr>
          <w:color w:val="auto"/>
        </w:rPr>
        <w:t xml:space="preserve">The monitoring </w:t>
      </w:r>
      <w:r w:rsidRPr="003D3811">
        <w:rPr>
          <w:rFonts w:hint="eastAsia"/>
          <w:color w:val="auto"/>
        </w:rPr>
        <w:t>for carbon pools</w:t>
      </w:r>
      <w:r w:rsidRPr="003D3811">
        <w:rPr>
          <w:color w:val="auto"/>
        </w:rPr>
        <w:t xml:space="preserve"> under Option C</w:t>
      </w:r>
      <w:r w:rsidRPr="003D3811">
        <w:rPr>
          <w:rFonts w:hint="eastAsia"/>
          <w:color w:val="auto"/>
        </w:rPr>
        <w:t xml:space="preserve"> should </w:t>
      </w:r>
      <w:r w:rsidRPr="003D3811">
        <w:rPr>
          <w:color w:val="auto"/>
        </w:rPr>
        <w:t>be conducted using</w:t>
      </w:r>
      <w:r w:rsidRPr="003D3811">
        <w:rPr>
          <w:rFonts w:hint="eastAsia"/>
          <w:color w:val="auto"/>
        </w:rPr>
        <w:t xml:space="preserve"> a </w:t>
      </w:r>
      <w:r w:rsidRPr="003D3811">
        <w:rPr>
          <w:color w:val="auto"/>
        </w:rPr>
        <w:t>combination</w:t>
      </w:r>
      <w:r w:rsidRPr="003D3811">
        <w:rPr>
          <w:rFonts w:hint="eastAsia"/>
          <w:color w:val="auto"/>
        </w:rPr>
        <w:t xml:space="preserve"> of remote sensing and ground-based survey</w:t>
      </w:r>
      <w:r w:rsidRPr="003D3811">
        <w:rPr>
          <w:color w:val="auto"/>
        </w:rPr>
        <w:t>(s)</w:t>
      </w:r>
      <w:r w:rsidRPr="003D3811">
        <w:rPr>
          <w:rFonts w:hint="eastAsia"/>
          <w:color w:val="auto"/>
        </w:rPr>
        <w:t xml:space="preserve">. </w:t>
      </w:r>
      <w:r w:rsidRPr="003D3811">
        <w:rPr>
          <w:color w:val="auto"/>
        </w:rPr>
        <w:t>The best available technology, including novel satellite observation technologies, may be employed to build effective GHG monitoring systems.</w:t>
      </w:r>
      <w:bookmarkEnd w:id="26"/>
    </w:p>
    <w:p w14:paraId="6DD3062F" w14:textId="3BF90471" w:rsidR="00C74278" w:rsidRPr="003D3811" w:rsidRDefault="001B1062" w:rsidP="00711A97">
      <w:pPr>
        <w:pStyle w:val="1"/>
        <w:numPr>
          <w:ilvl w:val="0"/>
          <w:numId w:val="2"/>
        </w:numPr>
        <w:ind w:left="420" w:hanging="420"/>
        <w:rPr>
          <w:color w:val="auto"/>
        </w:rPr>
      </w:pPr>
      <w:bookmarkStart w:id="27" w:name="OLE_LINK120"/>
      <w:bookmarkStart w:id="28" w:name="OLE_LINK121"/>
      <w:r w:rsidRPr="003D3811">
        <w:rPr>
          <w:color w:val="auto"/>
        </w:rPr>
        <w:t xml:space="preserve">The monitoring </w:t>
      </w:r>
      <w:r w:rsidRPr="003D3811">
        <w:rPr>
          <w:rFonts w:hint="eastAsia"/>
          <w:color w:val="auto"/>
        </w:rPr>
        <w:t>for carbon pools</w:t>
      </w:r>
      <w:r w:rsidRPr="003D3811">
        <w:rPr>
          <w:color w:val="auto"/>
        </w:rPr>
        <w:t xml:space="preserve"> under Option C</w:t>
      </w:r>
      <w:r w:rsidRPr="003D3811">
        <w:rPr>
          <w:rFonts w:hint="eastAsia"/>
          <w:color w:val="auto"/>
        </w:rPr>
        <w:t xml:space="preserve"> is implemented by people who have adequate relevant monitoring experience and </w:t>
      </w:r>
      <w:r w:rsidRPr="003D3811">
        <w:rPr>
          <w:color w:val="auto"/>
        </w:rPr>
        <w:t>qualifications</w:t>
      </w:r>
      <w:r w:rsidRPr="003D3811">
        <w:rPr>
          <w:rFonts w:hint="eastAsia"/>
          <w:color w:val="auto"/>
        </w:rPr>
        <w:t xml:space="preserve">. </w:t>
      </w:r>
      <w:r w:rsidRPr="003D3811">
        <w:rPr>
          <w:color w:val="auto"/>
        </w:rPr>
        <w:t xml:space="preserve">If any parts of the monitoring are conducted by people with less relevant experience, such as members of local </w:t>
      </w:r>
      <w:r w:rsidRPr="003D3811">
        <w:rPr>
          <w:color w:val="auto"/>
        </w:rPr>
        <w:lastRenderedPageBreak/>
        <w:t>communities, appropriate procedures for quality assurance and quality control are implemented</w:t>
      </w:r>
      <w:r w:rsidRPr="003D3811">
        <w:rPr>
          <w:rFonts w:hint="eastAsia"/>
          <w:color w:val="auto"/>
        </w:rPr>
        <w:t>.</w:t>
      </w:r>
      <w:r w:rsidRPr="003D3811">
        <w:rPr>
          <w:rStyle w:val="af6"/>
          <w:color w:val="auto"/>
        </w:rPr>
        <w:footnoteReference w:id="2"/>
      </w:r>
      <w:bookmarkEnd w:id="27"/>
      <w:bookmarkEnd w:id="28"/>
    </w:p>
    <w:p w14:paraId="53A11F20" w14:textId="77777777" w:rsidR="000901A1" w:rsidRPr="003D3811" w:rsidRDefault="000901A1">
      <w:pPr>
        <w:pStyle w:val="1"/>
        <w:numPr>
          <w:ilvl w:val="0"/>
          <w:numId w:val="0"/>
        </w:numPr>
        <w:sectPr w:rsidR="000901A1" w:rsidRPr="003D3811" w:rsidSect="00355AEE">
          <w:pgSz w:w="11906" w:h="16838"/>
          <w:pgMar w:top="1985" w:right="1701" w:bottom="1701" w:left="1701" w:header="851" w:footer="992" w:gutter="0"/>
          <w:cols w:space="425"/>
          <w:docGrid w:type="lines" w:linePitch="360"/>
        </w:sectPr>
      </w:pPr>
    </w:p>
    <w:p w14:paraId="1FC54DDA" w14:textId="77777777" w:rsidR="001B1062" w:rsidRPr="003D3811" w:rsidRDefault="001B1062" w:rsidP="001B1062">
      <w:pPr>
        <w:pStyle w:val="1"/>
        <w:numPr>
          <w:ilvl w:val="0"/>
          <w:numId w:val="0"/>
        </w:numPr>
        <w:rPr>
          <w:b/>
        </w:rPr>
      </w:pPr>
      <w:bookmarkStart w:id="29" w:name="_Ref348603772"/>
      <w:r w:rsidRPr="003D3811">
        <w:rPr>
          <w:b/>
        </w:rPr>
        <w:lastRenderedPageBreak/>
        <w:t xml:space="preserve">&lt;Example of </w:t>
      </w:r>
      <w:r w:rsidRPr="003D3811">
        <w:rPr>
          <w:rFonts w:hint="eastAsia"/>
          <w:b/>
        </w:rPr>
        <w:t xml:space="preserve">a </w:t>
      </w:r>
      <w:r w:rsidRPr="003D3811">
        <w:rPr>
          <w:b/>
        </w:rPr>
        <w:t>Monitoring Plan Sheet</w:t>
      </w:r>
      <w:r w:rsidRPr="003D3811">
        <w:rPr>
          <w:rFonts w:hint="eastAsia"/>
          <w:b/>
        </w:rPr>
        <w:t xml:space="preserve"> (Input Sheet)</w:t>
      </w:r>
      <w:r w:rsidRPr="003D3811">
        <w:rPr>
          <w:b/>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26"/>
      </w:tblGrid>
      <w:tr w:rsidR="001B1062" w:rsidRPr="003D3811" w14:paraId="477D3A74" w14:textId="77777777" w:rsidTr="00011CE7">
        <w:tc>
          <w:tcPr>
            <w:tcW w:w="5000" w:type="pct"/>
            <w:shd w:val="clear" w:color="auto" w:fill="17365D"/>
          </w:tcPr>
          <w:p w14:paraId="6F4865FB" w14:textId="77777777" w:rsidR="001B1062" w:rsidRPr="003D3811" w:rsidRDefault="001B1062" w:rsidP="00011CE7">
            <w:pPr>
              <w:rPr>
                <w:rFonts w:cs="Times New Roman"/>
                <w:b/>
                <w:bCs/>
              </w:rPr>
            </w:pPr>
            <w:r w:rsidRPr="003D3811">
              <w:rPr>
                <w:rFonts w:cs="Times New Roman" w:hint="eastAsia"/>
                <w:b/>
                <w:bCs/>
                <w:szCs w:val="22"/>
              </w:rPr>
              <w:t>Monitoring Plan Sheet (Input Sheet) [Attachment to Project Design Document]</w:t>
            </w:r>
          </w:p>
        </w:tc>
      </w:tr>
    </w:tbl>
    <w:p w14:paraId="2A38601D" w14:textId="77777777" w:rsidR="001B1062" w:rsidRPr="003D3811" w:rsidRDefault="001B1062" w:rsidP="001B1062">
      <w:pPr>
        <w:pStyle w:val="1"/>
        <w:numPr>
          <w:ilvl w:val="0"/>
          <w:numId w:val="0"/>
        </w:numPr>
        <w:rPr>
          <w:b/>
        </w:rPr>
      </w:pPr>
    </w:p>
    <w:p w14:paraId="4FCC088F" w14:textId="77777777" w:rsidR="001B1062" w:rsidRPr="003D3811" w:rsidRDefault="001B1062" w:rsidP="001B1062">
      <w:pPr>
        <w:pStyle w:val="1"/>
        <w:numPr>
          <w:ilvl w:val="0"/>
          <w:numId w:val="0"/>
        </w:numPr>
        <w:snapToGrid w:val="0"/>
        <w:spacing w:line="240" w:lineRule="exact"/>
        <w:rPr>
          <w:rFonts w:ascii="Arial" w:hAnsi="Arial" w:cs="Arial"/>
          <w:b/>
          <w:i/>
          <w:noProof/>
          <w:sz w:val="16"/>
          <w:szCs w:val="16"/>
        </w:rPr>
      </w:pPr>
      <w:r w:rsidRPr="003D3811">
        <w:rPr>
          <w:rFonts w:ascii="Arial" w:hAnsi="Arial" w:cs="Arial"/>
          <w:b/>
          <w:noProof/>
          <w:sz w:val="16"/>
          <w:szCs w:val="16"/>
        </w:rPr>
        <w:t xml:space="preserve">Table 1: Parameters to be monitored </w:t>
      </w:r>
      <w:r w:rsidRPr="003D3811">
        <w:rPr>
          <w:rFonts w:ascii="Arial" w:hAnsi="Arial"/>
          <w:b/>
          <w:sz w:val="16"/>
        </w:rPr>
        <w:t>ex post</w:t>
      </w:r>
    </w:p>
    <w:tbl>
      <w:tblPr>
        <w:tblW w:w="5000" w:type="pct"/>
        <w:jc w:val="center"/>
        <w:tblLayout w:type="fixed"/>
        <w:tblCellMar>
          <w:left w:w="99" w:type="dxa"/>
          <w:right w:w="99" w:type="dxa"/>
        </w:tblCellMar>
        <w:tblLook w:val="04A0" w:firstRow="1" w:lastRow="0" w:firstColumn="1" w:lastColumn="0" w:noHBand="0" w:noVBand="1"/>
      </w:tblPr>
      <w:tblGrid>
        <w:gridCol w:w="1128"/>
        <w:gridCol w:w="1171"/>
        <w:gridCol w:w="3186"/>
        <w:gridCol w:w="1189"/>
        <w:gridCol w:w="741"/>
        <w:gridCol w:w="1186"/>
        <w:gridCol w:w="1337"/>
        <w:gridCol w:w="2747"/>
        <w:gridCol w:w="1258"/>
        <w:gridCol w:w="1183"/>
      </w:tblGrid>
      <w:tr w:rsidR="001B1062" w:rsidRPr="003D3811" w14:paraId="3C9658F1" w14:textId="77777777" w:rsidTr="00011CE7">
        <w:trPr>
          <w:trHeight w:val="220"/>
          <w:jc w:val="center"/>
        </w:trPr>
        <w:tc>
          <w:tcPr>
            <w:tcW w:w="373" w:type="pct"/>
            <w:tcBorders>
              <w:top w:val="single" w:sz="4" w:space="0" w:color="000000"/>
              <w:left w:val="single" w:sz="4" w:space="0" w:color="000000"/>
              <w:bottom w:val="single" w:sz="4" w:space="0" w:color="808080"/>
              <w:right w:val="single" w:sz="4" w:space="0" w:color="808080"/>
            </w:tcBorders>
            <w:shd w:val="clear" w:color="000000" w:fill="000080"/>
            <w:noWrap/>
            <w:vAlign w:val="center"/>
            <w:hideMark/>
          </w:tcPr>
          <w:p w14:paraId="61712F7D"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hint="eastAsia"/>
                <w:b/>
                <w:bCs/>
                <w:color w:val="FFFFFF"/>
                <w:kern w:val="0"/>
                <w:sz w:val="16"/>
                <w:szCs w:val="8"/>
              </w:rPr>
              <w:t>(</w:t>
            </w:r>
            <w:r w:rsidRPr="003D3811">
              <w:rPr>
                <w:rFonts w:ascii="Arial" w:eastAsia="ＭＳ Ｐゴシック" w:hAnsi="Arial" w:cs="Arial"/>
                <w:b/>
                <w:bCs/>
                <w:color w:val="FFFFFF"/>
                <w:kern w:val="0"/>
                <w:sz w:val="16"/>
                <w:szCs w:val="8"/>
              </w:rPr>
              <w:t>a</w:t>
            </w:r>
            <w:r w:rsidRPr="003D3811">
              <w:rPr>
                <w:rFonts w:ascii="Arial" w:eastAsia="ＭＳ Ｐゴシック" w:hAnsi="Arial" w:cs="Arial" w:hint="eastAsia"/>
                <w:b/>
                <w:bCs/>
                <w:color w:val="FFFFFF"/>
                <w:kern w:val="0"/>
                <w:sz w:val="16"/>
                <w:szCs w:val="8"/>
              </w:rPr>
              <w:t>)</w:t>
            </w:r>
          </w:p>
        </w:tc>
        <w:tc>
          <w:tcPr>
            <w:tcW w:w="387" w:type="pct"/>
            <w:tcBorders>
              <w:top w:val="single" w:sz="4" w:space="0" w:color="000000"/>
              <w:left w:val="nil"/>
              <w:bottom w:val="single" w:sz="4" w:space="0" w:color="808080"/>
              <w:right w:val="single" w:sz="4" w:space="0" w:color="808080"/>
            </w:tcBorders>
            <w:shd w:val="clear" w:color="000000" w:fill="000080"/>
            <w:noWrap/>
            <w:vAlign w:val="center"/>
            <w:hideMark/>
          </w:tcPr>
          <w:p w14:paraId="4E37AA92"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(b)</w:t>
            </w:r>
          </w:p>
        </w:tc>
        <w:tc>
          <w:tcPr>
            <w:tcW w:w="1053" w:type="pct"/>
            <w:tcBorders>
              <w:top w:val="single" w:sz="4" w:space="0" w:color="000000"/>
              <w:left w:val="nil"/>
              <w:bottom w:val="single" w:sz="4" w:space="0" w:color="808080"/>
              <w:right w:val="single" w:sz="4" w:space="0" w:color="808080"/>
            </w:tcBorders>
            <w:shd w:val="clear" w:color="000000" w:fill="000080"/>
            <w:noWrap/>
            <w:vAlign w:val="center"/>
            <w:hideMark/>
          </w:tcPr>
          <w:p w14:paraId="48978CEA"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(c)</w:t>
            </w:r>
          </w:p>
        </w:tc>
        <w:tc>
          <w:tcPr>
            <w:tcW w:w="393" w:type="pct"/>
            <w:tcBorders>
              <w:top w:val="single" w:sz="4" w:space="0" w:color="000000"/>
              <w:left w:val="nil"/>
              <w:bottom w:val="single" w:sz="4" w:space="0" w:color="808080"/>
              <w:right w:val="single" w:sz="4" w:space="0" w:color="808080"/>
            </w:tcBorders>
            <w:shd w:val="clear" w:color="000000" w:fill="000080"/>
            <w:noWrap/>
            <w:vAlign w:val="center"/>
            <w:hideMark/>
          </w:tcPr>
          <w:p w14:paraId="7905B9BB"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(d)</w:t>
            </w:r>
          </w:p>
        </w:tc>
        <w:tc>
          <w:tcPr>
            <w:tcW w:w="245" w:type="pct"/>
            <w:tcBorders>
              <w:top w:val="single" w:sz="4" w:space="0" w:color="000000"/>
              <w:left w:val="nil"/>
              <w:bottom w:val="single" w:sz="4" w:space="0" w:color="808080"/>
              <w:right w:val="single" w:sz="4" w:space="0" w:color="808080"/>
            </w:tcBorders>
            <w:shd w:val="clear" w:color="000000" w:fill="000080"/>
            <w:noWrap/>
            <w:vAlign w:val="center"/>
            <w:hideMark/>
          </w:tcPr>
          <w:p w14:paraId="6BB33B22"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(e)</w:t>
            </w:r>
          </w:p>
        </w:tc>
        <w:tc>
          <w:tcPr>
            <w:tcW w:w="392" w:type="pct"/>
            <w:tcBorders>
              <w:top w:val="single" w:sz="4" w:space="0" w:color="000000"/>
              <w:left w:val="nil"/>
              <w:bottom w:val="single" w:sz="4" w:space="0" w:color="808080"/>
              <w:right w:val="single" w:sz="4" w:space="0" w:color="808080"/>
            </w:tcBorders>
            <w:shd w:val="clear" w:color="000000" w:fill="000080"/>
            <w:noWrap/>
            <w:vAlign w:val="center"/>
            <w:hideMark/>
          </w:tcPr>
          <w:p w14:paraId="55F07F76"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(f)</w:t>
            </w:r>
          </w:p>
        </w:tc>
        <w:tc>
          <w:tcPr>
            <w:tcW w:w="442" w:type="pct"/>
            <w:tcBorders>
              <w:top w:val="single" w:sz="4" w:space="0" w:color="000000"/>
              <w:left w:val="nil"/>
              <w:bottom w:val="single" w:sz="4" w:space="0" w:color="808080"/>
              <w:right w:val="single" w:sz="4" w:space="0" w:color="808080"/>
            </w:tcBorders>
            <w:shd w:val="clear" w:color="000000" w:fill="000080"/>
            <w:noWrap/>
            <w:vAlign w:val="center"/>
            <w:hideMark/>
          </w:tcPr>
          <w:p w14:paraId="0656B24E"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(g)</w:t>
            </w:r>
          </w:p>
        </w:tc>
        <w:tc>
          <w:tcPr>
            <w:tcW w:w="908" w:type="pct"/>
            <w:tcBorders>
              <w:top w:val="single" w:sz="4" w:space="0" w:color="000000"/>
              <w:left w:val="nil"/>
              <w:bottom w:val="single" w:sz="4" w:space="0" w:color="808080"/>
              <w:right w:val="single" w:sz="4" w:space="0" w:color="808080"/>
            </w:tcBorders>
            <w:shd w:val="clear" w:color="000000" w:fill="000080"/>
            <w:noWrap/>
            <w:vAlign w:val="center"/>
            <w:hideMark/>
          </w:tcPr>
          <w:p w14:paraId="4703050C"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(h)</w:t>
            </w:r>
          </w:p>
        </w:tc>
        <w:tc>
          <w:tcPr>
            <w:tcW w:w="416" w:type="pct"/>
            <w:tcBorders>
              <w:top w:val="single" w:sz="4" w:space="0" w:color="000000"/>
              <w:left w:val="nil"/>
              <w:bottom w:val="single" w:sz="4" w:space="0" w:color="808080"/>
              <w:right w:val="single" w:sz="4" w:space="0" w:color="808080"/>
            </w:tcBorders>
            <w:shd w:val="clear" w:color="000000" w:fill="000080"/>
            <w:noWrap/>
            <w:vAlign w:val="center"/>
            <w:hideMark/>
          </w:tcPr>
          <w:p w14:paraId="59E5655D"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(i)</w:t>
            </w:r>
          </w:p>
        </w:tc>
        <w:tc>
          <w:tcPr>
            <w:tcW w:w="391" w:type="pct"/>
            <w:tcBorders>
              <w:top w:val="single" w:sz="4" w:space="0" w:color="000000"/>
              <w:left w:val="nil"/>
              <w:bottom w:val="single" w:sz="4" w:space="0" w:color="808080"/>
              <w:right w:val="single" w:sz="4" w:space="0" w:color="000000"/>
            </w:tcBorders>
            <w:shd w:val="clear" w:color="000000" w:fill="000080"/>
            <w:noWrap/>
            <w:vAlign w:val="center"/>
            <w:hideMark/>
          </w:tcPr>
          <w:p w14:paraId="506E8FFA"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(j)</w:t>
            </w:r>
          </w:p>
        </w:tc>
      </w:tr>
      <w:tr w:rsidR="001B1062" w:rsidRPr="003D3811" w14:paraId="58A6862C" w14:textId="77777777" w:rsidTr="00011CE7">
        <w:trPr>
          <w:trHeight w:val="20"/>
          <w:jc w:val="center"/>
        </w:trPr>
        <w:tc>
          <w:tcPr>
            <w:tcW w:w="373" w:type="pct"/>
            <w:tcBorders>
              <w:top w:val="nil"/>
              <w:left w:val="single" w:sz="4" w:space="0" w:color="000000"/>
              <w:bottom w:val="single" w:sz="4" w:space="0" w:color="808080"/>
              <w:right w:val="single" w:sz="4" w:space="0" w:color="808080"/>
            </w:tcBorders>
            <w:shd w:val="clear" w:color="000000" w:fill="000080"/>
            <w:noWrap/>
            <w:vAlign w:val="center"/>
            <w:hideMark/>
          </w:tcPr>
          <w:p w14:paraId="6EDED756"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Monitoring point No.</w:t>
            </w:r>
          </w:p>
        </w:tc>
        <w:tc>
          <w:tcPr>
            <w:tcW w:w="387" w:type="pct"/>
            <w:tcBorders>
              <w:top w:val="nil"/>
              <w:left w:val="nil"/>
              <w:bottom w:val="single" w:sz="4" w:space="0" w:color="808080"/>
              <w:right w:val="single" w:sz="4" w:space="0" w:color="808080"/>
            </w:tcBorders>
            <w:shd w:val="clear" w:color="000000" w:fill="000080"/>
            <w:noWrap/>
            <w:vAlign w:val="center"/>
            <w:hideMark/>
          </w:tcPr>
          <w:p w14:paraId="75F7EA83"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Parameters</w:t>
            </w:r>
          </w:p>
        </w:tc>
        <w:tc>
          <w:tcPr>
            <w:tcW w:w="1053" w:type="pct"/>
            <w:tcBorders>
              <w:top w:val="nil"/>
              <w:left w:val="nil"/>
              <w:bottom w:val="single" w:sz="4" w:space="0" w:color="808080"/>
              <w:right w:val="single" w:sz="4" w:space="0" w:color="808080"/>
            </w:tcBorders>
            <w:shd w:val="clear" w:color="000000" w:fill="000080"/>
            <w:noWrap/>
            <w:vAlign w:val="center"/>
            <w:hideMark/>
          </w:tcPr>
          <w:p w14:paraId="42EC8F90"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Description of data</w:t>
            </w:r>
          </w:p>
        </w:tc>
        <w:tc>
          <w:tcPr>
            <w:tcW w:w="393" w:type="pct"/>
            <w:tcBorders>
              <w:top w:val="nil"/>
              <w:left w:val="nil"/>
              <w:bottom w:val="single" w:sz="4" w:space="0" w:color="808080"/>
              <w:right w:val="single" w:sz="4" w:space="0" w:color="808080"/>
            </w:tcBorders>
            <w:shd w:val="clear" w:color="000000" w:fill="000080"/>
            <w:vAlign w:val="center"/>
            <w:hideMark/>
          </w:tcPr>
          <w:p w14:paraId="084C576A"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Estimated Values</w:t>
            </w:r>
          </w:p>
        </w:tc>
        <w:tc>
          <w:tcPr>
            <w:tcW w:w="245" w:type="pct"/>
            <w:tcBorders>
              <w:top w:val="nil"/>
              <w:left w:val="nil"/>
              <w:bottom w:val="single" w:sz="4" w:space="0" w:color="808080"/>
              <w:right w:val="single" w:sz="4" w:space="0" w:color="808080"/>
            </w:tcBorders>
            <w:shd w:val="clear" w:color="000000" w:fill="000080"/>
            <w:noWrap/>
            <w:vAlign w:val="center"/>
            <w:hideMark/>
          </w:tcPr>
          <w:p w14:paraId="73C237A6"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Units</w:t>
            </w:r>
          </w:p>
        </w:tc>
        <w:tc>
          <w:tcPr>
            <w:tcW w:w="392" w:type="pct"/>
            <w:tcBorders>
              <w:top w:val="nil"/>
              <w:left w:val="nil"/>
              <w:bottom w:val="single" w:sz="4" w:space="0" w:color="808080"/>
              <w:right w:val="single" w:sz="4" w:space="0" w:color="808080"/>
            </w:tcBorders>
            <w:shd w:val="clear" w:color="000000" w:fill="000080"/>
            <w:noWrap/>
            <w:vAlign w:val="center"/>
            <w:hideMark/>
          </w:tcPr>
          <w:p w14:paraId="7CDDD9B5"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Monitoring</w:t>
            </w:r>
            <w:r w:rsidRPr="003D3811">
              <w:rPr>
                <w:rFonts w:ascii="Arial" w:eastAsia="ＭＳ Ｐゴシック" w:hAnsi="Arial" w:cs="Arial" w:hint="eastAsia"/>
                <w:b/>
                <w:bCs/>
                <w:color w:val="FFFFFF"/>
                <w:kern w:val="0"/>
                <w:sz w:val="16"/>
                <w:szCs w:val="8"/>
              </w:rPr>
              <w:t xml:space="preserve">　</w:t>
            </w:r>
            <w:r w:rsidRPr="003D3811">
              <w:rPr>
                <w:rFonts w:ascii="Arial" w:eastAsia="ＭＳ Ｐゴシック" w:hAnsi="Arial" w:cs="Arial"/>
                <w:b/>
                <w:bCs/>
                <w:color w:val="FFFFFF"/>
                <w:kern w:val="0"/>
                <w:sz w:val="16"/>
                <w:szCs w:val="8"/>
              </w:rPr>
              <w:t>option</w:t>
            </w:r>
          </w:p>
        </w:tc>
        <w:tc>
          <w:tcPr>
            <w:tcW w:w="442" w:type="pct"/>
            <w:tcBorders>
              <w:top w:val="nil"/>
              <w:left w:val="nil"/>
              <w:bottom w:val="single" w:sz="4" w:space="0" w:color="808080"/>
              <w:right w:val="single" w:sz="4" w:space="0" w:color="808080"/>
            </w:tcBorders>
            <w:shd w:val="clear" w:color="000000" w:fill="000080"/>
            <w:noWrap/>
            <w:vAlign w:val="center"/>
            <w:hideMark/>
          </w:tcPr>
          <w:p w14:paraId="65F5DF13"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Source of data</w:t>
            </w:r>
          </w:p>
        </w:tc>
        <w:tc>
          <w:tcPr>
            <w:tcW w:w="908" w:type="pct"/>
            <w:tcBorders>
              <w:top w:val="nil"/>
              <w:left w:val="nil"/>
              <w:bottom w:val="single" w:sz="4" w:space="0" w:color="808080"/>
              <w:right w:val="single" w:sz="4" w:space="0" w:color="808080"/>
            </w:tcBorders>
            <w:shd w:val="clear" w:color="000000" w:fill="000080"/>
            <w:noWrap/>
            <w:vAlign w:val="center"/>
            <w:hideMark/>
          </w:tcPr>
          <w:p w14:paraId="247BD284"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Measurement methods and procedures</w:t>
            </w:r>
          </w:p>
        </w:tc>
        <w:tc>
          <w:tcPr>
            <w:tcW w:w="416" w:type="pct"/>
            <w:tcBorders>
              <w:top w:val="nil"/>
              <w:left w:val="nil"/>
              <w:bottom w:val="single" w:sz="4" w:space="0" w:color="808080"/>
              <w:right w:val="single" w:sz="4" w:space="0" w:color="808080"/>
            </w:tcBorders>
            <w:shd w:val="clear" w:color="000000" w:fill="000080"/>
            <w:noWrap/>
            <w:vAlign w:val="center"/>
            <w:hideMark/>
          </w:tcPr>
          <w:p w14:paraId="3D47DA09"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Monitoring frequency</w:t>
            </w:r>
          </w:p>
        </w:tc>
        <w:tc>
          <w:tcPr>
            <w:tcW w:w="391" w:type="pct"/>
            <w:tcBorders>
              <w:top w:val="nil"/>
              <w:left w:val="nil"/>
              <w:bottom w:val="single" w:sz="4" w:space="0" w:color="808080"/>
              <w:right w:val="single" w:sz="4" w:space="0" w:color="000000"/>
            </w:tcBorders>
            <w:shd w:val="clear" w:color="000000" w:fill="000080"/>
            <w:noWrap/>
            <w:vAlign w:val="center"/>
            <w:hideMark/>
          </w:tcPr>
          <w:p w14:paraId="08845B12"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Other comments</w:t>
            </w:r>
          </w:p>
        </w:tc>
      </w:tr>
      <w:tr w:rsidR="001B1062" w:rsidRPr="003D3811" w14:paraId="5312ADD8" w14:textId="77777777" w:rsidTr="00CC5423">
        <w:trPr>
          <w:trHeight w:val="430"/>
          <w:jc w:val="center"/>
        </w:trPr>
        <w:tc>
          <w:tcPr>
            <w:tcW w:w="373" w:type="pct"/>
            <w:tcBorders>
              <w:top w:val="nil"/>
              <w:left w:val="single" w:sz="4" w:space="0" w:color="000000"/>
              <w:bottom w:val="single" w:sz="4" w:space="0" w:color="808080"/>
              <w:right w:val="single" w:sz="4" w:space="0" w:color="808080"/>
            </w:tcBorders>
            <w:shd w:val="clear" w:color="auto" w:fill="CCCCFF"/>
            <w:vAlign w:val="center"/>
          </w:tcPr>
          <w:p w14:paraId="07762E83" w14:textId="1718E42F" w:rsidR="001B1062" w:rsidRPr="003D3811" w:rsidRDefault="001B1062" w:rsidP="00011CE7">
            <w:pPr>
              <w:widowControl/>
              <w:spacing w:line="240" w:lineRule="exact"/>
              <w:jc w:val="center"/>
              <w:rPr>
                <w:rFonts w:ascii="Arial" w:eastAsia="ＭＳ Ｐゴシック" w:hAnsi="Arial" w:cs="Arial"/>
                <w:color w:val="FF0000"/>
                <w:kern w:val="0"/>
                <w:sz w:val="16"/>
                <w:szCs w:val="8"/>
              </w:rPr>
            </w:pPr>
          </w:p>
        </w:tc>
        <w:tc>
          <w:tcPr>
            <w:tcW w:w="387" w:type="pct"/>
            <w:tcBorders>
              <w:top w:val="nil"/>
              <w:left w:val="nil"/>
              <w:bottom w:val="single" w:sz="4" w:space="0" w:color="808080"/>
              <w:right w:val="single" w:sz="4" w:space="0" w:color="808080"/>
            </w:tcBorders>
            <w:shd w:val="clear" w:color="000000" w:fill="CCCCFF"/>
            <w:vAlign w:val="center"/>
          </w:tcPr>
          <w:p w14:paraId="5BE319FA" w14:textId="4FAF6740"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053" w:type="pct"/>
            <w:tcBorders>
              <w:top w:val="nil"/>
              <w:left w:val="nil"/>
              <w:bottom w:val="single" w:sz="4" w:space="0" w:color="808080"/>
              <w:right w:val="single" w:sz="4" w:space="0" w:color="808080"/>
            </w:tcBorders>
            <w:shd w:val="clear" w:color="000000" w:fill="CCCCFF"/>
            <w:vAlign w:val="center"/>
          </w:tcPr>
          <w:p w14:paraId="3268631D" w14:textId="567B350F"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3" w:type="pct"/>
            <w:tcBorders>
              <w:top w:val="nil"/>
              <w:left w:val="nil"/>
              <w:bottom w:val="single" w:sz="4" w:space="0" w:color="808080"/>
              <w:right w:val="single" w:sz="4" w:space="0" w:color="808080"/>
            </w:tcBorders>
            <w:noWrap/>
            <w:vAlign w:val="center"/>
          </w:tcPr>
          <w:p w14:paraId="69AF1A76" w14:textId="35C80BD8" w:rsidR="001B1062" w:rsidRPr="003D3811" w:rsidRDefault="001B1062" w:rsidP="00011CE7">
            <w:pPr>
              <w:widowControl/>
              <w:spacing w:line="240" w:lineRule="exact"/>
              <w:jc w:val="right"/>
              <w:rPr>
                <w:rFonts w:ascii="Arial" w:hAnsi="Arial"/>
                <w:i/>
                <w:color w:val="FF0000"/>
                <w:kern w:val="0"/>
                <w:sz w:val="16"/>
              </w:rPr>
            </w:pPr>
          </w:p>
        </w:tc>
        <w:tc>
          <w:tcPr>
            <w:tcW w:w="245" w:type="pct"/>
            <w:tcBorders>
              <w:top w:val="nil"/>
              <w:left w:val="nil"/>
              <w:bottom w:val="single" w:sz="4" w:space="0" w:color="808080"/>
              <w:right w:val="single" w:sz="4" w:space="0" w:color="808080"/>
            </w:tcBorders>
            <w:shd w:val="clear" w:color="000000" w:fill="CCCCFF"/>
            <w:vAlign w:val="center"/>
          </w:tcPr>
          <w:p w14:paraId="7D971347" w14:textId="4F2411B4"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nil"/>
              <w:left w:val="nil"/>
              <w:bottom w:val="single" w:sz="4" w:space="0" w:color="808080"/>
              <w:right w:val="single" w:sz="4" w:space="0" w:color="808080"/>
            </w:tcBorders>
            <w:vAlign w:val="center"/>
          </w:tcPr>
          <w:p w14:paraId="27CB9902" w14:textId="68EFB5F3"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nil"/>
              <w:left w:val="nil"/>
              <w:bottom w:val="single" w:sz="4" w:space="0" w:color="808080"/>
              <w:right w:val="single" w:sz="4" w:space="0" w:color="808080"/>
            </w:tcBorders>
            <w:vAlign w:val="center"/>
          </w:tcPr>
          <w:p w14:paraId="16F90B63" w14:textId="771E8560"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nil"/>
              <w:left w:val="nil"/>
              <w:bottom w:val="single" w:sz="4" w:space="0" w:color="808080"/>
              <w:right w:val="single" w:sz="4" w:space="0" w:color="808080"/>
            </w:tcBorders>
            <w:vAlign w:val="center"/>
          </w:tcPr>
          <w:p w14:paraId="6B369447" w14:textId="483D6A29"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nil"/>
              <w:left w:val="nil"/>
              <w:bottom w:val="single" w:sz="4" w:space="0" w:color="808080"/>
              <w:right w:val="single" w:sz="4" w:space="0" w:color="808080"/>
            </w:tcBorders>
            <w:vAlign w:val="center"/>
          </w:tcPr>
          <w:p w14:paraId="27E3544A" w14:textId="1726D81C"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nil"/>
              <w:left w:val="nil"/>
              <w:bottom w:val="single" w:sz="4" w:space="0" w:color="808080"/>
              <w:right w:val="single" w:sz="4" w:space="0" w:color="000000"/>
            </w:tcBorders>
            <w:noWrap/>
            <w:vAlign w:val="center"/>
          </w:tcPr>
          <w:p w14:paraId="57257552" w14:textId="245CCCBB" w:rsidR="001B1062" w:rsidRPr="003D3811" w:rsidRDefault="001B1062" w:rsidP="00011CE7">
            <w:pPr>
              <w:widowControl/>
              <w:spacing w:line="240" w:lineRule="exact"/>
              <w:jc w:val="left"/>
              <w:rPr>
                <w:rFonts w:ascii="Arial" w:eastAsia="ＭＳ Ｐゴシック" w:hAnsi="Arial" w:cs="Arial"/>
                <w:color w:val="FF0000"/>
                <w:kern w:val="0"/>
                <w:sz w:val="16"/>
                <w:szCs w:val="22"/>
              </w:rPr>
            </w:pPr>
          </w:p>
        </w:tc>
      </w:tr>
      <w:tr w:rsidR="001B1062" w:rsidRPr="003D3811" w14:paraId="7D72B7B4" w14:textId="77777777" w:rsidTr="00CC5423">
        <w:trPr>
          <w:trHeight w:val="430"/>
          <w:jc w:val="center"/>
        </w:trPr>
        <w:tc>
          <w:tcPr>
            <w:tcW w:w="373" w:type="pct"/>
            <w:tcBorders>
              <w:top w:val="nil"/>
              <w:left w:val="single" w:sz="4" w:space="0" w:color="000000"/>
              <w:bottom w:val="single" w:sz="4" w:space="0" w:color="808080"/>
              <w:right w:val="single" w:sz="4" w:space="0" w:color="808080"/>
            </w:tcBorders>
            <w:shd w:val="clear" w:color="000000" w:fill="CCCCFF"/>
            <w:vAlign w:val="center"/>
          </w:tcPr>
          <w:p w14:paraId="0EA41642" w14:textId="06FECC0A" w:rsidR="001B1062" w:rsidRPr="003D3811" w:rsidRDefault="001B1062" w:rsidP="00011CE7">
            <w:pPr>
              <w:widowControl/>
              <w:spacing w:line="240" w:lineRule="exact"/>
              <w:jc w:val="center"/>
              <w:rPr>
                <w:rFonts w:ascii="Arial" w:eastAsia="ＭＳ Ｐゴシック" w:hAnsi="Arial" w:cs="Arial"/>
                <w:color w:val="FF0000"/>
                <w:kern w:val="0"/>
                <w:sz w:val="16"/>
                <w:szCs w:val="8"/>
              </w:rPr>
            </w:pPr>
          </w:p>
        </w:tc>
        <w:tc>
          <w:tcPr>
            <w:tcW w:w="387" w:type="pct"/>
            <w:tcBorders>
              <w:top w:val="nil"/>
              <w:left w:val="nil"/>
              <w:bottom w:val="single" w:sz="4" w:space="0" w:color="808080"/>
              <w:right w:val="single" w:sz="4" w:space="0" w:color="808080"/>
            </w:tcBorders>
            <w:shd w:val="clear" w:color="000000" w:fill="CCCCFF"/>
            <w:vAlign w:val="center"/>
          </w:tcPr>
          <w:p w14:paraId="47F68CD6" w14:textId="27446C63"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053" w:type="pct"/>
            <w:tcBorders>
              <w:top w:val="nil"/>
              <w:left w:val="nil"/>
              <w:bottom w:val="single" w:sz="4" w:space="0" w:color="808080"/>
              <w:right w:val="single" w:sz="4" w:space="0" w:color="808080"/>
            </w:tcBorders>
            <w:shd w:val="clear" w:color="000000" w:fill="CCCCFF"/>
            <w:noWrap/>
            <w:vAlign w:val="center"/>
          </w:tcPr>
          <w:p w14:paraId="5885C3AF" w14:textId="73F8B4FE"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3" w:type="pct"/>
            <w:tcBorders>
              <w:top w:val="nil"/>
              <w:left w:val="nil"/>
              <w:bottom w:val="single" w:sz="4" w:space="0" w:color="808080"/>
              <w:right w:val="single" w:sz="4" w:space="0" w:color="808080"/>
            </w:tcBorders>
            <w:noWrap/>
            <w:vAlign w:val="center"/>
          </w:tcPr>
          <w:p w14:paraId="1EB0F787" w14:textId="6F3C3636" w:rsidR="001B1062" w:rsidRPr="003D3811" w:rsidRDefault="001B1062" w:rsidP="00011CE7">
            <w:pPr>
              <w:widowControl/>
              <w:spacing w:line="240" w:lineRule="exact"/>
              <w:jc w:val="right"/>
              <w:rPr>
                <w:rFonts w:ascii="Arial" w:hAnsi="Arial"/>
                <w:color w:val="FF0000"/>
                <w:kern w:val="0"/>
                <w:sz w:val="16"/>
              </w:rPr>
            </w:pPr>
          </w:p>
        </w:tc>
        <w:tc>
          <w:tcPr>
            <w:tcW w:w="245" w:type="pct"/>
            <w:tcBorders>
              <w:top w:val="nil"/>
              <w:left w:val="nil"/>
              <w:bottom w:val="single" w:sz="4" w:space="0" w:color="808080"/>
              <w:right w:val="single" w:sz="4" w:space="0" w:color="808080"/>
            </w:tcBorders>
            <w:shd w:val="clear" w:color="000000" w:fill="CCCCFF"/>
            <w:vAlign w:val="center"/>
          </w:tcPr>
          <w:p w14:paraId="0614BF8D" w14:textId="3A80835C"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nil"/>
              <w:left w:val="nil"/>
              <w:bottom w:val="single" w:sz="4" w:space="0" w:color="808080"/>
              <w:right w:val="single" w:sz="4" w:space="0" w:color="808080"/>
            </w:tcBorders>
            <w:vAlign w:val="center"/>
          </w:tcPr>
          <w:p w14:paraId="65053EF7" w14:textId="7AC6DFB1"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nil"/>
              <w:left w:val="nil"/>
              <w:bottom w:val="single" w:sz="4" w:space="0" w:color="808080"/>
              <w:right w:val="single" w:sz="4" w:space="0" w:color="808080"/>
            </w:tcBorders>
            <w:vAlign w:val="center"/>
          </w:tcPr>
          <w:p w14:paraId="57478ECF" w14:textId="7E681A53"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nil"/>
              <w:left w:val="nil"/>
              <w:bottom w:val="single" w:sz="4" w:space="0" w:color="808080"/>
              <w:right w:val="single" w:sz="4" w:space="0" w:color="808080"/>
            </w:tcBorders>
            <w:vAlign w:val="center"/>
          </w:tcPr>
          <w:p w14:paraId="6F3E8DC3" w14:textId="14C255F3"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nil"/>
              <w:left w:val="nil"/>
              <w:bottom w:val="single" w:sz="4" w:space="0" w:color="808080"/>
              <w:right w:val="single" w:sz="4" w:space="0" w:color="808080"/>
            </w:tcBorders>
            <w:vAlign w:val="center"/>
          </w:tcPr>
          <w:p w14:paraId="4DD167A0" w14:textId="00B40221"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nil"/>
              <w:left w:val="nil"/>
              <w:bottom w:val="single" w:sz="4" w:space="0" w:color="808080"/>
              <w:right w:val="single" w:sz="4" w:space="0" w:color="000000"/>
            </w:tcBorders>
            <w:noWrap/>
            <w:vAlign w:val="center"/>
          </w:tcPr>
          <w:p w14:paraId="758153A4" w14:textId="30F6A210" w:rsidR="001B1062" w:rsidRPr="003D3811" w:rsidRDefault="001B1062" w:rsidP="00011CE7">
            <w:pPr>
              <w:widowControl/>
              <w:spacing w:line="240" w:lineRule="exact"/>
              <w:jc w:val="left"/>
              <w:rPr>
                <w:rFonts w:ascii="Arial" w:eastAsia="ＭＳ Ｐゴシック" w:hAnsi="Arial" w:cs="Arial"/>
                <w:color w:val="FF0000"/>
                <w:kern w:val="0"/>
                <w:sz w:val="16"/>
                <w:szCs w:val="22"/>
              </w:rPr>
            </w:pPr>
          </w:p>
        </w:tc>
      </w:tr>
      <w:tr w:rsidR="001B1062" w:rsidRPr="003D3811" w14:paraId="25094A0D" w14:textId="77777777" w:rsidTr="00011CE7">
        <w:trPr>
          <w:trHeight w:val="430"/>
          <w:jc w:val="center"/>
        </w:trPr>
        <w:tc>
          <w:tcPr>
            <w:tcW w:w="373"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34FE81C8" w14:textId="65FDDED7" w:rsidR="001B1062" w:rsidRPr="003D3811" w:rsidRDefault="001B1062" w:rsidP="00011CE7">
            <w:pPr>
              <w:widowControl/>
              <w:spacing w:line="240" w:lineRule="exact"/>
              <w:jc w:val="center"/>
              <w:rPr>
                <w:rFonts w:ascii="Arial" w:eastAsia="ＭＳ Ｐゴシック" w:hAnsi="Arial" w:cs="Arial"/>
                <w:color w:val="FF0000"/>
                <w:kern w:val="0"/>
                <w:sz w:val="16"/>
                <w:szCs w:val="8"/>
              </w:rPr>
            </w:pPr>
          </w:p>
        </w:tc>
        <w:tc>
          <w:tcPr>
            <w:tcW w:w="387" w:type="pct"/>
            <w:tcBorders>
              <w:top w:val="nil"/>
              <w:left w:val="nil"/>
              <w:bottom w:val="single" w:sz="4" w:space="0" w:color="808080" w:themeColor="background1" w:themeShade="80"/>
              <w:right w:val="single" w:sz="4" w:space="0" w:color="808080"/>
            </w:tcBorders>
            <w:shd w:val="clear" w:color="000000" w:fill="CCCCFF"/>
            <w:vAlign w:val="center"/>
          </w:tcPr>
          <w:p w14:paraId="22C5A635" w14:textId="467A899B"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053" w:type="pct"/>
            <w:tcBorders>
              <w:top w:val="nil"/>
              <w:left w:val="nil"/>
              <w:bottom w:val="single" w:sz="4" w:space="0" w:color="808080" w:themeColor="background1" w:themeShade="80"/>
              <w:right w:val="single" w:sz="4" w:space="0" w:color="808080"/>
            </w:tcBorders>
            <w:shd w:val="clear" w:color="000000" w:fill="CCCCFF"/>
            <w:vAlign w:val="center"/>
          </w:tcPr>
          <w:p w14:paraId="1385FCD9" w14:textId="3148874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3" w:type="pct"/>
            <w:tcBorders>
              <w:top w:val="nil"/>
              <w:left w:val="nil"/>
              <w:bottom w:val="single" w:sz="4" w:space="0" w:color="808080" w:themeColor="background1" w:themeShade="80"/>
              <w:right w:val="single" w:sz="4" w:space="0" w:color="808080"/>
            </w:tcBorders>
            <w:noWrap/>
            <w:vAlign w:val="center"/>
          </w:tcPr>
          <w:p w14:paraId="1641D026" w14:textId="4D437E13" w:rsidR="001B1062" w:rsidRPr="003D3811" w:rsidRDefault="001B1062" w:rsidP="00011CE7">
            <w:pPr>
              <w:widowControl/>
              <w:spacing w:line="240" w:lineRule="exact"/>
              <w:jc w:val="right"/>
              <w:rPr>
                <w:rFonts w:ascii="Arial" w:hAnsi="Arial" w:cs="Arial"/>
                <w:iCs/>
                <w:color w:val="FF0000"/>
                <w:kern w:val="0"/>
                <w:sz w:val="16"/>
              </w:rPr>
            </w:pPr>
          </w:p>
        </w:tc>
        <w:tc>
          <w:tcPr>
            <w:tcW w:w="245" w:type="pct"/>
            <w:tcBorders>
              <w:top w:val="nil"/>
              <w:left w:val="nil"/>
              <w:bottom w:val="single" w:sz="4" w:space="0" w:color="808080" w:themeColor="background1" w:themeShade="80"/>
              <w:right w:val="single" w:sz="4" w:space="0" w:color="808080"/>
            </w:tcBorders>
            <w:shd w:val="clear" w:color="000000" w:fill="CCCCFF"/>
            <w:vAlign w:val="center"/>
          </w:tcPr>
          <w:p w14:paraId="75DB07EF" w14:textId="2573244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nil"/>
              <w:left w:val="nil"/>
              <w:bottom w:val="single" w:sz="4" w:space="0" w:color="808080" w:themeColor="background1" w:themeShade="80"/>
              <w:right w:val="single" w:sz="4" w:space="0" w:color="808080"/>
            </w:tcBorders>
            <w:vAlign w:val="center"/>
          </w:tcPr>
          <w:p w14:paraId="6ECC5CA0" w14:textId="1DB0DF4C"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nil"/>
              <w:left w:val="nil"/>
              <w:bottom w:val="single" w:sz="4" w:space="0" w:color="808080" w:themeColor="background1" w:themeShade="80"/>
              <w:right w:val="single" w:sz="4" w:space="0" w:color="808080"/>
            </w:tcBorders>
            <w:vAlign w:val="center"/>
          </w:tcPr>
          <w:p w14:paraId="310A4942" w14:textId="2DC5F0BA"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nil"/>
              <w:left w:val="nil"/>
              <w:bottom w:val="single" w:sz="4" w:space="0" w:color="808080" w:themeColor="background1" w:themeShade="80"/>
              <w:right w:val="single" w:sz="4" w:space="0" w:color="808080"/>
            </w:tcBorders>
            <w:vAlign w:val="center"/>
          </w:tcPr>
          <w:p w14:paraId="72A92870" w14:textId="582565F9"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nil"/>
              <w:left w:val="nil"/>
              <w:bottom w:val="single" w:sz="4" w:space="0" w:color="808080" w:themeColor="background1" w:themeShade="80"/>
              <w:right w:val="single" w:sz="4" w:space="0" w:color="808080"/>
            </w:tcBorders>
            <w:vAlign w:val="center"/>
          </w:tcPr>
          <w:p w14:paraId="5E814B1E" w14:textId="77E6465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nil"/>
              <w:left w:val="nil"/>
              <w:bottom w:val="single" w:sz="4" w:space="0" w:color="808080" w:themeColor="background1" w:themeShade="80"/>
              <w:right w:val="single" w:sz="4" w:space="0" w:color="000000"/>
            </w:tcBorders>
            <w:noWrap/>
            <w:vAlign w:val="center"/>
          </w:tcPr>
          <w:p w14:paraId="212BB69C" w14:textId="77777777" w:rsidR="001B1062" w:rsidRPr="003D3811" w:rsidRDefault="001B1062" w:rsidP="00011CE7">
            <w:pPr>
              <w:widowControl/>
              <w:spacing w:line="240" w:lineRule="exact"/>
              <w:jc w:val="left"/>
              <w:rPr>
                <w:rFonts w:ascii="Arial" w:eastAsia="ＭＳ Ｐゴシック" w:hAnsi="Arial" w:cs="Arial"/>
                <w:color w:val="FF0000"/>
                <w:kern w:val="0"/>
                <w:sz w:val="16"/>
                <w:szCs w:val="22"/>
              </w:rPr>
            </w:pPr>
          </w:p>
        </w:tc>
      </w:tr>
      <w:tr w:rsidR="001B1062" w:rsidRPr="003D3811" w14:paraId="295F6991" w14:textId="77777777" w:rsidTr="00011CE7">
        <w:trPr>
          <w:trHeight w:val="430"/>
          <w:jc w:val="center"/>
        </w:trPr>
        <w:tc>
          <w:tcPr>
            <w:tcW w:w="373"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706AA438" w14:textId="6EA90A40" w:rsidR="001B1062" w:rsidRPr="003D3811" w:rsidRDefault="001B1062" w:rsidP="00011CE7">
            <w:pPr>
              <w:widowControl/>
              <w:spacing w:line="240" w:lineRule="exact"/>
              <w:jc w:val="center"/>
              <w:rPr>
                <w:rFonts w:ascii="Arial" w:eastAsia="ＭＳ Ｐゴシック" w:hAnsi="Arial" w:cs="Arial"/>
                <w:color w:val="FF0000"/>
                <w:kern w:val="0"/>
                <w:sz w:val="16"/>
                <w:szCs w:val="8"/>
              </w:rPr>
            </w:pPr>
          </w:p>
        </w:tc>
        <w:tc>
          <w:tcPr>
            <w:tcW w:w="387" w:type="pct"/>
            <w:tcBorders>
              <w:top w:val="nil"/>
              <w:left w:val="nil"/>
              <w:bottom w:val="single" w:sz="4" w:space="0" w:color="808080" w:themeColor="background1" w:themeShade="80"/>
              <w:right w:val="single" w:sz="4" w:space="0" w:color="808080"/>
            </w:tcBorders>
            <w:shd w:val="clear" w:color="000000" w:fill="CCCCFF"/>
            <w:vAlign w:val="center"/>
          </w:tcPr>
          <w:p w14:paraId="462AEDD5" w14:textId="15B57DD5"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053" w:type="pct"/>
            <w:tcBorders>
              <w:top w:val="nil"/>
              <w:left w:val="nil"/>
              <w:bottom w:val="single" w:sz="4" w:space="0" w:color="808080" w:themeColor="background1" w:themeShade="80"/>
              <w:right w:val="single" w:sz="4" w:space="0" w:color="808080"/>
            </w:tcBorders>
            <w:shd w:val="clear" w:color="000000" w:fill="CCCCFF"/>
            <w:vAlign w:val="center"/>
          </w:tcPr>
          <w:p w14:paraId="77F2D706" w14:textId="7F6D0DC0"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3" w:type="pct"/>
            <w:tcBorders>
              <w:top w:val="nil"/>
              <w:left w:val="nil"/>
              <w:bottom w:val="single" w:sz="4" w:space="0" w:color="808080" w:themeColor="background1" w:themeShade="80"/>
              <w:right w:val="single" w:sz="4" w:space="0" w:color="808080"/>
            </w:tcBorders>
            <w:noWrap/>
            <w:vAlign w:val="center"/>
          </w:tcPr>
          <w:p w14:paraId="3A2FE86E" w14:textId="04F328B3" w:rsidR="001B1062" w:rsidRPr="003D3811" w:rsidRDefault="001B1062" w:rsidP="00011CE7">
            <w:pPr>
              <w:widowControl/>
              <w:spacing w:line="240" w:lineRule="exact"/>
              <w:jc w:val="right"/>
              <w:rPr>
                <w:rFonts w:ascii="Arial" w:hAnsi="Arial" w:cs="Arial"/>
                <w:iCs/>
                <w:color w:val="FF0000"/>
                <w:kern w:val="0"/>
                <w:sz w:val="16"/>
              </w:rPr>
            </w:pPr>
          </w:p>
        </w:tc>
        <w:tc>
          <w:tcPr>
            <w:tcW w:w="245" w:type="pct"/>
            <w:tcBorders>
              <w:top w:val="nil"/>
              <w:left w:val="nil"/>
              <w:bottom w:val="single" w:sz="4" w:space="0" w:color="808080" w:themeColor="background1" w:themeShade="80"/>
              <w:right w:val="single" w:sz="4" w:space="0" w:color="808080"/>
            </w:tcBorders>
            <w:shd w:val="clear" w:color="000000" w:fill="CCCCFF"/>
            <w:vAlign w:val="center"/>
          </w:tcPr>
          <w:p w14:paraId="5AF4A97D" w14:textId="7105C212"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nil"/>
              <w:left w:val="nil"/>
              <w:bottom w:val="single" w:sz="4" w:space="0" w:color="808080" w:themeColor="background1" w:themeShade="80"/>
              <w:right w:val="single" w:sz="4" w:space="0" w:color="808080"/>
            </w:tcBorders>
            <w:vAlign w:val="center"/>
          </w:tcPr>
          <w:p w14:paraId="7716FEF7" w14:textId="4670D0C4"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nil"/>
              <w:left w:val="nil"/>
              <w:bottom w:val="single" w:sz="4" w:space="0" w:color="808080" w:themeColor="background1" w:themeShade="80"/>
              <w:right w:val="single" w:sz="4" w:space="0" w:color="808080"/>
            </w:tcBorders>
            <w:vAlign w:val="center"/>
          </w:tcPr>
          <w:p w14:paraId="484052C6" w14:textId="62C1F8C0"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nil"/>
              <w:left w:val="nil"/>
              <w:bottom w:val="single" w:sz="4" w:space="0" w:color="808080" w:themeColor="background1" w:themeShade="80"/>
              <w:right w:val="single" w:sz="4" w:space="0" w:color="808080"/>
            </w:tcBorders>
            <w:vAlign w:val="center"/>
          </w:tcPr>
          <w:p w14:paraId="66B4584F" w14:textId="51B68966"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nil"/>
              <w:left w:val="nil"/>
              <w:bottom w:val="single" w:sz="4" w:space="0" w:color="808080" w:themeColor="background1" w:themeShade="80"/>
              <w:right w:val="single" w:sz="4" w:space="0" w:color="808080"/>
            </w:tcBorders>
            <w:vAlign w:val="center"/>
          </w:tcPr>
          <w:p w14:paraId="2FACBB7F" w14:textId="575ACEA6"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nil"/>
              <w:left w:val="nil"/>
              <w:bottom w:val="single" w:sz="4" w:space="0" w:color="808080" w:themeColor="background1" w:themeShade="80"/>
              <w:right w:val="single" w:sz="4" w:space="0" w:color="000000"/>
            </w:tcBorders>
            <w:noWrap/>
            <w:vAlign w:val="center"/>
          </w:tcPr>
          <w:p w14:paraId="10A1C717" w14:textId="77777777" w:rsidR="001B1062" w:rsidRPr="003D3811" w:rsidRDefault="001B1062" w:rsidP="00011CE7">
            <w:pPr>
              <w:widowControl/>
              <w:spacing w:line="240" w:lineRule="exact"/>
              <w:jc w:val="left"/>
              <w:rPr>
                <w:rFonts w:ascii="Arial" w:eastAsia="ＭＳ Ｐゴシック" w:hAnsi="Arial" w:cs="Arial"/>
                <w:color w:val="FF0000"/>
                <w:kern w:val="0"/>
                <w:sz w:val="16"/>
                <w:szCs w:val="22"/>
              </w:rPr>
            </w:pPr>
          </w:p>
        </w:tc>
      </w:tr>
      <w:tr w:rsidR="001B1062" w:rsidRPr="003D3811" w14:paraId="343461E0" w14:textId="77777777" w:rsidTr="00011CE7">
        <w:trPr>
          <w:trHeight w:val="430"/>
          <w:jc w:val="center"/>
        </w:trPr>
        <w:tc>
          <w:tcPr>
            <w:tcW w:w="373"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4C619998" w14:textId="7A0F2109" w:rsidR="001B1062" w:rsidRPr="003D3811" w:rsidRDefault="001B1062" w:rsidP="00011CE7">
            <w:pPr>
              <w:widowControl/>
              <w:spacing w:line="240" w:lineRule="exact"/>
              <w:jc w:val="center"/>
              <w:rPr>
                <w:rFonts w:ascii="Arial" w:eastAsia="ＭＳ Ｐゴシック" w:hAnsi="Arial" w:cs="Arial"/>
                <w:color w:val="FF0000"/>
                <w:kern w:val="0"/>
                <w:sz w:val="16"/>
                <w:szCs w:val="8"/>
              </w:rPr>
            </w:pPr>
          </w:p>
        </w:tc>
        <w:tc>
          <w:tcPr>
            <w:tcW w:w="387" w:type="pct"/>
            <w:tcBorders>
              <w:top w:val="nil"/>
              <w:left w:val="nil"/>
              <w:bottom w:val="single" w:sz="4" w:space="0" w:color="808080" w:themeColor="background1" w:themeShade="80"/>
              <w:right w:val="single" w:sz="4" w:space="0" w:color="808080"/>
            </w:tcBorders>
            <w:shd w:val="clear" w:color="000000" w:fill="CCCCFF"/>
            <w:vAlign w:val="center"/>
          </w:tcPr>
          <w:p w14:paraId="574E45B7" w14:textId="21A60B60"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053" w:type="pct"/>
            <w:tcBorders>
              <w:top w:val="nil"/>
              <w:left w:val="nil"/>
              <w:bottom w:val="single" w:sz="4" w:space="0" w:color="808080" w:themeColor="background1" w:themeShade="80"/>
              <w:right w:val="single" w:sz="4" w:space="0" w:color="808080"/>
            </w:tcBorders>
            <w:shd w:val="clear" w:color="000000" w:fill="CCCCFF"/>
            <w:vAlign w:val="center"/>
          </w:tcPr>
          <w:p w14:paraId="70D57417" w14:textId="7427459A"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3" w:type="pct"/>
            <w:tcBorders>
              <w:top w:val="nil"/>
              <w:left w:val="nil"/>
              <w:bottom w:val="single" w:sz="4" w:space="0" w:color="808080" w:themeColor="background1" w:themeShade="80"/>
              <w:right w:val="single" w:sz="4" w:space="0" w:color="808080"/>
            </w:tcBorders>
            <w:noWrap/>
            <w:vAlign w:val="center"/>
          </w:tcPr>
          <w:p w14:paraId="47D384CD" w14:textId="11152B35" w:rsidR="001B1062" w:rsidRPr="003D3811" w:rsidRDefault="001B1062" w:rsidP="00011CE7">
            <w:pPr>
              <w:widowControl/>
              <w:spacing w:line="240" w:lineRule="exact"/>
              <w:jc w:val="right"/>
              <w:rPr>
                <w:rFonts w:ascii="Arial" w:hAnsi="Arial"/>
                <w:color w:val="000000"/>
                <w:kern w:val="0"/>
                <w:sz w:val="16"/>
              </w:rPr>
            </w:pPr>
          </w:p>
        </w:tc>
        <w:tc>
          <w:tcPr>
            <w:tcW w:w="245" w:type="pct"/>
            <w:tcBorders>
              <w:top w:val="nil"/>
              <w:left w:val="nil"/>
              <w:bottom w:val="single" w:sz="4" w:space="0" w:color="808080" w:themeColor="background1" w:themeShade="80"/>
              <w:right w:val="single" w:sz="4" w:space="0" w:color="808080"/>
            </w:tcBorders>
            <w:shd w:val="clear" w:color="000000" w:fill="CCCCFF"/>
            <w:vAlign w:val="center"/>
          </w:tcPr>
          <w:p w14:paraId="189A7C6D" w14:textId="35E44418"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nil"/>
              <w:left w:val="nil"/>
              <w:bottom w:val="single" w:sz="4" w:space="0" w:color="808080" w:themeColor="background1" w:themeShade="80"/>
              <w:right w:val="single" w:sz="4" w:space="0" w:color="808080"/>
            </w:tcBorders>
            <w:vAlign w:val="center"/>
          </w:tcPr>
          <w:p w14:paraId="79A40DCD" w14:textId="76DDCBE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nil"/>
              <w:left w:val="nil"/>
              <w:bottom w:val="single" w:sz="4" w:space="0" w:color="808080" w:themeColor="background1" w:themeShade="80"/>
              <w:right w:val="single" w:sz="4" w:space="0" w:color="808080"/>
            </w:tcBorders>
            <w:vAlign w:val="center"/>
          </w:tcPr>
          <w:p w14:paraId="25B2781F" w14:textId="1C04953B"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nil"/>
              <w:left w:val="nil"/>
              <w:bottom w:val="single" w:sz="4" w:space="0" w:color="808080" w:themeColor="background1" w:themeShade="80"/>
              <w:right w:val="single" w:sz="4" w:space="0" w:color="808080"/>
            </w:tcBorders>
            <w:vAlign w:val="center"/>
          </w:tcPr>
          <w:p w14:paraId="4AB70079" w14:textId="34AE411C"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nil"/>
              <w:left w:val="nil"/>
              <w:bottom w:val="single" w:sz="4" w:space="0" w:color="808080" w:themeColor="background1" w:themeShade="80"/>
              <w:right w:val="single" w:sz="4" w:space="0" w:color="808080"/>
            </w:tcBorders>
            <w:vAlign w:val="center"/>
          </w:tcPr>
          <w:p w14:paraId="6999F92C" w14:textId="6F8AA379"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nil"/>
              <w:left w:val="nil"/>
              <w:bottom w:val="single" w:sz="4" w:space="0" w:color="808080" w:themeColor="background1" w:themeShade="80"/>
              <w:right w:val="single" w:sz="4" w:space="0" w:color="000000"/>
            </w:tcBorders>
            <w:noWrap/>
            <w:vAlign w:val="center"/>
          </w:tcPr>
          <w:p w14:paraId="52F8F74F" w14:textId="65FB2A17" w:rsidR="001B1062" w:rsidRPr="003D3811" w:rsidRDefault="001B1062" w:rsidP="00011CE7">
            <w:pPr>
              <w:widowControl/>
              <w:spacing w:line="240" w:lineRule="exact"/>
              <w:jc w:val="left"/>
              <w:rPr>
                <w:rFonts w:ascii="Arial" w:eastAsia="ＭＳ Ｐゴシック" w:hAnsi="Arial" w:cs="Arial"/>
                <w:color w:val="FF0000"/>
                <w:kern w:val="0"/>
                <w:sz w:val="16"/>
                <w:szCs w:val="22"/>
              </w:rPr>
            </w:pPr>
          </w:p>
        </w:tc>
      </w:tr>
      <w:tr w:rsidR="001B1062" w:rsidRPr="003D3811" w14:paraId="4B93759A" w14:textId="77777777" w:rsidTr="00CC5423">
        <w:trPr>
          <w:trHeight w:val="430"/>
          <w:jc w:val="center"/>
        </w:trPr>
        <w:tc>
          <w:tcPr>
            <w:tcW w:w="37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589B8F7D" w14:textId="12DD8F86" w:rsidR="001B1062" w:rsidRPr="003D3811" w:rsidRDefault="001B1062" w:rsidP="00011CE7">
            <w:pPr>
              <w:widowControl/>
              <w:spacing w:line="240" w:lineRule="exact"/>
              <w:jc w:val="center"/>
              <w:rPr>
                <w:rFonts w:ascii="Arial" w:eastAsia="ＭＳ Ｐゴシック" w:hAnsi="Arial" w:cs="Arial"/>
                <w:color w:val="FF0000"/>
                <w:kern w:val="0"/>
                <w:sz w:val="16"/>
                <w:szCs w:val="8"/>
              </w:rPr>
            </w:pPr>
          </w:p>
        </w:tc>
        <w:tc>
          <w:tcPr>
            <w:tcW w:w="38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62DC8254" w14:textId="0C9D8AAC"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05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4080BB24" w14:textId="6A1D99AE"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59819C3" w14:textId="364E04DE" w:rsidR="001B1062" w:rsidRPr="003D3811" w:rsidRDefault="001B1062" w:rsidP="00011CE7">
            <w:pPr>
              <w:widowControl/>
              <w:spacing w:line="240" w:lineRule="exact"/>
              <w:jc w:val="right"/>
              <w:rPr>
                <w:rFonts w:ascii="Arial" w:hAnsi="Arial"/>
                <w:color w:val="FF0000"/>
                <w:kern w:val="0"/>
                <w:sz w:val="16"/>
              </w:rPr>
            </w:pPr>
          </w:p>
        </w:tc>
        <w:tc>
          <w:tcPr>
            <w:tcW w:w="245"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572124D5" w14:textId="73163722"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D8ED4CC" w14:textId="070C0486"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FE90A4B" w14:textId="54DB95BB"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A3CBDBB" w14:textId="317E49A2"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7478AA5" w14:textId="31735B32"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E9EC25F"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22"/>
              </w:rPr>
            </w:pPr>
          </w:p>
        </w:tc>
      </w:tr>
      <w:tr w:rsidR="001B1062" w:rsidRPr="003D3811" w14:paraId="3699A823" w14:textId="77777777" w:rsidTr="00011CE7">
        <w:trPr>
          <w:trHeight w:val="430"/>
          <w:jc w:val="center"/>
        </w:trPr>
        <w:tc>
          <w:tcPr>
            <w:tcW w:w="37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73136C89" w14:textId="41DE1B18" w:rsidR="001B1062" w:rsidRPr="003D3811" w:rsidRDefault="001B1062" w:rsidP="00011CE7">
            <w:pPr>
              <w:widowControl/>
              <w:spacing w:line="240" w:lineRule="exact"/>
              <w:jc w:val="center"/>
              <w:rPr>
                <w:rFonts w:ascii="Arial" w:eastAsia="ＭＳ Ｐゴシック" w:hAnsi="Arial" w:cs="Arial"/>
                <w:color w:val="FF0000"/>
                <w:kern w:val="0"/>
                <w:sz w:val="16"/>
                <w:szCs w:val="16"/>
              </w:rPr>
            </w:pPr>
          </w:p>
        </w:tc>
        <w:tc>
          <w:tcPr>
            <w:tcW w:w="38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4B37AA92" w14:textId="6718EA37"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105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tcPr>
          <w:p w14:paraId="319784F9" w14:textId="04B32180"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39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CD50772" w14:textId="2E155D90" w:rsidR="001B1062" w:rsidRPr="003D3811" w:rsidRDefault="001B1062" w:rsidP="00011CE7">
            <w:pPr>
              <w:widowControl/>
              <w:spacing w:line="240" w:lineRule="exact"/>
              <w:jc w:val="right"/>
              <w:rPr>
                <w:rFonts w:ascii="Arial" w:hAnsi="Arial"/>
                <w:color w:val="FF0000"/>
                <w:kern w:val="0"/>
                <w:sz w:val="16"/>
              </w:rPr>
            </w:pPr>
          </w:p>
        </w:tc>
        <w:tc>
          <w:tcPr>
            <w:tcW w:w="245"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338B62BA" w14:textId="17F85D06"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55749E6" w14:textId="6E74F56E"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4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3620734" w14:textId="469F75BF"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16"/>
              </w:rPr>
            </w:pPr>
          </w:p>
        </w:tc>
        <w:tc>
          <w:tcPr>
            <w:tcW w:w="90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2BB1AE7" w14:textId="6AD9F52B"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41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F03DA0F" w14:textId="58D7D382"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1D1543E"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22"/>
              </w:rPr>
            </w:pPr>
          </w:p>
        </w:tc>
      </w:tr>
    </w:tbl>
    <w:p w14:paraId="3FD429D8" w14:textId="421F2259" w:rsidR="001B1062" w:rsidRPr="003D3811" w:rsidRDefault="001B1062" w:rsidP="001B1062">
      <w:pPr>
        <w:pStyle w:val="1"/>
        <w:numPr>
          <w:ilvl w:val="0"/>
          <w:numId w:val="0"/>
        </w:numPr>
        <w:snapToGrid w:val="0"/>
      </w:pPr>
    </w:p>
    <w:p w14:paraId="3F7582E7" w14:textId="77777777" w:rsidR="001B1062" w:rsidRPr="003D3811" w:rsidRDefault="001B1062" w:rsidP="001B1062">
      <w:pPr>
        <w:pStyle w:val="1"/>
        <w:numPr>
          <w:ilvl w:val="0"/>
          <w:numId w:val="0"/>
        </w:numPr>
        <w:snapToGrid w:val="0"/>
      </w:pPr>
    </w:p>
    <w:p w14:paraId="49562939" w14:textId="77777777" w:rsidR="001B1062" w:rsidRPr="003D3811" w:rsidRDefault="001B1062" w:rsidP="001B1062">
      <w:pPr>
        <w:pStyle w:val="1"/>
        <w:numPr>
          <w:ilvl w:val="0"/>
          <w:numId w:val="0"/>
        </w:numPr>
        <w:snapToGrid w:val="0"/>
      </w:pPr>
      <w:r w:rsidRPr="003D3811">
        <w:rPr>
          <w:rFonts w:ascii="Arial" w:eastAsia="ＭＳ Ｐゴシック" w:hAnsi="Arial" w:cs="Arial"/>
          <w:color w:val="FF0000"/>
          <w:sz w:val="16"/>
          <w:szCs w:val="8"/>
        </w:rPr>
        <w:t xml:space="preserve">Table 1-a. Area of stratum </w:t>
      </w:r>
      <w:r w:rsidRPr="003D3811">
        <w:rPr>
          <w:rFonts w:ascii="Arial" w:eastAsia="ＭＳ Ｐゴシック" w:hAnsi="Arial" w:cs="Arial"/>
          <w:i/>
          <w:color w:val="FF0000"/>
          <w:sz w:val="16"/>
          <w:szCs w:val="8"/>
        </w:rPr>
        <w:t>i</w:t>
      </w:r>
      <w:r w:rsidRPr="003D3811">
        <w:rPr>
          <w:rFonts w:ascii="Arial" w:eastAsia="ＭＳ Ｐゴシック" w:hAnsi="Arial" w:cs="Arial"/>
          <w:color w:val="FF0000"/>
          <w:sz w:val="16"/>
          <w:szCs w:val="8"/>
        </w:rPr>
        <w:t xml:space="preserve"> and area burnt in stratum </w:t>
      </w:r>
      <w:r w:rsidRPr="003D3811">
        <w:rPr>
          <w:rFonts w:ascii="Arial" w:eastAsia="ＭＳ Ｐゴシック" w:hAnsi="Arial" w:cs="Arial"/>
          <w:i/>
          <w:color w:val="FF0000"/>
          <w:sz w:val="16"/>
          <w:szCs w:val="8"/>
        </w:rPr>
        <w:t xml:space="preserve">i </w:t>
      </w:r>
      <w:r w:rsidRPr="003D3811">
        <w:rPr>
          <w:rFonts w:ascii="Arial" w:eastAsia="ＭＳ Ｐゴシック" w:hAnsi="Arial" w:cs="Arial"/>
          <w:color w:val="FF0000"/>
          <w:sz w:val="16"/>
          <w:szCs w:val="8"/>
        </w:rPr>
        <w:t xml:space="preserve">at year </w:t>
      </w:r>
      <w:r w:rsidRPr="003D3811">
        <w:rPr>
          <w:rFonts w:ascii="Arial" w:eastAsia="ＭＳ Ｐゴシック" w:hAnsi="Arial" w:cs="Arial"/>
          <w:i/>
          <w:color w:val="FF0000"/>
          <w:sz w:val="16"/>
          <w:szCs w:val="8"/>
        </w:rPr>
        <w:t>ym</w:t>
      </w:r>
      <w:r w:rsidRPr="003D3811">
        <w:rPr>
          <w:rFonts w:ascii="Arial" w:eastAsia="ＭＳ Ｐゴシック" w:hAnsi="Arial" w:cs="Arial"/>
          <w:color w:val="FF0000"/>
          <w:sz w:val="16"/>
          <w:szCs w:val="8"/>
        </w:rPr>
        <w:t xml:space="preserve"> during monitoring period</w:t>
      </w:r>
    </w:p>
    <w:tbl>
      <w:tblPr>
        <w:tblStyle w:val="a3"/>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555"/>
        <w:gridCol w:w="1611"/>
        <w:gridCol w:w="1612"/>
        <w:gridCol w:w="1612"/>
        <w:gridCol w:w="1611"/>
        <w:gridCol w:w="1612"/>
        <w:gridCol w:w="1612"/>
      </w:tblGrid>
      <w:tr w:rsidR="001B1062" w:rsidRPr="003D3811" w14:paraId="7CB2C8DC" w14:textId="77777777" w:rsidTr="00011CE7">
        <w:tc>
          <w:tcPr>
            <w:tcW w:w="1555" w:type="dxa"/>
            <w:vMerge w:val="restart"/>
            <w:shd w:val="clear" w:color="auto" w:fill="CCCCFF"/>
            <w:vAlign w:val="center"/>
          </w:tcPr>
          <w:p w14:paraId="09783CD0" w14:textId="77777777" w:rsidR="001B1062" w:rsidRPr="003D3811" w:rsidRDefault="001B1062" w:rsidP="00011CE7">
            <w:pPr>
              <w:pStyle w:val="1"/>
              <w:numPr>
                <w:ilvl w:val="0"/>
                <w:numId w:val="0"/>
              </w:numPr>
              <w:snapToGrid w:val="0"/>
              <w:spacing w:line="240" w:lineRule="exact"/>
              <w:jc w:val="left"/>
              <w:rPr>
                <w:rFonts w:asciiTheme="majorHAnsi" w:hAnsiTheme="majorHAnsi" w:cstheme="majorHAnsi"/>
                <w:sz w:val="16"/>
                <w:szCs w:val="16"/>
              </w:rPr>
            </w:pPr>
            <w:r w:rsidRPr="003D3811">
              <w:rPr>
                <w:rFonts w:asciiTheme="majorHAnsi" w:hAnsiTheme="majorHAnsi" w:cstheme="majorHAnsi" w:hint="eastAsia"/>
                <w:color w:val="auto"/>
                <w:sz w:val="16"/>
                <w:szCs w:val="16"/>
              </w:rPr>
              <w:t>Y</w:t>
            </w:r>
            <w:r w:rsidRPr="003D3811">
              <w:rPr>
                <w:rFonts w:asciiTheme="majorHAnsi" w:hAnsiTheme="majorHAnsi" w:cstheme="majorHAnsi"/>
                <w:color w:val="auto"/>
                <w:sz w:val="16"/>
                <w:szCs w:val="16"/>
              </w:rPr>
              <w:t>ear</w:t>
            </w:r>
            <w:r w:rsidRPr="003D3811">
              <w:rPr>
                <w:rFonts w:ascii="Arial" w:eastAsia="ＭＳ Ｐゴシック" w:hAnsi="Arial" w:cs="Arial"/>
                <w:color w:val="auto"/>
                <w:sz w:val="16"/>
                <w:szCs w:val="8"/>
              </w:rPr>
              <w:t xml:space="preserve"> during the monitoring period</w:t>
            </w:r>
          </w:p>
        </w:tc>
        <w:tc>
          <w:tcPr>
            <w:tcW w:w="4835" w:type="dxa"/>
            <w:gridSpan w:val="3"/>
            <w:shd w:val="clear" w:color="auto" w:fill="CCCCFF"/>
            <w:vAlign w:val="center"/>
          </w:tcPr>
          <w:p w14:paraId="64C1A784" w14:textId="76C70D52" w:rsidR="001B1062" w:rsidRPr="003D3811" w:rsidRDefault="001B1062" w:rsidP="00011CE7">
            <w:pPr>
              <w:pStyle w:val="1"/>
              <w:numPr>
                <w:ilvl w:val="0"/>
                <w:numId w:val="0"/>
              </w:numPr>
              <w:snapToGrid w:val="0"/>
              <w:spacing w:line="240" w:lineRule="exact"/>
              <w:rPr>
                <w:rFonts w:asciiTheme="majorHAnsi" w:hAnsiTheme="majorHAnsi" w:cstheme="majorHAnsi"/>
                <w:color w:val="00B050"/>
                <w:sz w:val="16"/>
                <w:szCs w:val="16"/>
              </w:rPr>
            </w:pPr>
            <w:r w:rsidRPr="003D3811">
              <w:rPr>
                <w:rFonts w:asciiTheme="majorHAnsi" w:hAnsiTheme="majorHAnsi" w:cstheme="majorHAnsi"/>
                <w:color w:val="auto"/>
                <w:sz w:val="16"/>
                <w:szCs w:val="16"/>
              </w:rPr>
              <w:t>(</w:t>
            </w:r>
            <w:r w:rsidRPr="003D3811">
              <w:rPr>
                <w:rFonts w:asciiTheme="majorHAnsi" w:hAnsiTheme="majorHAnsi" w:cstheme="majorHAnsi" w:hint="eastAsia"/>
                <w:color w:val="auto"/>
                <w:sz w:val="16"/>
                <w:szCs w:val="16"/>
              </w:rPr>
              <w:t>1</w:t>
            </w:r>
            <w:r w:rsidRPr="003D3811">
              <w:rPr>
                <w:rFonts w:asciiTheme="majorHAnsi" w:hAnsiTheme="majorHAnsi" w:cstheme="majorHAnsi"/>
                <w:color w:val="auto"/>
                <w:sz w:val="16"/>
                <w:szCs w:val="16"/>
              </w:rPr>
              <w:t xml:space="preserve">) Forest area (ha): </w:t>
            </w:r>
          </w:p>
        </w:tc>
        <w:tc>
          <w:tcPr>
            <w:tcW w:w="4835" w:type="dxa"/>
            <w:gridSpan w:val="3"/>
            <w:shd w:val="clear" w:color="auto" w:fill="CCCCFF"/>
            <w:vAlign w:val="center"/>
          </w:tcPr>
          <w:p w14:paraId="74445661" w14:textId="6B5C938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sz w:val="16"/>
                <w:szCs w:val="16"/>
              </w:rPr>
              <w:t xml:space="preserve">(2) Burnt area (ha): </w:t>
            </w:r>
          </w:p>
        </w:tc>
      </w:tr>
      <w:tr w:rsidR="001B1062" w:rsidRPr="003D3811" w14:paraId="672ACCEC" w14:textId="77777777" w:rsidTr="00011CE7">
        <w:tc>
          <w:tcPr>
            <w:tcW w:w="1555" w:type="dxa"/>
            <w:vMerge/>
            <w:shd w:val="clear" w:color="auto" w:fill="CCCCFF"/>
            <w:vAlign w:val="center"/>
          </w:tcPr>
          <w:p w14:paraId="71D0A96A"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1" w:type="dxa"/>
            <w:shd w:val="clear" w:color="auto" w:fill="CCCCFF"/>
            <w:vAlign w:val="center"/>
          </w:tcPr>
          <w:p w14:paraId="6D002D55" w14:textId="6EE0FAB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3AD81063" w14:textId="59DF843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0DF97F35" w14:textId="3A39E3A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shd w:val="clear" w:color="auto" w:fill="CCCCFF"/>
            <w:vAlign w:val="center"/>
          </w:tcPr>
          <w:p w14:paraId="3791D48B" w14:textId="410D671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7093AC7D" w14:textId="058B036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6C4D2900" w14:textId="4D4C5CA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0CB34DF1" w14:textId="77777777" w:rsidTr="00011CE7">
        <w:tc>
          <w:tcPr>
            <w:tcW w:w="1555" w:type="dxa"/>
            <w:vMerge/>
            <w:shd w:val="clear" w:color="auto" w:fill="CCCCFF"/>
            <w:vAlign w:val="center"/>
          </w:tcPr>
          <w:p w14:paraId="70047789"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1" w:type="dxa"/>
            <w:shd w:val="clear" w:color="auto" w:fill="CCCCFF"/>
            <w:vAlign w:val="center"/>
          </w:tcPr>
          <w:p w14:paraId="766AC1FF" w14:textId="2DA03EAF"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78A13DF5" w14:textId="0648B04D"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5CD2D69D" w14:textId="44C64B6F"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1" w:type="dxa"/>
            <w:shd w:val="clear" w:color="auto" w:fill="CCCCFF"/>
            <w:vAlign w:val="center"/>
          </w:tcPr>
          <w:p w14:paraId="1F80338F" w14:textId="323C0CDD"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1446A55B" w14:textId="7D048A56"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75425492" w14:textId="47FE2CAB"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64025508" w14:textId="77777777" w:rsidTr="00011CE7">
        <w:tc>
          <w:tcPr>
            <w:tcW w:w="1555" w:type="dxa"/>
            <w:vAlign w:val="center"/>
          </w:tcPr>
          <w:p w14:paraId="55C1D56A" w14:textId="390CEE3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08252C90" w14:textId="6611198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152B36C1" w14:textId="222E521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35E0448F" w14:textId="06F939E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77B2EF7F" w14:textId="7BD7202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269ADB44" w14:textId="36A1E4E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1DDA8A8F" w14:textId="00C23CC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3D871677" w14:textId="77777777" w:rsidTr="00011CE7">
        <w:tc>
          <w:tcPr>
            <w:tcW w:w="1555" w:type="dxa"/>
            <w:vAlign w:val="center"/>
          </w:tcPr>
          <w:p w14:paraId="4884FFE1" w14:textId="5633AC2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31592AC3" w14:textId="1608445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44CA5461" w14:textId="14F1A9B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2113E967" w14:textId="410FC47C"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13EDD7EE" w14:textId="18243B9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26819230" w14:textId="1FC3085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53D21547" w14:textId="401C7BB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7984269F" w14:textId="77777777" w:rsidTr="00011CE7">
        <w:tc>
          <w:tcPr>
            <w:tcW w:w="1555" w:type="dxa"/>
            <w:vAlign w:val="center"/>
          </w:tcPr>
          <w:p w14:paraId="0275ACA0" w14:textId="54F454C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776C1DFC" w14:textId="42626CC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09C73EAB" w14:textId="1E190F0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3BBBE2BD" w14:textId="5013AE7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31F6447A" w14:textId="4A523DA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4FADD1AA" w14:textId="63302D9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5A513C53" w14:textId="1760447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5488306F" w14:textId="77777777" w:rsidTr="00011CE7">
        <w:tc>
          <w:tcPr>
            <w:tcW w:w="1555" w:type="dxa"/>
            <w:vAlign w:val="center"/>
          </w:tcPr>
          <w:p w14:paraId="5DCAA63C" w14:textId="405E28B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42582B08" w14:textId="7972B38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4B77A693" w14:textId="1DF5CAD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483E38FB" w14:textId="6E1E5D7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161CDE63" w14:textId="268F9A4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6C8C3056" w14:textId="11E8AF0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5927522B" w14:textId="3C65368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6C67DAB9" w14:textId="77777777" w:rsidTr="00011CE7">
        <w:trPr>
          <w:trHeight w:val="60"/>
        </w:trPr>
        <w:tc>
          <w:tcPr>
            <w:tcW w:w="1555" w:type="dxa"/>
            <w:vAlign w:val="center"/>
          </w:tcPr>
          <w:p w14:paraId="07B6F2FC" w14:textId="7626E5D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10946D2A" w14:textId="4E56E1F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292C9FE7" w14:textId="2CAEF0C1"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2FFF2AE0" w14:textId="1BAF3C7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6B1C9190" w14:textId="4198BD9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42093860" w14:textId="3AFAC65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vAlign w:val="center"/>
          </w:tcPr>
          <w:p w14:paraId="76C4867A" w14:textId="774C08C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bl>
    <w:p w14:paraId="673ED454" w14:textId="77777777" w:rsidR="001B1062" w:rsidRPr="003D3811" w:rsidRDefault="001B1062" w:rsidP="001B1062">
      <w:pPr>
        <w:pStyle w:val="1"/>
        <w:numPr>
          <w:ilvl w:val="0"/>
          <w:numId w:val="0"/>
        </w:numPr>
        <w:snapToGrid w:val="0"/>
      </w:pPr>
    </w:p>
    <w:p w14:paraId="706494B9" w14:textId="77777777" w:rsidR="001B1062" w:rsidRPr="003D3811" w:rsidRDefault="001B1062" w:rsidP="001B1062">
      <w:pPr>
        <w:pStyle w:val="1"/>
        <w:numPr>
          <w:ilvl w:val="0"/>
          <w:numId w:val="0"/>
        </w:numPr>
        <w:snapToGrid w:val="0"/>
        <w:rPr>
          <w:rFonts w:asciiTheme="majorHAnsi" w:hAnsiTheme="majorHAnsi" w:cstheme="majorHAnsi"/>
          <w:color w:val="FF0000"/>
          <w:sz w:val="16"/>
          <w:szCs w:val="16"/>
        </w:rPr>
      </w:pPr>
      <w:r w:rsidRPr="003D3811">
        <w:rPr>
          <w:rFonts w:ascii="Arial" w:eastAsia="ＭＳ Ｐゴシック" w:hAnsi="Arial" w:cs="Arial"/>
          <w:color w:val="FF0000"/>
          <w:sz w:val="16"/>
          <w:szCs w:val="8"/>
        </w:rPr>
        <w:t xml:space="preserve">Table 1-b. </w:t>
      </w:r>
      <w:r w:rsidRPr="003D3811">
        <w:rPr>
          <w:rFonts w:asciiTheme="majorHAnsi" w:hAnsiTheme="majorHAnsi" w:cstheme="majorHAnsi"/>
          <w:color w:val="FF0000"/>
          <w:sz w:val="16"/>
          <w:szCs w:val="16"/>
        </w:rPr>
        <w:t>Project fuel consumption</w:t>
      </w:r>
    </w:p>
    <w:tbl>
      <w:tblPr>
        <w:tblStyle w:val="a3"/>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590"/>
        <w:gridCol w:w="2835"/>
      </w:tblGrid>
      <w:tr w:rsidR="001B1062" w:rsidRPr="003D3811" w14:paraId="1A002D55" w14:textId="77777777" w:rsidTr="00011CE7">
        <w:tc>
          <w:tcPr>
            <w:tcW w:w="590" w:type="dxa"/>
            <w:shd w:val="clear" w:color="auto" w:fill="CCCCFF"/>
          </w:tcPr>
          <w:p w14:paraId="5DAA60DC"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hint="eastAsia"/>
                <w:sz w:val="16"/>
                <w:szCs w:val="16"/>
              </w:rPr>
              <w:t>Y</w:t>
            </w:r>
            <w:r w:rsidRPr="003D3811">
              <w:rPr>
                <w:rFonts w:asciiTheme="majorHAnsi" w:hAnsiTheme="majorHAnsi" w:cstheme="majorHAnsi"/>
                <w:sz w:val="16"/>
                <w:szCs w:val="16"/>
              </w:rPr>
              <w:t>ear</w:t>
            </w:r>
          </w:p>
        </w:tc>
        <w:tc>
          <w:tcPr>
            <w:tcW w:w="2835" w:type="dxa"/>
            <w:shd w:val="clear" w:color="auto" w:fill="CCCCFF"/>
          </w:tcPr>
          <w:p w14:paraId="6C52C83D" w14:textId="0AFA7E31" w:rsidR="00CC5423" w:rsidRPr="003D3811" w:rsidRDefault="00CC5423" w:rsidP="00CC5423">
            <w:pPr>
              <w:pStyle w:val="1"/>
              <w:numPr>
                <w:ilvl w:val="0"/>
                <w:numId w:val="0"/>
              </w:numPr>
              <w:snapToGrid w:val="0"/>
              <w:spacing w:line="240" w:lineRule="exact"/>
              <w:rPr>
                <w:rFonts w:asciiTheme="majorHAnsi" w:hAnsiTheme="majorHAnsi" w:cstheme="majorHAnsi"/>
                <w:sz w:val="16"/>
                <w:szCs w:val="16"/>
              </w:rPr>
            </w:pPr>
          </w:p>
          <w:p w14:paraId="3ED8B0B7" w14:textId="621090D9"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146EC2DF" w14:textId="77777777" w:rsidTr="00011CE7">
        <w:tc>
          <w:tcPr>
            <w:tcW w:w="590" w:type="dxa"/>
          </w:tcPr>
          <w:p w14:paraId="13D7C8FC" w14:textId="599493B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58461A60"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40DAE3DE" w14:textId="77777777" w:rsidTr="00011CE7">
        <w:tc>
          <w:tcPr>
            <w:tcW w:w="590" w:type="dxa"/>
          </w:tcPr>
          <w:p w14:paraId="7836B15C" w14:textId="33F375B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653F1A25"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0D105213" w14:textId="77777777" w:rsidTr="00011CE7">
        <w:tc>
          <w:tcPr>
            <w:tcW w:w="590" w:type="dxa"/>
          </w:tcPr>
          <w:p w14:paraId="2864A11A" w14:textId="1DF8146C"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37853A0A"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4E22A83A" w14:textId="77777777" w:rsidTr="00011CE7">
        <w:tc>
          <w:tcPr>
            <w:tcW w:w="590" w:type="dxa"/>
          </w:tcPr>
          <w:p w14:paraId="46295E78" w14:textId="5134416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3C1A0AF2"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0F2262B4" w14:textId="77777777" w:rsidTr="00011CE7">
        <w:tc>
          <w:tcPr>
            <w:tcW w:w="590" w:type="dxa"/>
          </w:tcPr>
          <w:p w14:paraId="229C8965" w14:textId="5CBD37B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6A4FB6BD"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bl>
    <w:p w14:paraId="35315867" w14:textId="77777777" w:rsidR="001B1062" w:rsidRPr="003D3811" w:rsidRDefault="001B1062" w:rsidP="001B1062">
      <w:pPr>
        <w:pStyle w:val="1"/>
        <w:numPr>
          <w:ilvl w:val="0"/>
          <w:numId w:val="0"/>
        </w:numPr>
        <w:snapToGrid w:val="0"/>
      </w:pPr>
    </w:p>
    <w:p w14:paraId="4119260F" w14:textId="77777777" w:rsidR="001B1062" w:rsidRPr="003D3811" w:rsidRDefault="001B1062" w:rsidP="001B1062">
      <w:pPr>
        <w:pStyle w:val="1"/>
        <w:numPr>
          <w:ilvl w:val="0"/>
          <w:numId w:val="0"/>
        </w:numPr>
        <w:snapToGrid w:val="0"/>
        <w:spacing w:line="240" w:lineRule="exact"/>
        <w:rPr>
          <w:rFonts w:ascii="Arial" w:hAnsi="Arial" w:cs="Arial"/>
          <w:b/>
        </w:rPr>
      </w:pPr>
      <w:r w:rsidRPr="003D3811">
        <w:rPr>
          <w:rFonts w:ascii="Arial" w:hAnsi="Arial" w:cs="Arial"/>
          <w:b/>
          <w:sz w:val="16"/>
        </w:rPr>
        <w:t>Table 2: Project-specific parameters to be fixed ex ante</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CellMar>
          <w:left w:w="99" w:type="dxa"/>
          <w:right w:w="99" w:type="dxa"/>
        </w:tblCellMar>
        <w:tblLook w:val="04A0" w:firstRow="1" w:lastRow="0" w:firstColumn="1" w:lastColumn="0" w:noHBand="0" w:noVBand="1"/>
      </w:tblPr>
      <w:tblGrid>
        <w:gridCol w:w="1128"/>
        <w:gridCol w:w="5842"/>
        <w:gridCol w:w="1186"/>
        <w:gridCol w:w="1041"/>
        <w:gridCol w:w="3709"/>
        <w:gridCol w:w="2220"/>
      </w:tblGrid>
      <w:tr w:rsidR="001B1062" w:rsidRPr="003D3811" w14:paraId="4D2D788C" w14:textId="77777777" w:rsidTr="00011CE7">
        <w:trPr>
          <w:trHeight w:val="124"/>
        </w:trPr>
        <w:tc>
          <w:tcPr>
            <w:tcW w:w="373" w:type="pct"/>
            <w:shd w:val="clear" w:color="000000" w:fill="000080"/>
            <w:noWrap/>
            <w:vAlign w:val="center"/>
            <w:hideMark/>
          </w:tcPr>
          <w:p w14:paraId="7CD5E197"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(a)</w:t>
            </w:r>
          </w:p>
        </w:tc>
        <w:tc>
          <w:tcPr>
            <w:tcW w:w="1931" w:type="pct"/>
            <w:shd w:val="clear" w:color="000000" w:fill="000080"/>
            <w:noWrap/>
            <w:vAlign w:val="center"/>
            <w:hideMark/>
          </w:tcPr>
          <w:p w14:paraId="343C5D62"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(b)</w:t>
            </w:r>
          </w:p>
        </w:tc>
        <w:tc>
          <w:tcPr>
            <w:tcW w:w="392" w:type="pct"/>
            <w:shd w:val="clear" w:color="000000" w:fill="000080"/>
            <w:noWrap/>
            <w:vAlign w:val="center"/>
            <w:hideMark/>
          </w:tcPr>
          <w:p w14:paraId="0AD75870"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(c)</w:t>
            </w:r>
          </w:p>
        </w:tc>
        <w:tc>
          <w:tcPr>
            <w:tcW w:w="344" w:type="pct"/>
            <w:shd w:val="clear" w:color="000000" w:fill="000080"/>
            <w:noWrap/>
            <w:vAlign w:val="center"/>
            <w:hideMark/>
          </w:tcPr>
          <w:p w14:paraId="02688061"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(d)</w:t>
            </w:r>
          </w:p>
        </w:tc>
        <w:tc>
          <w:tcPr>
            <w:tcW w:w="1226" w:type="pct"/>
            <w:shd w:val="clear" w:color="000000" w:fill="000080"/>
            <w:noWrap/>
            <w:vAlign w:val="center"/>
            <w:hideMark/>
          </w:tcPr>
          <w:p w14:paraId="7E11CBD9"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(e)</w:t>
            </w:r>
          </w:p>
        </w:tc>
        <w:tc>
          <w:tcPr>
            <w:tcW w:w="734" w:type="pct"/>
            <w:shd w:val="clear" w:color="000000" w:fill="000080"/>
            <w:noWrap/>
            <w:vAlign w:val="center"/>
            <w:hideMark/>
          </w:tcPr>
          <w:p w14:paraId="0BC63009"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(f)</w:t>
            </w:r>
          </w:p>
        </w:tc>
      </w:tr>
      <w:tr w:rsidR="001B1062" w:rsidRPr="003D3811" w14:paraId="3182F046" w14:textId="77777777" w:rsidTr="00011CE7">
        <w:trPr>
          <w:trHeight w:val="244"/>
        </w:trPr>
        <w:tc>
          <w:tcPr>
            <w:tcW w:w="373" w:type="pct"/>
            <w:shd w:val="clear" w:color="000000" w:fill="000080"/>
            <w:noWrap/>
            <w:vAlign w:val="center"/>
            <w:hideMark/>
          </w:tcPr>
          <w:p w14:paraId="6476844D"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Parameters</w:t>
            </w:r>
          </w:p>
        </w:tc>
        <w:tc>
          <w:tcPr>
            <w:tcW w:w="1931" w:type="pct"/>
            <w:shd w:val="clear" w:color="000000" w:fill="000080"/>
            <w:noWrap/>
            <w:vAlign w:val="center"/>
            <w:hideMark/>
          </w:tcPr>
          <w:p w14:paraId="31BE57F6"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Description of data</w:t>
            </w:r>
          </w:p>
        </w:tc>
        <w:tc>
          <w:tcPr>
            <w:tcW w:w="392" w:type="pct"/>
            <w:shd w:val="clear" w:color="000000" w:fill="000080"/>
            <w:vAlign w:val="center"/>
            <w:hideMark/>
          </w:tcPr>
          <w:p w14:paraId="6E4157F9"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Estimated value</w:t>
            </w:r>
          </w:p>
        </w:tc>
        <w:tc>
          <w:tcPr>
            <w:tcW w:w="344" w:type="pct"/>
            <w:shd w:val="clear" w:color="000000" w:fill="000080"/>
            <w:noWrap/>
            <w:vAlign w:val="center"/>
            <w:hideMark/>
          </w:tcPr>
          <w:p w14:paraId="5BD8E2F7"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Units</w:t>
            </w:r>
          </w:p>
        </w:tc>
        <w:tc>
          <w:tcPr>
            <w:tcW w:w="1226" w:type="pct"/>
            <w:shd w:val="clear" w:color="000000" w:fill="000080"/>
            <w:noWrap/>
            <w:vAlign w:val="center"/>
            <w:hideMark/>
          </w:tcPr>
          <w:p w14:paraId="2A881325"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Source of data</w:t>
            </w:r>
          </w:p>
        </w:tc>
        <w:tc>
          <w:tcPr>
            <w:tcW w:w="734" w:type="pct"/>
            <w:shd w:val="clear" w:color="000000" w:fill="000080"/>
            <w:noWrap/>
            <w:vAlign w:val="center"/>
            <w:hideMark/>
          </w:tcPr>
          <w:p w14:paraId="41533E1F" w14:textId="77777777" w:rsidR="001B1062" w:rsidRPr="003D3811" w:rsidRDefault="001B1062"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Other comments</w:t>
            </w:r>
          </w:p>
        </w:tc>
      </w:tr>
      <w:tr w:rsidR="001B1062" w:rsidRPr="003D3811" w14:paraId="2E181B3A" w14:textId="77777777" w:rsidTr="00CC5423">
        <w:trPr>
          <w:trHeight w:val="248"/>
        </w:trPr>
        <w:tc>
          <w:tcPr>
            <w:tcW w:w="373" w:type="pct"/>
            <w:shd w:val="clear" w:color="000000" w:fill="CCCCFF"/>
            <w:noWrap/>
            <w:vAlign w:val="center"/>
          </w:tcPr>
          <w:p w14:paraId="07486C13" w14:textId="4540938B"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931" w:type="pct"/>
            <w:shd w:val="clear" w:color="000000" w:fill="CCCCFF"/>
            <w:noWrap/>
            <w:vAlign w:val="center"/>
          </w:tcPr>
          <w:p w14:paraId="0066C2B0" w14:textId="618BA4DD"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392" w:type="pct"/>
            <w:noWrap/>
            <w:vAlign w:val="center"/>
          </w:tcPr>
          <w:p w14:paraId="01478CBE" w14:textId="60F63CE9" w:rsidR="001B1062" w:rsidRPr="003D3811" w:rsidRDefault="001B1062" w:rsidP="00011CE7">
            <w:pPr>
              <w:widowControl/>
              <w:spacing w:line="240" w:lineRule="exact"/>
              <w:jc w:val="right"/>
              <w:rPr>
                <w:rFonts w:ascii="Arial" w:hAnsi="Arial"/>
                <w:color w:val="FF0000"/>
                <w:kern w:val="0"/>
                <w:sz w:val="16"/>
              </w:rPr>
            </w:pPr>
          </w:p>
        </w:tc>
        <w:tc>
          <w:tcPr>
            <w:tcW w:w="344" w:type="pct"/>
            <w:shd w:val="clear" w:color="000000" w:fill="CCCCFF"/>
            <w:noWrap/>
            <w:vAlign w:val="center"/>
          </w:tcPr>
          <w:p w14:paraId="30EF0E59" w14:textId="7DF5FCF5"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5E062C75" w14:textId="46C7E701"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734" w:type="pct"/>
            <w:noWrap/>
            <w:vAlign w:val="center"/>
          </w:tcPr>
          <w:p w14:paraId="2DE4658A"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6"/>
              </w:rPr>
            </w:pPr>
          </w:p>
        </w:tc>
      </w:tr>
      <w:tr w:rsidR="001B1062" w:rsidRPr="003D3811" w14:paraId="11B2865D" w14:textId="77777777" w:rsidTr="00CC5423">
        <w:trPr>
          <w:trHeight w:val="248"/>
        </w:trPr>
        <w:tc>
          <w:tcPr>
            <w:tcW w:w="373" w:type="pct"/>
            <w:shd w:val="clear" w:color="000000" w:fill="CCCCFF"/>
            <w:noWrap/>
            <w:vAlign w:val="center"/>
          </w:tcPr>
          <w:p w14:paraId="6DD94D78" w14:textId="3E510E5E"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931" w:type="pct"/>
            <w:shd w:val="clear" w:color="000000" w:fill="CCCCFF"/>
            <w:noWrap/>
            <w:vAlign w:val="center"/>
          </w:tcPr>
          <w:p w14:paraId="447DE6C9" w14:textId="469ADE5A"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392" w:type="pct"/>
            <w:noWrap/>
            <w:vAlign w:val="center"/>
          </w:tcPr>
          <w:p w14:paraId="2D0B7FF7" w14:textId="62CBFC4C" w:rsidR="001B1062" w:rsidRPr="003D3811" w:rsidRDefault="001B1062" w:rsidP="00011CE7">
            <w:pPr>
              <w:widowControl/>
              <w:spacing w:line="240" w:lineRule="exact"/>
              <w:jc w:val="right"/>
              <w:rPr>
                <w:rFonts w:ascii="Arial" w:hAnsi="Arial"/>
                <w:color w:val="FF0000"/>
                <w:kern w:val="0"/>
                <w:sz w:val="16"/>
              </w:rPr>
            </w:pPr>
          </w:p>
        </w:tc>
        <w:tc>
          <w:tcPr>
            <w:tcW w:w="344" w:type="pct"/>
            <w:shd w:val="clear" w:color="000000" w:fill="CCCCFF"/>
            <w:noWrap/>
            <w:vAlign w:val="center"/>
          </w:tcPr>
          <w:p w14:paraId="2D39037E" w14:textId="2E11252D"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7F47CDAA" w14:textId="59690C7E"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734" w:type="pct"/>
            <w:noWrap/>
            <w:vAlign w:val="center"/>
          </w:tcPr>
          <w:p w14:paraId="00A9EB3F"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6"/>
              </w:rPr>
            </w:pPr>
          </w:p>
        </w:tc>
      </w:tr>
      <w:tr w:rsidR="001B1062" w:rsidRPr="003D3811" w14:paraId="5285FF0B" w14:textId="77777777" w:rsidTr="00011CE7">
        <w:trPr>
          <w:trHeight w:val="248"/>
        </w:trPr>
        <w:tc>
          <w:tcPr>
            <w:tcW w:w="373" w:type="pct"/>
            <w:shd w:val="clear" w:color="000000" w:fill="CCCCFF"/>
            <w:noWrap/>
            <w:vAlign w:val="center"/>
          </w:tcPr>
          <w:p w14:paraId="08D9534A" w14:textId="44FA8FA5" w:rsidR="001B1062" w:rsidRPr="003D3811" w:rsidRDefault="001B1062" w:rsidP="00011CE7">
            <w:pPr>
              <w:widowControl/>
              <w:spacing w:line="240" w:lineRule="exact"/>
              <w:jc w:val="left"/>
              <w:rPr>
                <w:rFonts w:asciiTheme="majorHAnsi" w:hAnsiTheme="majorHAnsi" w:cstheme="majorHAnsi"/>
                <w:bCs/>
                <w:color w:val="FF0000"/>
                <w:kern w:val="0"/>
                <w:sz w:val="16"/>
                <w:szCs w:val="22"/>
              </w:rPr>
            </w:pPr>
          </w:p>
        </w:tc>
        <w:tc>
          <w:tcPr>
            <w:tcW w:w="1931" w:type="pct"/>
            <w:shd w:val="clear" w:color="000000" w:fill="CCCCFF"/>
            <w:noWrap/>
            <w:vAlign w:val="center"/>
          </w:tcPr>
          <w:p w14:paraId="145CF106" w14:textId="6D35D35D"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noWrap/>
            <w:vAlign w:val="center"/>
          </w:tcPr>
          <w:p w14:paraId="4C9738AD" w14:textId="74EAC288" w:rsidR="001B1062" w:rsidRPr="003D3811" w:rsidRDefault="001B1062" w:rsidP="00011CE7">
            <w:pPr>
              <w:widowControl/>
              <w:spacing w:line="240" w:lineRule="exact"/>
              <w:jc w:val="right"/>
              <w:rPr>
                <w:rFonts w:ascii="Arial" w:hAnsi="Arial" w:cs="Arial"/>
                <w:iCs/>
                <w:color w:val="FF0000"/>
                <w:kern w:val="0"/>
                <w:sz w:val="16"/>
              </w:rPr>
            </w:pPr>
          </w:p>
        </w:tc>
        <w:tc>
          <w:tcPr>
            <w:tcW w:w="344" w:type="pct"/>
            <w:shd w:val="clear" w:color="000000" w:fill="CCCCFF"/>
            <w:noWrap/>
            <w:vAlign w:val="center"/>
          </w:tcPr>
          <w:p w14:paraId="60661D99" w14:textId="2A896B6B"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488A6986" w14:textId="46A106A9"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734" w:type="pct"/>
            <w:noWrap/>
            <w:vAlign w:val="center"/>
          </w:tcPr>
          <w:p w14:paraId="00FF0596" w14:textId="7777777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r>
      <w:tr w:rsidR="001B1062" w:rsidRPr="003D3811" w14:paraId="74B26906" w14:textId="77777777" w:rsidTr="00011CE7">
        <w:trPr>
          <w:trHeight w:val="248"/>
        </w:trPr>
        <w:tc>
          <w:tcPr>
            <w:tcW w:w="373" w:type="pct"/>
            <w:shd w:val="clear" w:color="000000" w:fill="CCCCFF"/>
            <w:noWrap/>
            <w:vAlign w:val="center"/>
          </w:tcPr>
          <w:p w14:paraId="799621A2" w14:textId="6CACC3EA"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8"/>
              </w:rPr>
            </w:pPr>
          </w:p>
        </w:tc>
        <w:tc>
          <w:tcPr>
            <w:tcW w:w="1931" w:type="pct"/>
            <w:shd w:val="clear" w:color="000000" w:fill="CCCCFF"/>
            <w:noWrap/>
            <w:vAlign w:val="center"/>
          </w:tcPr>
          <w:p w14:paraId="0F954AF3" w14:textId="53833C4A"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noWrap/>
            <w:vAlign w:val="center"/>
          </w:tcPr>
          <w:p w14:paraId="6D6912EF" w14:textId="6E9E8C8F" w:rsidR="001B1062" w:rsidRPr="003D3811" w:rsidRDefault="001B1062" w:rsidP="00011CE7">
            <w:pPr>
              <w:widowControl/>
              <w:spacing w:line="240" w:lineRule="exact"/>
              <w:jc w:val="right"/>
              <w:rPr>
                <w:rFonts w:ascii="Arial" w:hAnsi="Arial"/>
                <w:color w:val="000000"/>
                <w:kern w:val="0"/>
                <w:sz w:val="16"/>
              </w:rPr>
            </w:pPr>
          </w:p>
        </w:tc>
        <w:tc>
          <w:tcPr>
            <w:tcW w:w="344" w:type="pct"/>
            <w:shd w:val="clear" w:color="000000" w:fill="CCCCFF"/>
            <w:noWrap/>
            <w:vAlign w:val="center"/>
          </w:tcPr>
          <w:p w14:paraId="73083FAD" w14:textId="60DF391A"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226" w:type="pct"/>
            <w:noWrap/>
            <w:vAlign w:val="center"/>
          </w:tcPr>
          <w:p w14:paraId="2571F619" w14:textId="5B658654"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734" w:type="pct"/>
            <w:noWrap/>
            <w:vAlign w:val="center"/>
          </w:tcPr>
          <w:p w14:paraId="1FFAD462" w14:textId="77777777"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r>
      <w:tr w:rsidR="001B1062" w:rsidRPr="003D3811" w14:paraId="5D0011A7" w14:textId="77777777" w:rsidTr="00011CE7">
        <w:trPr>
          <w:trHeight w:val="248"/>
        </w:trPr>
        <w:tc>
          <w:tcPr>
            <w:tcW w:w="373" w:type="pct"/>
            <w:shd w:val="clear" w:color="000000" w:fill="CCCCFF"/>
            <w:noWrap/>
            <w:vAlign w:val="center"/>
          </w:tcPr>
          <w:p w14:paraId="7B73F892" w14:textId="3F93FF71" w:rsidR="001B1062" w:rsidRPr="003D3811" w:rsidRDefault="001B1062" w:rsidP="00011CE7">
            <w:pPr>
              <w:widowControl/>
              <w:spacing w:line="240" w:lineRule="exact"/>
              <w:jc w:val="left"/>
              <w:rPr>
                <w:rFonts w:asciiTheme="majorHAnsi" w:eastAsia="ＭＳ Ｐゴシック" w:hAnsiTheme="majorHAnsi" w:cstheme="majorHAnsi"/>
                <w:color w:val="FF0000"/>
                <w:kern w:val="0"/>
                <w:sz w:val="16"/>
                <w:szCs w:val="8"/>
              </w:rPr>
            </w:pPr>
          </w:p>
        </w:tc>
        <w:tc>
          <w:tcPr>
            <w:tcW w:w="1931" w:type="pct"/>
            <w:shd w:val="clear" w:color="000000" w:fill="CCCCFF"/>
            <w:noWrap/>
            <w:vAlign w:val="center"/>
          </w:tcPr>
          <w:p w14:paraId="2B1400BC" w14:textId="7DC66816"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392" w:type="pct"/>
            <w:noWrap/>
            <w:vAlign w:val="center"/>
          </w:tcPr>
          <w:p w14:paraId="396D0457" w14:textId="5E1C466B" w:rsidR="001B1062" w:rsidRPr="003D3811" w:rsidRDefault="001B1062" w:rsidP="00011CE7">
            <w:pPr>
              <w:widowControl/>
              <w:spacing w:line="240" w:lineRule="exact"/>
              <w:jc w:val="right"/>
              <w:rPr>
                <w:rFonts w:ascii="Arial" w:hAnsi="Arial"/>
                <w:color w:val="000000"/>
                <w:kern w:val="0"/>
                <w:sz w:val="16"/>
              </w:rPr>
            </w:pPr>
          </w:p>
        </w:tc>
        <w:tc>
          <w:tcPr>
            <w:tcW w:w="344" w:type="pct"/>
            <w:shd w:val="clear" w:color="000000" w:fill="CCCCFF"/>
            <w:noWrap/>
            <w:vAlign w:val="center"/>
          </w:tcPr>
          <w:p w14:paraId="264C417E" w14:textId="763804C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1226" w:type="pct"/>
            <w:noWrap/>
            <w:vAlign w:val="center"/>
          </w:tcPr>
          <w:p w14:paraId="05CB2D6C" w14:textId="3AE4CA77" w:rsidR="001B1062" w:rsidRPr="003D3811" w:rsidRDefault="001B1062" w:rsidP="00011CE7">
            <w:pPr>
              <w:widowControl/>
              <w:spacing w:line="240" w:lineRule="exact"/>
              <w:jc w:val="left"/>
              <w:rPr>
                <w:rFonts w:ascii="Arial" w:eastAsia="ＭＳ Ｐゴシック" w:hAnsi="Arial" w:cs="Arial"/>
                <w:color w:val="FF0000"/>
                <w:kern w:val="0"/>
                <w:sz w:val="16"/>
                <w:szCs w:val="8"/>
              </w:rPr>
            </w:pPr>
          </w:p>
        </w:tc>
        <w:tc>
          <w:tcPr>
            <w:tcW w:w="734" w:type="pct"/>
            <w:noWrap/>
            <w:vAlign w:val="center"/>
          </w:tcPr>
          <w:p w14:paraId="5E9A356A" w14:textId="77777777"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r>
      <w:tr w:rsidR="001B1062" w:rsidRPr="003D3811" w14:paraId="5D367ADE" w14:textId="77777777" w:rsidTr="00011CE7">
        <w:trPr>
          <w:trHeight w:val="248"/>
        </w:trPr>
        <w:tc>
          <w:tcPr>
            <w:tcW w:w="373" w:type="pct"/>
            <w:shd w:val="clear" w:color="000000" w:fill="CCCCFF"/>
            <w:noWrap/>
            <w:vAlign w:val="center"/>
          </w:tcPr>
          <w:p w14:paraId="66B20DF4" w14:textId="1ADEA8F3"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931" w:type="pct"/>
            <w:shd w:val="clear" w:color="000000" w:fill="CCCCFF"/>
            <w:noWrap/>
            <w:vAlign w:val="center"/>
          </w:tcPr>
          <w:p w14:paraId="57CE451F" w14:textId="462880B6" w:rsidR="001B1062" w:rsidRPr="003D3811" w:rsidDel="00277516" w:rsidRDefault="001B1062" w:rsidP="00011CE7">
            <w:pPr>
              <w:widowControl/>
              <w:spacing w:line="240" w:lineRule="exact"/>
              <w:jc w:val="left"/>
              <w:rPr>
                <w:rFonts w:ascii="Arial" w:eastAsia="ＭＳ Ｐゴシック" w:hAnsi="Arial" w:cs="Arial"/>
                <w:color w:val="FF0000"/>
                <w:kern w:val="0"/>
                <w:sz w:val="16"/>
                <w:szCs w:val="16"/>
              </w:rPr>
            </w:pPr>
          </w:p>
        </w:tc>
        <w:tc>
          <w:tcPr>
            <w:tcW w:w="392" w:type="pct"/>
            <w:noWrap/>
            <w:vAlign w:val="center"/>
          </w:tcPr>
          <w:p w14:paraId="1F3E9D4A" w14:textId="0C08BC32" w:rsidR="001B1062" w:rsidRPr="003D3811" w:rsidRDefault="001B1062" w:rsidP="00011CE7">
            <w:pPr>
              <w:widowControl/>
              <w:spacing w:line="240" w:lineRule="exact"/>
              <w:ind w:right="-25"/>
              <w:jc w:val="right"/>
              <w:rPr>
                <w:rFonts w:ascii="Arial" w:eastAsia="ＭＳ Ｐゴシック" w:hAnsi="Arial" w:cs="Arial"/>
                <w:color w:val="FF0000"/>
                <w:kern w:val="0"/>
                <w:sz w:val="16"/>
                <w:szCs w:val="16"/>
              </w:rPr>
            </w:pPr>
          </w:p>
        </w:tc>
        <w:tc>
          <w:tcPr>
            <w:tcW w:w="344" w:type="pct"/>
            <w:shd w:val="clear" w:color="000000" w:fill="CCCCFF"/>
            <w:noWrap/>
            <w:vAlign w:val="center"/>
          </w:tcPr>
          <w:p w14:paraId="4024F05B" w14:textId="4D247E29"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6425B00B" w14:textId="77777777"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c>
          <w:tcPr>
            <w:tcW w:w="734" w:type="pct"/>
            <w:noWrap/>
            <w:vAlign w:val="center"/>
          </w:tcPr>
          <w:p w14:paraId="14DF7FCC" w14:textId="2BBB57D0" w:rsidR="001B1062" w:rsidRPr="003D3811" w:rsidRDefault="001B1062" w:rsidP="00011CE7">
            <w:pPr>
              <w:widowControl/>
              <w:spacing w:line="240" w:lineRule="exact"/>
              <w:jc w:val="left"/>
              <w:rPr>
                <w:rFonts w:ascii="Arial" w:eastAsia="ＭＳ Ｐゴシック" w:hAnsi="Arial" w:cs="Arial"/>
                <w:color w:val="FF0000"/>
                <w:kern w:val="0"/>
                <w:sz w:val="16"/>
                <w:szCs w:val="16"/>
              </w:rPr>
            </w:pPr>
          </w:p>
        </w:tc>
      </w:tr>
    </w:tbl>
    <w:p w14:paraId="0E14749D" w14:textId="1A2BB834" w:rsidR="001B1062" w:rsidRPr="003D3811" w:rsidRDefault="001B1062" w:rsidP="001B1062">
      <w:pPr>
        <w:pStyle w:val="1"/>
        <w:numPr>
          <w:ilvl w:val="0"/>
          <w:numId w:val="0"/>
        </w:numPr>
        <w:snapToGrid w:val="0"/>
      </w:pPr>
    </w:p>
    <w:p w14:paraId="1A466607" w14:textId="77777777" w:rsidR="001B1062" w:rsidRPr="003D3811" w:rsidRDefault="001B1062" w:rsidP="001B1062">
      <w:pPr>
        <w:pStyle w:val="1"/>
        <w:numPr>
          <w:ilvl w:val="0"/>
          <w:numId w:val="0"/>
        </w:numPr>
        <w:snapToGrid w:val="0"/>
      </w:pPr>
    </w:p>
    <w:p w14:paraId="41CA55F8" w14:textId="77777777" w:rsidR="001B1062" w:rsidRPr="003D3811" w:rsidRDefault="001B1062" w:rsidP="001B1062">
      <w:pPr>
        <w:pStyle w:val="1"/>
        <w:numPr>
          <w:ilvl w:val="0"/>
          <w:numId w:val="0"/>
        </w:numPr>
        <w:snapToGrid w:val="0"/>
      </w:pPr>
      <w:r w:rsidRPr="003D3811">
        <w:rPr>
          <w:rFonts w:ascii="Arial" w:eastAsia="ＭＳ Ｐゴシック" w:hAnsi="Arial" w:cs="Arial"/>
          <w:color w:val="FF0000"/>
          <w:sz w:val="16"/>
          <w:szCs w:val="8"/>
        </w:rPr>
        <w:t xml:space="preserve">Table 2-a. Area of stratum </w:t>
      </w:r>
      <w:r w:rsidRPr="003D3811">
        <w:rPr>
          <w:rFonts w:ascii="Arial" w:eastAsia="ＭＳ Ｐゴシック" w:hAnsi="Arial" w:cs="Arial"/>
          <w:i/>
          <w:color w:val="FF0000"/>
          <w:sz w:val="16"/>
          <w:szCs w:val="8"/>
        </w:rPr>
        <w:t>i</w:t>
      </w:r>
      <w:r w:rsidRPr="003D3811">
        <w:rPr>
          <w:rFonts w:ascii="Arial" w:eastAsia="ＭＳ Ｐゴシック" w:hAnsi="Arial" w:cs="Arial"/>
          <w:color w:val="FF0000"/>
          <w:sz w:val="16"/>
          <w:szCs w:val="8"/>
        </w:rPr>
        <w:t xml:space="preserve"> and area burnt in stratum </w:t>
      </w:r>
      <w:r w:rsidRPr="003D3811">
        <w:rPr>
          <w:rFonts w:ascii="Arial" w:eastAsia="ＭＳ Ｐゴシック" w:hAnsi="Arial" w:cs="Arial"/>
          <w:i/>
          <w:color w:val="FF0000"/>
          <w:sz w:val="16"/>
          <w:szCs w:val="8"/>
        </w:rPr>
        <w:t xml:space="preserve">i </w:t>
      </w:r>
      <w:r w:rsidRPr="003D3811">
        <w:rPr>
          <w:rFonts w:ascii="Arial" w:eastAsia="ＭＳ Ｐゴシック" w:hAnsi="Arial" w:cs="Arial"/>
          <w:color w:val="FF0000"/>
          <w:sz w:val="16"/>
          <w:szCs w:val="8"/>
        </w:rPr>
        <w:t xml:space="preserve">at year </w:t>
      </w:r>
      <w:r w:rsidRPr="003D3811">
        <w:rPr>
          <w:rFonts w:ascii="Arial" w:eastAsia="ＭＳ Ｐゴシック" w:hAnsi="Arial" w:cs="Arial"/>
          <w:i/>
          <w:color w:val="FF0000"/>
          <w:sz w:val="16"/>
          <w:szCs w:val="8"/>
        </w:rPr>
        <w:t>yr</w:t>
      </w:r>
      <w:r w:rsidRPr="003D3811">
        <w:rPr>
          <w:rFonts w:ascii="Arial" w:eastAsia="ＭＳ Ｐゴシック" w:hAnsi="Arial" w:cs="Arial"/>
          <w:color w:val="FF0000"/>
          <w:sz w:val="16"/>
          <w:szCs w:val="8"/>
        </w:rPr>
        <w:t xml:space="preserve"> during reference period</w:t>
      </w:r>
    </w:p>
    <w:tbl>
      <w:tblPr>
        <w:tblStyle w:val="a3"/>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412"/>
        <w:gridCol w:w="1628"/>
        <w:gridCol w:w="1630"/>
        <w:gridCol w:w="1629"/>
        <w:gridCol w:w="1630"/>
        <w:gridCol w:w="1630"/>
        <w:gridCol w:w="1630"/>
      </w:tblGrid>
      <w:tr w:rsidR="001B1062" w:rsidRPr="003D3811" w14:paraId="28D24495" w14:textId="77777777" w:rsidTr="00011CE7">
        <w:tc>
          <w:tcPr>
            <w:tcW w:w="1412" w:type="dxa"/>
            <w:vMerge w:val="restart"/>
            <w:shd w:val="clear" w:color="auto" w:fill="CCCCFF"/>
            <w:vAlign w:val="center"/>
          </w:tcPr>
          <w:p w14:paraId="0A50E802" w14:textId="77777777" w:rsidR="001B1062" w:rsidRPr="003D3811" w:rsidRDefault="001B1062" w:rsidP="00011CE7">
            <w:pPr>
              <w:pStyle w:val="1"/>
              <w:numPr>
                <w:ilvl w:val="0"/>
                <w:numId w:val="0"/>
              </w:numPr>
              <w:snapToGrid w:val="0"/>
              <w:spacing w:line="240" w:lineRule="exact"/>
              <w:rPr>
                <w:rFonts w:asciiTheme="majorHAnsi" w:hAnsiTheme="majorHAnsi" w:cstheme="majorHAnsi"/>
                <w:color w:val="auto"/>
                <w:sz w:val="16"/>
                <w:szCs w:val="16"/>
              </w:rPr>
            </w:pPr>
            <w:r w:rsidRPr="003D3811">
              <w:rPr>
                <w:rFonts w:asciiTheme="majorHAnsi" w:hAnsiTheme="majorHAnsi" w:cstheme="majorHAnsi" w:hint="eastAsia"/>
                <w:color w:val="auto"/>
                <w:sz w:val="16"/>
                <w:szCs w:val="16"/>
              </w:rPr>
              <w:t>Y</w:t>
            </w:r>
            <w:r w:rsidRPr="003D3811">
              <w:rPr>
                <w:rFonts w:asciiTheme="majorHAnsi" w:hAnsiTheme="majorHAnsi" w:cstheme="majorHAnsi"/>
                <w:color w:val="auto"/>
                <w:sz w:val="16"/>
                <w:szCs w:val="16"/>
              </w:rPr>
              <w:t>ear during the reference period</w:t>
            </w:r>
          </w:p>
        </w:tc>
        <w:tc>
          <w:tcPr>
            <w:tcW w:w="4887" w:type="dxa"/>
            <w:gridSpan w:val="3"/>
            <w:shd w:val="clear" w:color="auto" w:fill="CCCCFF"/>
            <w:vAlign w:val="center"/>
          </w:tcPr>
          <w:p w14:paraId="5CE15131" w14:textId="72CAED50" w:rsidR="001B1062" w:rsidRPr="003D3811" w:rsidRDefault="001B1062" w:rsidP="00011CE7">
            <w:pPr>
              <w:pStyle w:val="1"/>
              <w:numPr>
                <w:ilvl w:val="0"/>
                <w:numId w:val="0"/>
              </w:numPr>
              <w:snapToGrid w:val="0"/>
              <w:spacing w:line="240" w:lineRule="exact"/>
              <w:rPr>
                <w:rFonts w:asciiTheme="majorHAnsi" w:hAnsiTheme="majorHAnsi" w:cstheme="majorHAnsi"/>
                <w:color w:val="auto"/>
                <w:sz w:val="16"/>
                <w:szCs w:val="16"/>
              </w:rPr>
            </w:pPr>
            <w:r w:rsidRPr="003D3811">
              <w:rPr>
                <w:rFonts w:asciiTheme="majorHAnsi" w:hAnsiTheme="majorHAnsi" w:cstheme="majorHAnsi"/>
                <w:color w:val="auto"/>
                <w:sz w:val="16"/>
                <w:szCs w:val="16"/>
              </w:rPr>
              <w:t>(</w:t>
            </w:r>
            <w:r w:rsidRPr="003D3811">
              <w:rPr>
                <w:rFonts w:asciiTheme="majorHAnsi" w:hAnsiTheme="majorHAnsi" w:cstheme="majorHAnsi" w:hint="eastAsia"/>
                <w:color w:val="auto"/>
                <w:sz w:val="16"/>
                <w:szCs w:val="16"/>
              </w:rPr>
              <w:t>1</w:t>
            </w:r>
            <w:r w:rsidRPr="003D3811">
              <w:rPr>
                <w:rFonts w:asciiTheme="majorHAnsi" w:hAnsiTheme="majorHAnsi" w:cstheme="majorHAnsi"/>
                <w:color w:val="auto"/>
                <w:sz w:val="16"/>
                <w:szCs w:val="16"/>
              </w:rPr>
              <w:t xml:space="preserve">) Forest area (ha): </w:t>
            </w:r>
          </w:p>
        </w:tc>
        <w:tc>
          <w:tcPr>
            <w:tcW w:w="4890" w:type="dxa"/>
            <w:gridSpan w:val="3"/>
            <w:shd w:val="clear" w:color="auto" w:fill="CCCCFF"/>
            <w:vAlign w:val="center"/>
          </w:tcPr>
          <w:p w14:paraId="4AF4B50B" w14:textId="65162040"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sz w:val="16"/>
                <w:szCs w:val="16"/>
              </w:rPr>
              <w:t xml:space="preserve">(2) Burnt area (ha): </w:t>
            </w:r>
          </w:p>
        </w:tc>
      </w:tr>
      <w:tr w:rsidR="001B1062" w:rsidRPr="003D3811" w14:paraId="643C6339" w14:textId="77777777" w:rsidTr="00011CE7">
        <w:tc>
          <w:tcPr>
            <w:tcW w:w="1412" w:type="dxa"/>
            <w:vMerge/>
            <w:shd w:val="clear" w:color="auto" w:fill="CCCCFF"/>
            <w:vAlign w:val="center"/>
          </w:tcPr>
          <w:p w14:paraId="259DDCF3"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28" w:type="dxa"/>
            <w:shd w:val="clear" w:color="auto" w:fill="CCCCFF"/>
            <w:vAlign w:val="center"/>
          </w:tcPr>
          <w:p w14:paraId="3432216E" w14:textId="347E07C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023959EC" w14:textId="2702E0F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shd w:val="clear" w:color="auto" w:fill="CCCCFF"/>
            <w:vAlign w:val="center"/>
          </w:tcPr>
          <w:p w14:paraId="6D3B67DB" w14:textId="2DC62EEC"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1B0C3473" w14:textId="659C070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3E44DBF2" w14:textId="5EC278A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72B6A748" w14:textId="5632325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31087159" w14:textId="77777777" w:rsidTr="00011CE7">
        <w:trPr>
          <w:trHeight w:val="55"/>
        </w:trPr>
        <w:tc>
          <w:tcPr>
            <w:tcW w:w="1412" w:type="dxa"/>
            <w:vMerge/>
            <w:shd w:val="clear" w:color="auto" w:fill="CCCCFF"/>
            <w:vAlign w:val="center"/>
          </w:tcPr>
          <w:p w14:paraId="7BB77B76" w14:textId="7777777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28" w:type="dxa"/>
            <w:shd w:val="clear" w:color="auto" w:fill="CCCCFF"/>
            <w:vAlign w:val="center"/>
          </w:tcPr>
          <w:p w14:paraId="49086470" w14:textId="74FAF66C"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6201FF37" w14:textId="27E77186"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29" w:type="dxa"/>
            <w:shd w:val="clear" w:color="auto" w:fill="CCCCFF"/>
            <w:vAlign w:val="center"/>
          </w:tcPr>
          <w:p w14:paraId="01A8DBB8" w14:textId="6B57F1E3"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4601C330" w14:textId="11A112B9"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4CA9DBC2" w14:textId="6CEB1567"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2B60862F" w14:textId="61FE1EA9" w:rsidR="001B1062" w:rsidRPr="003D3811" w:rsidRDefault="001B1062" w:rsidP="00011CE7">
            <w:pPr>
              <w:pStyle w:val="1"/>
              <w:numPr>
                <w:ilvl w:val="0"/>
                <w:numId w:val="0"/>
              </w:numPr>
              <w:snapToGrid w:val="0"/>
              <w:spacing w:line="240" w:lineRule="exact"/>
              <w:rPr>
                <w:rFonts w:asciiTheme="majorHAnsi" w:hAnsiTheme="majorHAnsi" w:cstheme="majorHAnsi"/>
                <w:sz w:val="16"/>
                <w:szCs w:val="16"/>
              </w:rPr>
            </w:pPr>
          </w:p>
        </w:tc>
      </w:tr>
      <w:tr w:rsidR="001B1062" w:rsidRPr="003D3811" w14:paraId="472C7429" w14:textId="77777777" w:rsidTr="00011CE7">
        <w:tc>
          <w:tcPr>
            <w:tcW w:w="1412" w:type="dxa"/>
            <w:vAlign w:val="center"/>
          </w:tcPr>
          <w:p w14:paraId="2BF1269F" w14:textId="2F09CDA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5D635995" w14:textId="38D719E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47708F55" w14:textId="06A9BD7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4437806D" w14:textId="2EF84CD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046B98E" w14:textId="28325BC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4493BE6" w14:textId="1C84A81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88BD30E" w14:textId="6B043C2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1278205F" w14:textId="77777777" w:rsidTr="00011CE7">
        <w:tc>
          <w:tcPr>
            <w:tcW w:w="1412" w:type="dxa"/>
            <w:vAlign w:val="center"/>
          </w:tcPr>
          <w:p w14:paraId="0F712BF4" w14:textId="7478D87C"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03AFE811" w14:textId="1B1E4CE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0E667F0A" w14:textId="445C11A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0D245237" w14:textId="741AD4A1"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572C892" w14:textId="7B61DAF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F85528B" w14:textId="2A2F808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8BC7F9B" w14:textId="2623102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555EF10F" w14:textId="77777777" w:rsidTr="00011CE7">
        <w:tc>
          <w:tcPr>
            <w:tcW w:w="1412" w:type="dxa"/>
            <w:vAlign w:val="center"/>
          </w:tcPr>
          <w:p w14:paraId="257EA5CB" w14:textId="19873F7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06AB28F4" w14:textId="5D8D872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6F4EC1B3" w14:textId="1B2B0C8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3B69DE8C" w14:textId="6AAD733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78B77B3" w14:textId="64173DD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C7BFBDF" w14:textId="78A81AC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B7A7ECA" w14:textId="5B16117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1C578641" w14:textId="77777777" w:rsidTr="00011CE7">
        <w:tc>
          <w:tcPr>
            <w:tcW w:w="1412" w:type="dxa"/>
            <w:vAlign w:val="center"/>
          </w:tcPr>
          <w:p w14:paraId="3652B905" w14:textId="602DFE6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1E90D63A" w14:textId="004E8AC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357727A4" w14:textId="27443FC1"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37389DBD" w14:textId="127ED87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208295D" w14:textId="681BEDC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E27961F" w14:textId="5D85911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FB70C16" w14:textId="749A463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608615E3" w14:textId="77777777" w:rsidTr="00011CE7">
        <w:tc>
          <w:tcPr>
            <w:tcW w:w="1412" w:type="dxa"/>
            <w:vAlign w:val="center"/>
          </w:tcPr>
          <w:p w14:paraId="64C6326B" w14:textId="395F132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228925AA" w14:textId="037BA46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0276A8BA" w14:textId="0B1D70C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1D33A35E" w14:textId="6FEDA69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10EFEAD" w14:textId="11FB475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74D262A" w14:textId="4BAEF50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05BDE1A4" w14:textId="5F86A68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7A471550" w14:textId="77777777" w:rsidTr="00011CE7">
        <w:tc>
          <w:tcPr>
            <w:tcW w:w="1412" w:type="dxa"/>
            <w:vAlign w:val="center"/>
          </w:tcPr>
          <w:p w14:paraId="13027FFB" w14:textId="411BA6C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61F483D8" w14:textId="1625BEF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7C72D021" w14:textId="20BD384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5BA779F2" w14:textId="38C961E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2FE31C6" w14:textId="4A9E5FA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CC8523F" w14:textId="00AB671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C080225" w14:textId="0F6DC1A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42038DC0" w14:textId="77777777" w:rsidTr="00011CE7">
        <w:tc>
          <w:tcPr>
            <w:tcW w:w="1412" w:type="dxa"/>
            <w:vAlign w:val="center"/>
          </w:tcPr>
          <w:p w14:paraId="14099008" w14:textId="2CCDF59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4DE74105" w14:textId="5890245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3BB64CE9" w14:textId="0292E60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5BB1564B" w14:textId="6C5E8EA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D48584F" w14:textId="5C16A90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B70991B" w14:textId="56998F2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9AE6272" w14:textId="5CDAF29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3A71CA2C" w14:textId="77777777" w:rsidTr="00011CE7">
        <w:tc>
          <w:tcPr>
            <w:tcW w:w="1412" w:type="dxa"/>
            <w:vAlign w:val="center"/>
          </w:tcPr>
          <w:p w14:paraId="1D61CC87" w14:textId="1662EA5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4BF01F59" w14:textId="7D99F54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55EF7E09" w14:textId="32CD008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5FC2FDE7" w14:textId="2EB3624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6937091" w14:textId="1C2E139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15248DC" w14:textId="6C0F25E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CC2061F" w14:textId="7454961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2C203F7F" w14:textId="77777777" w:rsidTr="00011CE7">
        <w:tc>
          <w:tcPr>
            <w:tcW w:w="1412" w:type="dxa"/>
            <w:vAlign w:val="center"/>
          </w:tcPr>
          <w:p w14:paraId="3A65DE04" w14:textId="4ECE4A6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710305BC" w14:textId="21CCF48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1BFFE5AD" w14:textId="0A98C51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431AD25F" w14:textId="0766B77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7056D03" w14:textId="79A343A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633F883" w14:textId="08F9FE7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2D18D23" w14:textId="6BC53E7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10178975" w14:textId="77777777" w:rsidTr="00011CE7">
        <w:tc>
          <w:tcPr>
            <w:tcW w:w="1412" w:type="dxa"/>
            <w:vAlign w:val="center"/>
          </w:tcPr>
          <w:p w14:paraId="6C30C56C" w14:textId="5F607F0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2612BBB8" w14:textId="3582360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37B84282" w14:textId="28F7624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32DC45B3" w14:textId="410CF3F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76AC103" w14:textId="17D0D1C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57B79E3" w14:textId="7B9ED7FC"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CFFE596" w14:textId="5B08CC9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351E1FA7" w14:textId="77777777" w:rsidTr="00011CE7">
        <w:tc>
          <w:tcPr>
            <w:tcW w:w="1412" w:type="dxa"/>
            <w:vAlign w:val="center"/>
          </w:tcPr>
          <w:p w14:paraId="7200F86F" w14:textId="5175A31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2A47BD9A" w14:textId="30C35A8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1D41796A" w14:textId="2ACDB5C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73DBA162" w14:textId="7470E9F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BCB308D" w14:textId="1F6157C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D12661E" w14:textId="51BB741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5E45F05" w14:textId="13F5A4AE"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5B1471FE" w14:textId="77777777" w:rsidTr="00011CE7">
        <w:tc>
          <w:tcPr>
            <w:tcW w:w="1412" w:type="dxa"/>
            <w:vAlign w:val="center"/>
          </w:tcPr>
          <w:p w14:paraId="5FB12587" w14:textId="71DA78F1"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29F9A069" w14:textId="74761A4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688B92FD" w14:textId="46242A4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4D92F29D" w14:textId="327824A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97250CC" w14:textId="0A3871F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1925AD4" w14:textId="50593AFA"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6B3641C" w14:textId="28FEC1B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4DB0A23B" w14:textId="77777777" w:rsidTr="00011CE7">
        <w:trPr>
          <w:trHeight w:val="53"/>
        </w:trPr>
        <w:tc>
          <w:tcPr>
            <w:tcW w:w="1412" w:type="dxa"/>
            <w:vAlign w:val="center"/>
          </w:tcPr>
          <w:p w14:paraId="3A6605CD" w14:textId="5CEE80F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76F94BDB" w14:textId="5F410876"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54E00E36" w14:textId="2057B17F"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328E1EFC" w14:textId="0E1A41B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1477C92" w14:textId="3B498258"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E82AA67" w14:textId="7DD6FA3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5D0288D" w14:textId="655EB87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21D8A1AE" w14:textId="77777777" w:rsidTr="00011CE7">
        <w:trPr>
          <w:trHeight w:val="70"/>
        </w:trPr>
        <w:tc>
          <w:tcPr>
            <w:tcW w:w="1412" w:type="dxa"/>
            <w:vAlign w:val="center"/>
          </w:tcPr>
          <w:p w14:paraId="0C4C98C3" w14:textId="095D2BD9"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718D36D2" w14:textId="07956555"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517D0927" w14:textId="6F96CF2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44D5088A" w14:textId="75CDB49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BB57B23" w14:textId="1BC1D32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C41C1DC" w14:textId="6FFB6E42"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1B6EE16" w14:textId="44D6655D"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r w:rsidR="001B1062" w:rsidRPr="003D3811" w14:paraId="5F1B819C" w14:textId="77777777" w:rsidTr="00011CE7">
        <w:trPr>
          <w:trHeight w:val="70"/>
        </w:trPr>
        <w:tc>
          <w:tcPr>
            <w:tcW w:w="1412" w:type="dxa"/>
            <w:vAlign w:val="center"/>
          </w:tcPr>
          <w:p w14:paraId="0EBF41F7" w14:textId="28F1901B"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5A526B95" w14:textId="68A54FC1"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26F61E94" w14:textId="4BD9412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4AFFD960" w14:textId="3E9DEEA7"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44307E6" w14:textId="56CAD6C4"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A92DC18" w14:textId="69FAD503"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F1260E1" w14:textId="5667DFA0" w:rsidR="001B1062" w:rsidRPr="003D3811" w:rsidRDefault="001B1062" w:rsidP="00011CE7">
            <w:pPr>
              <w:pStyle w:val="1"/>
              <w:numPr>
                <w:ilvl w:val="0"/>
                <w:numId w:val="0"/>
              </w:numPr>
              <w:snapToGrid w:val="0"/>
              <w:spacing w:line="240" w:lineRule="exact"/>
              <w:rPr>
                <w:rFonts w:asciiTheme="majorHAnsi" w:hAnsiTheme="majorHAnsi" w:cstheme="majorHAnsi"/>
                <w:color w:val="FF0000"/>
                <w:sz w:val="16"/>
                <w:szCs w:val="16"/>
              </w:rPr>
            </w:pPr>
          </w:p>
        </w:tc>
      </w:tr>
    </w:tbl>
    <w:p w14:paraId="3D4830C3" w14:textId="77777777" w:rsidR="001B1062" w:rsidRPr="003D3811" w:rsidRDefault="001B1062" w:rsidP="001B1062">
      <w:pPr>
        <w:rPr>
          <w:szCs w:val="22"/>
        </w:rPr>
      </w:pPr>
    </w:p>
    <w:p w14:paraId="158382AF" w14:textId="1F80530B" w:rsidR="001B1062" w:rsidRPr="003D3811" w:rsidDel="00FB7BB4" w:rsidRDefault="001B1062" w:rsidP="001B1062">
      <w:pPr>
        <w:rPr>
          <w:rFonts w:ascii="Arial" w:eastAsia="ＭＳ Ｐゴシック" w:hAnsi="Arial" w:cs="Arial"/>
          <w:b/>
          <w:sz w:val="16"/>
          <w:szCs w:val="22"/>
        </w:rPr>
      </w:pPr>
      <w:r w:rsidRPr="003D3811" w:rsidDel="00FB7BB4">
        <w:rPr>
          <w:rFonts w:ascii="Arial" w:eastAsia="ＭＳ Ｐゴシック" w:hAnsi="Arial" w:cs="Arial"/>
          <w:b/>
          <w:sz w:val="16"/>
          <w:szCs w:val="22"/>
        </w:rPr>
        <w:t xml:space="preserve">Table 3: </w:t>
      </w:r>
      <w:bookmarkStart w:id="30" w:name="OLE_LINK111"/>
      <w:bookmarkStart w:id="31" w:name="OLE_LINK112"/>
      <w:r w:rsidRPr="003D3811" w:rsidDel="00FB7BB4">
        <w:rPr>
          <w:rFonts w:ascii="Arial" w:eastAsia="ＭＳ Ｐゴシック" w:hAnsi="Arial" w:cs="Arial"/>
          <w:b/>
          <w:sz w:val="16"/>
          <w:szCs w:val="22"/>
        </w:rPr>
        <w:t>Ex ante estimation of CO2 emission reductions</w:t>
      </w:r>
      <w:bookmarkEnd w:id="30"/>
      <w:bookmarkEnd w:id="31"/>
      <w:r w:rsidR="005852D3" w:rsidRPr="003D3811">
        <w:rPr>
          <w:rFonts w:ascii="Arial" w:eastAsia="ＭＳ Ｐゴシック" w:hAnsi="Arial" w:cs="Arial" w:hint="eastAsia"/>
          <w:b/>
          <w:sz w:val="16"/>
          <w:szCs w:val="22"/>
        </w:rPr>
        <w:t xml:space="preserve"> </w:t>
      </w:r>
      <w:r w:rsidR="00AA0178" w:rsidRPr="003D3811">
        <w:rPr>
          <w:rFonts w:ascii="Arial" w:eastAsia="ＭＳ Ｐゴシック" w:hAnsi="Arial" w:cs="Arial"/>
          <w:b/>
          <w:sz w:val="16"/>
          <w:szCs w:val="22"/>
        </w:rPr>
        <w:t>or removals</w:t>
      </w:r>
    </w:p>
    <w:tbl>
      <w:tblPr>
        <w:tblW w:w="4531" w:type="dxa"/>
        <w:tblCellMar>
          <w:left w:w="99" w:type="dxa"/>
          <w:right w:w="99" w:type="dxa"/>
        </w:tblCellMar>
        <w:tblLook w:val="04A0" w:firstRow="1" w:lastRow="0" w:firstColumn="1" w:lastColumn="0" w:noHBand="0" w:noVBand="1"/>
      </w:tblPr>
      <w:tblGrid>
        <w:gridCol w:w="2405"/>
        <w:gridCol w:w="2126"/>
      </w:tblGrid>
      <w:tr w:rsidR="001B1062" w:rsidRPr="003D3811" w:rsidDel="00FB7BB4" w14:paraId="5D40B912" w14:textId="77777777" w:rsidTr="00011CE7">
        <w:trPr>
          <w:trHeight w:val="139"/>
        </w:trPr>
        <w:tc>
          <w:tcPr>
            <w:tcW w:w="2405" w:type="dxa"/>
            <w:tcBorders>
              <w:top w:val="single" w:sz="4" w:space="0" w:color="808080"/>
              <w:left w:val="single" w:sz="4" w:space="0" w:color="808080"/>
              <w:bottom w:val="single" w:sz="4" w:space="0" w:color="FF0000"/>
              <w:right w:val="single" w:sz="4" w:space="0" w:color="808080"/>
            </w:tcBorders>
            <w:shd w:val="clear" w:color="000000" w:fill="000080"/>
            <w:noWrap/>
            <w:hideMark/>
          </w:tcPr>
          <w:p w14:paraId="71391EE1" w14:textId="3FC4F213" w:rsidR="001B1062" w:rsidRPr="003D3811" w:rsidDel="00FB7BB4" w:rsidRDefault="001B1062" w:rsidP="00011CE7">
            <w:pPr>
              <w:widowControl/>
              <w:jc w:val="left"/>
              <w:rPr>
                <w:rFonts w:ascii="Arial" w:eastAsia="ＭＳ Ｐゴシック" w:hAnsi="Arial" w:cs="Arial"/>
                <w:b/>
                <w:bCs/>
                <w:color w:val="FFFFFF"/>
                <w:kern w:val="0"/>
                <w:sz w:val="16"/>
                <w:szCs w:val="16"/>
              </w:rPr>
            </w:pPr>
            <w:r w:rsidRPr="003D3811" w:rsidDel="00FB7BB4">
              <w:rPr>
                <w:rFonts w:ascii="Arial" w:eastAsia="ＭＳ Ｐゴシック" w:hAnsi="Arial" w:cs="Arial"/>
                <w:b/>
                <w:bCs/>
                <w:color w:val="FFFFFF"/>
                <w:kern w:val="0"/>
                <w:sz w:val="16"/>
                <w:szCs w:val="16"/>
              </w:rPr>
              <w:t>CO2 emission reductions</w:t>
            </w:r>
            <w:r w:rsidR="00AA0178" w:rsidRPr="003D3811">
              <w:rPr>
                <w:rFonts w:ascii="Arial" w:eastAsia="ＭＳ Ｐゴシック" w:hAnsi="Arial" w:cs="Arial"/>
                <w:b/>
                <w:bCs/>
                <w:color w:val="FFFFFF"/>
                <w:kern w:val="0"/>
                <w:sz w:val="16"/>
                <w:szCs w:val="16"/>
              </w:rPr>
              <w:t xml:space="preserve"> or removals</w:t>
            </w:r>
          </w:p>
        </w:tc>
        <w:tc>
          <w:tcPr>
            <w:tcW w:w="2126" w:type="dxa"/>
            <w:tcBorders>
              <w:top w:val="single" w:sz="4" w:space="0" w:color="808080"/>
              <w:left w:val="nil"/>
              <w:bottom w:val="single" w:sz="4" w:space="0" w:color="808080"/>
              <w:right w:val="single" w:sz="4" w:space="0" w:color="808080"/>
            </w:tcBorders>
            <w:shd w:val="clear" w:color="000000" w:fill="000080"/>
            <w:noWrap/>
            <w:hideMark/>
          </w:tcPr>
          <w:p w14:paraId="37629D7E" w14:textId="77777777" w:rsidR="001B1062" w:rsidRPr="003D3811" w:rsidDel="00FB7BB4" w:rsidRDefault="001B1062" w:rsidP="00011CE7">
            <w:pPr>
              <w:widowControl/>
              <w:jc w:val="center"/>
              <w:rPr>
                <w:rFonts w:ascii="Arial" w:eastAsia="ＭＳ Ｐゴシック" w:hAnsi="Arial" w:cs="Arial"/>
                <w:b/>
                <w:bCs/>
                <w:color w:val="FFFFFF"/>
                <w:kern w:val="0"/>
                <w:sz w:val="16"/>
                <w:szCs w:val="16"/>
              </w:rPr>
            </w:pPr>
            <w:r w:rsidRPr="003D3811" w:rsidDel="00FB7BB4">
              <w:rPr>
                <w:rFonts w:ascii="Arial" w:eastAsia="ＭＳ Ｐゴシック" w:hAnsi="Arial" w:cs="Arial"/>
                <w:b/>
                <w:bCs/>
                <w:color w:val="FFFFFF"/>
                <w:kern w:val="0"/>
                <w:sz w:val="16"/>
                <w:szCs w:val="16"/>
              </w:rPr>
              <w:t>Units</w:t>
            </w:r>
          </w:p>
        </w:tc>
      </w:tr>
      <w:tr w:rsidR="001B1062" w:rsidRPr="003D3811" w:rsidDel="00FB7BB4" w14:paraId="2F8A7B71" w14:textId="77777777" w:rsidTr="00011CE7">
        <w:trPr>
          <w:trHeight w:val="132"/>
        </w:trPr>
        <w:tc>
          <w:tcPr>
            <w:tcW w:w="2405" w:type="dxa"/>
            <w:tcBorders>
              <w:top w:val="single" w:sz="4" w:space="0" w:color="FF0000"/>
              <w:left w:val="single" w:sz="4" w:space="0" w:color="FF0000"/>
              <w:bottom w:val="single" w:sz="4" w:space="0" w:color="FF0000"/>
              <w:right w:val="single" w:sz="4" w:space="0" w:color="FF0000"/>
            </w:tcBorders>
            <w:noWrap/>
            <w:hideMark/>
          </w:tcPr>
          <w:p w14:paraId="1708E0A0" w14:textId="6BE6B8F7" w:rsidR="001B1062" w:rsidRPr="003D3811" w:rsidDel="00FB7BB4" w:rsidRDefault="001B1062" w:rsidP="00011CE7">
            <w:pPr>
              <w:widowControl/>
              <w:jc w:val="right"/>
              <w:rPr>
                <w:rFonts w:ascii="Arial" w:eastAsia="ＭＳ Ｐゴシック" w:hAnsi="Arial" w:cs="Arial"/>
                <w:color w:val="FF0000"/>
                <w:kern w:val="0"/>
                <w:sz w:val="16"/>
                <w:szCs w:val="16"/>
              </w:rPr>
            </w:pPr>
          </w:p>
        </w:tc>
        <w:tc>
          <w:tcPr>
            <w:tcW w:w="2126" w:type="dxa"/>
            <w:tcBorders>
              <w:top w:val="nil"/>
              <w:left w:val="nil"/>
              <w:bottom w:val="single" w:sz="4" w:space="0" w:color="808080"/>
              <w:right w:val="single" w:sz="4" w:space="0" w:color="808080"/>
            </w:tcBorders>
            <w:shd w:val="clear" w:color="000000" w:fill="CCCCFF"/>
            <w:noWrap/>
            <w:hideMark/>
          </w:tcPr>
          <w:p w14:paraId="4A9E21FB" w14:textId="77777777" w:rsidR="001B1062" w:rsidRPr="003D3811" w:rsidDel="00FB7BB4" w:rsidRDefault="001B1062" w:rsidP="00011CE7">
            <w:pPr>
              <w:widowControl/>
              <w:jc w:val="left"/>
              <w:rPr>
                <w:rFonts w:ascii="Arial" w:eastAsia="ＭＳ Ｐゴシック" w:hAnsi="Arial" w:cs="Arial"/>
                <w:color w:val="000000"/>
                <w:kern w:val="0"/>
                <w:sz w:val="16"/>
                <w:szCs w:val="16"/>
              </w:rPr>
            </w:pPr>
            <w:r w:rsidRPr="003D3811" w:rsidDel="00FB7BB4">
              <w:rPr>
                <w:rFonts w:ascii="Arial" w:eastAsia="ＭＳ Ｐゴシック" w:hAnsi="Arial" w:cs="Arial"/>
                <w:color w:val="000000"/>
                <w:kern w:val="0"/>
                <w:sz w:val="16"/>
                <w:szCs w:val="16"/>
              </w:rPr>
              <w:t>tCO</w:t>
            </w:r>
            <w:r w:rsidRPr="003D3811" w:rsidDel="00FB7BB4">
              <w:rPr>
                <w:rFonts w:ascii="Arial" w:eastAsia="ＭＳ Ｐゴシック" w:hAnsi="Arial" w:cs="Arial"/>
                <w:color w:val="000000"/>
                <w:kern w:val="0"/>
                <w:sz w:val="16"/>
                <w:szCs w:val="16"/>
                <w:vertAlign w:val="subscript"/>
              </w:rPr>
              <w:t>2</w:t>
            </w:r>
            <w:r w:rsidRPr="003D3811" w:rsidDel="00FB7BB4">
              <w:rPr>
                <w:rFonts w:ascii="Arial" w:eastAsia="ＭＳ Ｐゴシック" w:hAnsi="Arial" w:cs="Arial"/>
                <w:color w:val="000000"/>
                <w:kern w:val="0"/>
                <w:sz w:val="16"/>
                <w:szCs w:val="16"/>
              </w:rPr>
              <w:t>/p</w:t>
            </w:r>
          </w:p>
        </w:tc>
      </w:tr>
    </w:tbl>
    <w:p w14:paraId="6EAE6F0C" w14:textId="77777777" w:rsidR="001B1062" w:rsidRPr="003D3811" w:rsidRDefault="001B1062" w:rsidP="001B1062">
      <w:pPr>
        <w:rPr>
          <w:rFonts w:cs="Times New Roman"/>
          <w:szCs w:val="22"/>
        </w:rPr>
      </w:pPr>
    </w:p>
    <w:p w14:paraId="34E706C3" w14:textId="77777777" w:rsidR="001B1062" w:rsidRPr="003D3811" w:rsidRDefault="001B1062" w:rsidP="001B1062">
      <w:pPr>
        <w:rPr>
          <w:rFonts w:cs="Times New Roman"/>
          <w:szCs w:val="22"/>
        </w:rPr>
      </w:pPr>
      <w:r w:rsidRPr="003D3811">
        <w:rPr>
          <w:rFonts w:cs="Times New Roman" w:hint="eastAsia"/>
          <w:szCs w:val="22"/>
        </w:rPr>
        <w:lastRenderedPageBreak/>
        <w:t>[</w:t>
      </w:r>
      <w:r w:rsidRPr="003D3811">
        <w:rPr>
          <w:rFonts w:cs="Times New Roman"/>
          <w:szCs w:val="22"/>
        </w:rPr>
        <w:t>Monitoring option</w:t>
      </w:r>
      <w:r w:rsidRPr="003D3811">
        <w:rPr>
          <w:rFonts w:cs="Times New Roman" w:hint="eastAsia"/>
          <w:szCs w:val="22"/>
        </w:rPr>
        <w:t>]</w:t>
      </w:r>
    </w:p>
    <w:tbl>
      <w:tblPr>
        <w:tblW w:w="13001" w:type="dxa"/>
        <w:tblCellMar>
          <w:left w:w="99" w:type="dxa"/>
          <w:right w:w="99" w:type="dxa"/>
        </w:tblCellMar>
        <w:tblLook w:val="04A0" w:firstRow="1" w:lastRow="0" w:firstColumn="1" w:lastColumn="0" w:noHBand="0" w:noVBand="1"/>
      </w:tblPr>
      <w:tblGrid>
        <w:gridCol w:w="1134"/>
        <w:gridCol w:w="11867"/>
      </w:tblGrid>
      <w:tr w:rsidR="001B1062" w:rsidRPr="003D3811" w14:paraId="6F5DA64B" w14:textId="77777777" w:rsidTr="00011CE7">
        <w:trPr>
          <w:trHeight w:val="113"/>
        </w:trPr>
        <w:tc>
          <w:tcPr>
            <w:tcW w:w="1134" w:type="dxa"/>
            <w:tcBorders>
              <w:top w:val="single" w:sz="4" w:space="0" w:color="808080"/>
              <w:left w:val="single" w:sz="4" w:space="0" w:color="808080"/>
              <w:bottom w:val="single" w:sz="4" w:space="0" w:color="808080"/>
              <w:right w:val="single" w:sz="4" w:space="0" w:color="808080"/>
            </w:tcBorders>
            <w:noWrap/>
            <w:hideMark/>
          </w:tcPr>
          <w:p w14:paraId="1DFB33CB"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8"/>
              </w:rPr>
            </w:pPr>
            <w:r w:rsidRPr="003D3811">
              <w:rPr>
                <w:rFonts w:ascii="Arial" w:eastAsia="ＭＳ Ｐゴシック" w:hAnsi="Arial" w:cs="Arial"/>
                <w:color w:val="000000"/>
                <w:kern w:val="0"/>
                <w:sz w:val="16"/>
                <w:szCs w:val="18"/>
              </w:rPr>
              <w:t>Option A</w:t>
            </w:r>
          </w:p>
        </w:tc>
        <w:tc>
          <w:tcPr>
            <w:tcW w:w="11867" w:type="dxa"/>
            <w:tcBorders>
              <w:top w:val="single" w:sz="4" w:space="0" w:color="808080"/>
              <w:left w:val="nil"/>
              <w:bottom w:val="single" w:sz="4" w:space="0" w:color="808080"/>
              <w:right w:val="single" w:sz="4" w:space="0" w:color="808080"/>
            </w:tcBorders>
            <w:noWrap/>
            <w:hideMark/>
          </w:tcPr>
          <w:p w14:paraId="48FEBB20"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8"/>
              </w:rPr>
            </w:pPr>
            <w:r w:rsidRPr="003D3811">
              <w:rPr>
                <w:rFonts w:ascii="Arial" w:eastAsia="ＭＳ Ｐゴシック" w:hAnsi="Arial" w:cs="Arial"/>
                <w:color w:val="000000"/>
                <w:kern w:val="0"/>
                <w:sz w:val="16"/>
                <w:szCs w:val="18"/>
              </w:rPr>
              <w:t>Based on public data which is measured by entities other than the project participants (Data used: publicly recognized data such as statistical data and specifications)</w:t>
            </w:r>
          </w:p>
        </w:tc>
      </w:tr>
      <w:tr w:rsidR="001B1062" w:rsidRPr="003D3811" w14:paraId="2205AA43" w14:textId="77777777" w:rsidTr="00011CE7">
        <w:trPr>
          <w:trHeight w:val="113"/>
        </w:trPr>
        <w:tc>
          <w:tcPr>
            <w:tcW w:w="1134" w:type="dxa"/>
            <w:tcBorders>
              <w:top w:val="nil"/>
              <w:left w:val="single" w:sz="4" w:space="0" w:color="808080"/>
              <w:bottom w:val="single" w:sz="4" w:space="0" w:color="808080"/>
              <w:right w:val="single" w:sz="4" w:space="0" w:color="808080"/>
            </w:tcBorders>
            <w:noWrap/>
            <w:hideMark/>
          </w:tcPr>
          <w:p w14:paraId="76C18C1F"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8"/>
              </w:rPr>
            </w:pPr>
            <w:r w:rsidRPr="003D3811">
              <w:rPr>
                <w:rFonts w:ascii="Arial" w:eastAsia="ＭＳ Ｐゴシック" w:hAnsi="Arial" w:cs="Arial"/>
                <w:color w:val="000000"/>
                <w:kern w:val="0"/>
                <w:sz w:val="16"/>
                <w:szCs w:val="18"/>
              </w:rPr>
              <w:t>Option B</w:t>
            </w:r>
          </w:p>
        </w:tc>
        <w:tc>
          <w:tcPr>
            <w:tcW w:w="11867" w:type="dxa"/>
            <w:tcBorders>
              <w:top w:val="single" w:sz="4" w:space="0" w:color="808080"/>
              <w:left w:val="nil"/>
              <w:bottom w:val="single" w:sz="4" w:space="0" w:color="808080"/>
              <w:right w:val="single" w:sz="4" w:space="0" w:color="808080"/>
            </w:tcBorders>
            <w:noWrap/>
            <w:hideMark/>
          </w:tcPr>
          <w:p w14:paraId="7A296B48"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8"/>
              </w:rPr>
            </w:pPr>
            <w:r w:rsidRPr="003D3811">
              <w:rPr>
                <w:rFonts w:ascii="Arial" w:eastAsia="ＭＳ Ｐゴシック" w:hAnsi="Arial" w:cs="Arial"/>
                <w:color w:val="000000"/>
                <w:kern w:val="0"/>
                <w:sz w:val="16"/>
                <w:szCs w:val="18"/>
              </w:rPr>
              <w:t>Based on the amount of transaction which is measured directly using measuring equipment (Data used: commercial evidence such as invoices)</w:t>
            </w:r>
          </w:p>
        </w:tc>
      </w:tr>
      <w:tr w:rsidR="001B1062" w:rsidRPr="003D3811" w14:paraId="694796B8" w14:textId="77777777" w:rsidTr="00011CE7">
        <w:trPr>
          <w:trHeight w:val="113"/>
        </w:trPr>
        <w:tc>
          <w:tcPr>
            <w:tcW w:w="1134" w:type="dxa"/>
            <w:tcBorders>
              <w:top w:val="nil"/>
              <w:left w:val="single" w:sz="4" w:space="0" w:color="808080"/>
              <w:bottom w:val="single" w:sz="4" w:space="0" w:color="808080"/>
              <w:right w:val="single" w:sz="4" w:space="0" w:color="808080"/>
            </w:tcBorders>
            <w:noWrap/>
            <w:hideMark/>
          </w:tcPr>
          <w:p w14:paraId="4E617E9E"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8"/>
              </w:rPr>
            </w:pPr>
            <w:r w:rsidRPr="003D3811">
              <w:rPr>
                <w:rFonts w:ascii="Arial" w:eastAsia="ＭＳ Ｐゴシック" w:hAnsi="Arial" w:cs="Arial"/>
                <w:color w:val="000000"/>
                <w:kern w:val="0"/>
                <w:sz w:val="16"/>
                <w:szCs w:val="18"/>
              </w:rPr>
              <w:t>Option C</w:t>
            </w:r>
          </w:p>
        </w:tc>
        <w:tc>
          <w:tcPr>
            <w:tcW w:w="11867" w:type="dxa"/>
            <w:tcBorders>
              <w:top w:val="single" w:sz="4" w:space="0" w:color="808080"/>
              <w:left w:val="nil"/>
              <w:bottom w:val="single" w:sz="4" w:space="0" w:color="808080"/>
              <w:right w:val="single" w:sz="4" w:space="0" w:color="808080"/>
            </w:tcBorders>
            <w:noWrap/>
            <w:hideMark/>
          </w:tcPr>
          <w:p w14:paraId="0D4348AC" w14:textId="77777777" w:rsidR="001B1062" w:rsidRPr="003D3811" w:rsidRDefault="001B1062" w:rsidP="00011CE7">
            <w:pPr>
              <w:widowControl/>
              <w:spacing w:line="240" w:lineRule="exact"/>
              <w:jc w:val="left"/>
              <w:rPr>
                <w:rFonts w:ascii="Arial" w:eastAsia="ＭＳ Ｐゴシック" w:hAnsi="Arial" w:cs="Arial"/>
                <w:color w:val="000000"/>
                <w:kern w:val="0"/>
                <w:sz w:val="16"/>
                <w:szCs w:val="18"/>
              </w:rPr>
            </w:pPr>
            <w:r w:rsidRPr="003D3811">
              <w:rPr>
                <w:rFonts w:ascii="Arial" w:eastAsia="ＭＳ Ｐゴシック" w:hAnsi="Arial" w:cs="Arial"/>
                <w:color w:val="000000"/>
                <w:kern w:val="0"/>
                <w:sz w:val="16"/>
                <w:szCs w:val="18"/>
              </w:rPr>
              <w:t>Based on actual measurement using measuring</w:t>
            </w:r>
            <w:r w:rsidRPr="003D3811">
              <w:rPr>
                <w:rFonts w:ascii="Arial" w:eastAsia="ＭＳ Ｐゴシック" w:hAnsi="Arial" w:cs="Arial" w:hint="eastAsia"/>
                <w:color w:val="000000"/>
                <w:kern w:val="0"/>
                <w:sz w:val="16"/>
                <w:szCs w:val="18"/>
              </w:rPr>
              <w:t xml:space="preserve"> </w:t>
            </w:r>
            <w:r w:rsidRPr="003D3811">
              <w:rPr>
                <w:rFonts w:ascii="Arial" w:eastAsia="ＭＳ Ｐゴシック" w:hAnsi="Arial" w:cs="Arial"/>
                <w:color w:val="000000"/>
                <w:kern w:val="0"/>
                <w:sz w:val="16"/>
                <w:szCs w:val="18"/>
              </w:rPr>
              <w:t>equipment (Data used: measured values)</w:t>
            </w:r>
          </w:p>
        </w:tc>
      </w:tr>
    </w:tbl>
    <w:p w14:paraId="7A6DFF6F" w14:textId="77777777" w:rsidR="001B1062" w:rsidRPr="003D3811" w:rsidRDefault="001B1062" w:rsidP="001B1062">
      <w:pPr>
        <w:rPr>
          <w:rFonts w:cs="Times New Roman"/>
          <w:szCs w:val="22"/>
        </w:rPr>
      </w:pPr>
    </w:p>
    <w:p w14:paraId="68ED496C" w14:textId="77777777" w:rsidR="001B1062" w:rsidRPr="003D3811" w:rsidRDefault="001B1062" w:rsidP="001B1062">
      <w:pPr>
        <w:pStyle w:val="1"/>
        <w:numPr>
          <w:ilvl w:val="0"/>
          <w:numId w:val="0"/>
        </w:numPr>
        <w:snapToGrid w:val="0"/>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15126"/>
      </w:tblGrid>
      <w:tr w:rsidR="001B1062" w:rsidRPr="003D3811" w14:paraId="34E43EFB" w14:textId="77777777" w:rsidTr="00011CE7">
        <w:tc>
          <w:tcPr>
            <w:tcW w:w="5000" w:type="pct"/>
          </w:tcPr>
          <w:p w14:paraId="72269710" w14:textId="77777777" w:rsidR="001B1062" w:rsidRPr="003D3811" w:rsidRDefault="001B1062" w:rsidP="00011CE7">
            <w:pPr>
              <w:pStyle w:val="a9"/>
              <w:numPr>
                <w:ilvl w:val="0"/>
                <w:numId w:val="29"/>
              </w:numPr>
              <w:spacing w:line="240" w:lineRule="exact"/>
              <w:ind w:leftChars="0" w:left="284" w:hanging="284"/>
              <w:rPr>
                <w:i/>
              </w:rPr>
            </w:pPr>
            <w:r w:rsidRPr="003D3811">
              <w:rPr>
                <w:rFonts w:hint="eastAsia"/>
                <w:i/>
              </w:rPr>
              <w:t xml:space="preserve">For the </w:t>
            </w:r>
            <w:r w:rsidRPr="003D3811">
              <w:rPr>
                <w:i/>
              </w:rPr>
              <w:t>“</w:t>
            </w:r>
            <w:r w:rsidRPr="003D3811">
              <w:rPr>
                <w:rFonts w:hint="eastAsia"/>
                <w:i/>
              </w:rPr>
              <w:t>Parameters to be monitored ex post</w:t>
            </w:r>
            <w:r w:rsidRPr="003D3811">
              <w:rPr>
                <w:i/>
              </w:rPr>
              <w:t>”</w:t>
            </w:r>
            <w:r w:rsidRPr="003D3811">
              <w:rPr>
                <w:rFonts w:hint="eastAsia"/>
                <w:i/>
              </w:rPr>
              <w:t xml:space="preserve"> (Table 1), </w:t>
            </w:r>
            <w:r w:rsidRPr="003D3811">
              <w:rPr>
                <w:i/>
              </w:rPr>
              <w:t>provide information for each of the</w:t>
            </w:r>
            <w:r w:rsidRPr="003D3811">
              <w:rPr>
                <w:rFonts w:hint="eastAsia"/>
                <w:i/>
              </w:rPr>
              <w:t xml:space="preserve"> items</w:t>
            </w:r>
            <w:r w:rsidRPr="003D3811">
              <w:rPr>
                <w:i/>
              </w:rPr>
              <w:t xml:space="preserve"> as follows</w:t>
            </w:r>
            <w:r w:rsidRPr="003D3811">
              <w:rPr>
                <w:rFonts w:hint="eastAsia"/>
                <w:i/>
              </w:rPr>
              <w:t>:</w:t>
            </w:r>
          </w:p>
          <w:p w14:paraId="4D7E310E"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 xml:space="preserve">Parameter: </w:t>
            </w:r>
            <w:r w:rsidRPr="003D3811">
              <w:rPr>
                <w:rFonts w:cs="Times New Roman"/>
                <w:i/>
                <w:iCs/>
              </w:rPr>
              <w:t xml:space="preserve">Provide </w:t>
            </w:r>
            <w:r w:rsidRPr="003D3811">
              <w:rPr>
                <w:rFonts w:cs="Times New Roman" w:hint="eastAsia"/>
                <w:i/>
                <w:iCs/>
              </w:rPr>
              <w:t xml:space="preserve">the </w:t>
            </w:r>
            <w:r w:rsidRPr="003D3811">
              <w:rPr>
                <w:rFonts w:cs="Times New Roman"/>
                <w:i/>
                <w:iCs/>
              </w:rPr>
              <w:t xml:space="preserve">parameters </w:t>
            </w:r>
            <w:r w:rsidRPr="003D3811">
              <w:rPr>
                <w:rFonts w:cs="Times New Roman" w:hint="eastAsia"/>
                <w:i/>
                <w:iCs/>
              </w:rPr>
              <w:t>used in equations in the proposed methodology;</w:t>
            </w:r>
          </w:p>
          <w:p w14:paraId="7D2CC3D1"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Description of data:</w:t>
            </w:r>
            <w:r w:rsidRPr="003D3811">
              <w:rPr>
                <w:rFonts w:cs="Times New Roman"/>
                <w:i/>
                <w:iCs/>
              </w:rPr>
              <w:t xml:space="preserve"> Provide</w:t>
            </w:r>
            <w:r w:rsidRPr="003D3811">
              <w:rPr>
                <w:rFonts w:cs="Times New Roman" w:hint="eastAsia"/>
                <w:i/>
                <w:iCs/>
              </w:rPr>
              <w:t xml:space="preserve"> a clear and unambiguous description of the </w:t>
            </w:r>
            <w:r w:rsidRPr="003D3811">
              <w:rPr>
                <w:rFonts w:cs="Times New Roman"/>
                <w:i/>
                <w:iCs/>
              </w:rPr>
              <w:t xml:space="preserve">data underlying the </w:t>
            </w:r>
            <w:r w:rsidRPr="003D3811">
              <w:rPr>
                <w:rFonts w:cs="Times New Roman" w:hint="eastAsia"/>
                <w:i/>
                <w:iCs/>
              </w:rPr>
              <w:t>parameter;</w:t>
            </w:r>
          </w:p>
          <w:p w14:paraId="3961320C"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Estimated value:</w:t>
            </w:r>
            <w:r w:rsidRPr="003D3811">
              <w:rPr>
                <w:rFonts w:cs="Times New Roman"/>
                <w:i/>
                <w:iCs/>
              </w:rPr>
              <w:t xml:space="preserve"> Provide the estimated value;</w:t>
            </w:r>
          </w:p>
          <w:p w14:paraId="60C9B96B"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 xml:space="preserve">Unit: </w:t>
            </w:r>
            <w:r w:rsidRPr="003D3811">
              <w:rPr>
                <w:rFonts w:cs="Times New Roman"/>
                <w:i/>
                <w:iCs/>
              </w:rPr>
              <w:t>Use t</w:t>
            </w:r>
            <w:r w:rsidRPr="003D3811">
              <w:rPr>
                <w:rFonts w:cs="Times New Roman" w:hint="eastAsia"/>
                <w:i/>
                <w:iCs/>
              </w:rPr>
              <w:t>he</w:t>
            </w:r>
            <w:r w:rsidRPr="003D3811">
              <w:rPr>
                <w:rFonts w:cs="Times New Roman"/>
                <w:i/>
                <w:iCs/>
              </w:rPr>
              <w:t xml:space="preserve"> relevant</w:t>
            </w:r>
            <w:r w:rsidRPr="003D3811">
              <w:rPr>
                <w:rFonts w:cs="Times New Roman" w:hint="eastAsia"/>
                <w:i/>
                <w:iCs/>
              </w:rPr>
              <w:t xml:space="preserve"> International System Unit (</w:t>
            </w:r>
            <w:r w:rsidRPr="003D3811">
              <w:rPr>
                <w:rFonts w:cs="Times New Roman"/>
                <w:i/>
                <w:iCs/>
              </w:rPr>
              <w:t xml:space="preserve">for </w:t>
            </w:r>
            <w:r w:rsidRPr="003D3811">
              <w:rPr>
                <w:rFonts w:cs="Times New Roman" w:hint="eastAsia"/>
                <w:i/>
                <w:iCs/>
              </w:rPr>
              <w:t>SI units</w:t>
            </w:r>
            <w:r w:rsidRPr="003D3811">
              <w:rPr>
                <w:rFonts w:cs="Times New Roman"/>
                <w:i/>
                <w:iCs/>
              </w:rPr>
              <w:t>,</w:t>
            </w:r>
            <w:r w:rsidRPr="003D3811">
              <w:rPr>
                <w:rFonts w:cs="Times New Roman" w:hint="eastAsia"/>
                <w:i/>
                <w:iCs/>
              </w:rPr>
              <w:t xml:space="preserve"> refer to &lt;http://www.bipm.fr/enus/3_SI/si.html&gt;)</w:t>
            </w:r>
          </w:p>
          <w:p w14:paraId="35DB2D84"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 xml:space="preserve">Monitoring option: </w:t>
            </w:r>
            <w:r w:rsidRPr="003D3811">
              <w:rPr>
                <w:rFonts w:cs="Times New Roman"/>
                <w:i/>
                <w:iCs/>
              </w:rPr>
              <w:t>S</w:t>
            </w:r>
            <w:r w:rsidRPr="003D3811">
              <w:rPr>
                <w:rFonts w:cs="Times New Roman" w:hint="eastAsia"/>
                <w:i/>
                <w:iCs/>
              </w:rPr>
              <w:t>elect option(s) from below. If appropriate, provide the order of priority and the conditions when the options are chosen.</w:t>
            </w:r>
          </w:p>
          <w:p w14:paraId="346DED28" w14:textId="77777777" w:rsidR="001B1062" w:rsidRPr="003D3811" w:rsidRDefault="001B1062" w:rsidP="00011CE7">
            <w:pPr>
              <w:pStyle w:val="a9"/>
              <w:numPr>
                <w:ilvl w:val="2"/>
                <w:numId w:val="30"/>
              </w:numPr>
              <w:spacing w:line="240" w:lineRule="exact"/>
              <w:ind w:leftChars="0"/>
              <w:rPr>
                <w:i/>
              </w:rPr>
            </w:pPr>
            <w:r w:rsidRPr="003D3811">
              <w:rPr>
                <w:rFonts w:cs="Times New Roman" w:hint="eastAsia"/>
                <w:i/>
                <w:iCs/>
              </w:rPr>
              <w:t xml:space="preserve">Option A: </w:t>
            </w:r>
            <w:r w:rsidRPr="003D3811">
              <w:rPr>
                <w:i/>
                <w:szCs w:val="22"/>
              </w:rPr>
              <w:t>Based on public data which is measured by entities other than the project participants (Data used: publicly recognized data such as statistical data and specifications</w:t>
            </w:r>
            <w:r w:rsidRPr="003D3811">
              <w:rPr>
                <w:rFonts w:hint="eastAsia"/>
                <w:i/>
                <w:szCs w:val="22"/>
              </w:rPr>
              <w:t xml:space="preserve">, IPCC </w:t>
            </w:r>
            <w:r w:rsidRPr="003D3811">
              <w:rPr>
                <w:i/>
                <w:szCs w:val="22"/>
              </w:rPr>
              <w:t>G</w:t>
            </w:r>
            <w:r w:rsidRPr="003D3811">
              <w:rPr>
                <w:rFonts w:hint="eastAsia"/>
                <w:i/>
                <w:szCs w:val="22"/>
              </w:rPr>
              <w:t>uidelines</w:t>
            </w:r>
            <w:r w:rsidRPr="003D3811">
              <w:rPr>
                <w:i/>
                <w:szCs w:val="22"/>
              </w:rPr>
              <w:t>, etc.)</w:t>
            </w:r>
          </w:p>
          <w:p w14:paraId="782FE6F4" w14:textId="7EB6EE75" w:rsidR="001B1062" w:rsidRPr="003D3811" w:rsidRDefault="001B1062" w:rsidP="00011CE7">
            <w:pPr>
              <w:pStyle w:val="a9"/>
              <w:numPr>
                <w:ilvl w:val="2"/>
                <w:numId w:val="30"/>
              </w:numPr>
              <w:spacing w:line="240" w:lineRule="exact"/>
              <w:ind w:leftChars="0"/>
              <w:rPr>
                <w:i/>
              </w:rPr>
            </w:pPr>
            <w:r w:rsidRPr="003D3811">
              <w:rPr>
                <w:rFonts w:hint="eastAsia"/>
                <w:i/>
                <w:szCs w:val="22"/>
              </w:rPr>
              <w:t xml:space="preserve">Option B: </w:t>
            </w:r>
            <w:r w:rsidRPr="003D3811">
              <w:rPr>
                <w:i/>
                <w:szCs w:val="22"/>
              </w:rPr>
              <w:t>Based on the amount of a transaction which is measured directly using measuring equipment (Data used: commercial evidence such as invoices)</w:t>
            </w:r>
          </w:p>
          <w:p w14:paraId="60BC0D28" w14:textId="4AE6EE85" w:rsidR="001B1062" w:rsidRPr="003D3811" w:rsidRDefault="001B1062" w:rsidP="00011CE7">
            <w:pPr>
              <w:pStyle w:val="a9"/>
              <w:numPr>
                <w:ilvl w:val="2"/>
                <w:numId w:val="30"/>
              </w:numPr>
              <w:spacing w:line="240" w:lineRule="exact"/>
              <w:ind w:leftChars="0"/>
              <w:rPr>
                <w:i/>
              </w:rPr>
            </w:pPr>
            <w:r w:rsidRPr="003D3811">
              <w:rPr>
                <w:rFonts w:hint="eastAsia"/>
                <w:i/>
                <w:szCs w:val="22"/>
              </w:rPr>
              <w:t>Option C:</w:t>
            </w:r>
            <w:r w:rsidRPr="003D3811">
              <w:rPr>
                <w:i/>
                <w:szCs w:val="22"/>
              </w:rPr>
              <w:t xml:space="preserve"> Based on actual measurement using measuring equipment</w:t>
            </w:r>
            <w:r w:rsidRPr="003D3811">
              <w:rPr>
                <w:rFonts w:hint="eastAsia"/>
                <w:i/>
                <w:szCs w:val="22"/>
              </w:rPr>
              <w:t>, including</w:t>
            </w:r>
            <w:r w:rsidRPr="003D3811">
              <w:rPr>
                <w:i/>
                <w:szCs w:val="22"/>
              </w:rPr>
              <w:t xml:space="preserve"> equipment for</w:t>
            </w:r>
            <w:r w:rsidRPr="003D3811">
              <w:rPr>
                <w:rFonts w:hint="eastAsia"/>
                <w:i/>
                <w:szCs w:val="22"/>
              </w:rPr>
              <w:t xml:space="preserve"> remote-sensing and ground-based survey </w:t>
            </w:r>
            <w:r w:rsidRPr="003D3811">
              <w:rPr>
                <w:i/>
                <w:szCs w:val="22"/>
              </w:rPr>
              <w:t>(Data used: measured values)</w:t>
            </w:r>
          </w:p>
          <w:p w14:paraId="2951B4BD" w14:textId="77777777" w:rsidR="001B1062" w:rsidRPr="003D3811" w:rsidRDefault="001B1062" w:rsidP="00011CE7">
            <w:pPr>
              <w:pStyle w:val="a9"/>
              <w:numPr>
                <w:ilvl w:val="1"/>
                <w:numId w:val="30"/>
              </w:numPr>
              <w:spacing w:line="240" w:lineRule="exact"/>
              <w:ind w:leftChars="0" w:left="709" w:hanging="425"/>
              <w:rPr>
                <w:i/>
              </w:rPr>
            </w:pPr>
            <w:r w:rsidRPr="003D3811">
              <w:rPr>
                <w:rFonts w:hint="eastAsia"/>
                <w:i/>
                <w:szCs w:val="22"/>
              </w:rPr>
              <w:t xml:space="preserve">Source of data: </w:t>
            </w:r>
            <w:r w:rsidRPr="003D3811">
              <w:rPr>
                <w:i/>
                <w:szCs w:val="22"/>
              </w:rPr>
              <w:t>Provide a</w:t>
            </w:r>
            <w:r w:rsidRPr="003D3811">
              <w:rPr>
                <w:rFonts w:hint="eastAsia"/>
                <w:i/>
                <w:szCs w:val="22"/>
              </w:rPr>
              <w:t xml:space="preserve"> description</w:t>
            </w:r>
            <w:r w:rsidRPr="003D3811">
              <w:rPr>
                <w:i/>
                <w:szCs w:val="22"/>
              </w:rPr>
              <w:t xml:space="preserve"> of</w:t>
            </w:r>
            <w:r w:rsidRPr="003D3811">
              <w:rPr>
                <w:rFonts w:hint="eastAsia"/>
                <w:i/>
                <w:szCs w:val="22"/>
              </w:rPr>
              <w:t xml:space="preserve"> which data source should be used to determine </w:t>
            </w:r>
            <w:r w:rsidRPr="003D3811">
              <w:rPr>
                <w:i/>
                <w:szCs w:val="22"/>
              </w:rPr>
              <w:t>the</w:t>
            </w:r>
            <w:r w:rsidRPr="003D3811">
              <w:rPr>
                <w:rFonts w:hint="eastAsia"/>
                <w:i/>
                <w:szCs w:val="22"/>
              </w:rPr>
              <w:t xml:space="preserve"> </w:t>
            </w:r>
            <w:r w:rsidRPr="003D3811">
              <w:rPr>
                <w:i/>
                <w:szCs w:val="22"/>
              </w:rPr>
              <w:t>parameter</w:t>
            </w:r>
            <w:r w:rsidRPr="003D3811">
              <w:rPr>
                <w:rFonts w:hint="eastAsia"/>
                <w:i/>
                <w:szCs w:val="22"/>
              </w:rPr>
              <w:t>. Clearly indicate how the values are to be selected and justified, for example, by explaining:</w:t>
            </w:r>
          </w:p>
          <w:p w14:paraId="3E8F7E24" w14:textId="77777777" w:rsidR="001B1062" w:rsidRPr="003D3811" w:rsidRDefault="001B1062" w:rsidP="00011CE7">
            <w:pPr>
              <w:pStyle w:val="a9"/>
              <w:numPr>
                <w:ilvl w:val="2"/>
                <w:numId w:val="30"/>
              </w:numPr>
              <w:spacing w:line="240" w:lineRule="exact"/>
              <w:ind w:leftChars="0"/>
              <w:rPr>
                <w:rFonts w:cs="Times New Roman"/>
                <w:i/>
                <w:iCs/>
              </w:rPr>
            </w:pPr>
            <w:r w:rsidRPr="003D3811">
              <w:rPr>
                <w:rFonts w:cs="Times New Roman" w:hint="eastAsia"/>
                <w:i/>
                <w:iCs/>
              </w:rPr>
              <w:t>What types of sources are suitable (official statistics, expert judgment, proprietary data, IPCC</w:t>
            </w:r>
            <w:r w:rsidRPr="003D3811">
              <w:rPr>
                <w:rFonts w:cs="Times New Roman"/>
                <w:i/>
                <w:iCs/>
              </w:rPr>
              <w:t xml:space="preserve"> Guidelines,</w:t>
            </w:r>
            <w:r w:rsidRPr="003D3811">
              <w:rPr>
                <w:rFonts w:cs="Times New Roman" w:hint="eastAsia"/>
                <w:i/>
                <w:iCs/>
              </w:rPr>
              <w:t xml:space="preserve"> commercial and scientific literature, etc.); </w:t>
            </w:r>
          </w:p>
          <w:p w14:paraId="21E70FDC" w14:textId="77777777" w:rsidR="001B1062" w:rsidRPr="003D3811" w:rsidRDefault="001B1062" w:rsidP="00011CE7">
            <w:pPr>
              <w:pStyle w:val="a9"/>
              <w:numPr>
                <w:ilvl w:val="2"/>
                <w:numId w:val="30"/>
              </w:numPr>
              <w:spacing w:line="240" w:lineRule="exact"/>
              <w:ind w:leftChars="0"/>
              <w:rPr>
                <w:rFonts w:cs="Times New Roman"/>
                <w:i/>
                <w:iCs/>
              </w:rPr>
            </w:pPr>
            <w:r w:rsidRPr="003D3811">
              <w:rPr>
                <w:rFonts w:cs="Times New Roman" w:hint="eastAsia"/>
                <w:i/>
                <w:iCs/>
              </w:rPr>
              <w:t>What spatial level of data is suitable (local, regional, national, international).</w:t>
            </w:r>
          </w:p>
          <w:p w14:paraId="38582A2A"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i/>
                <w:iCs/>
              </w:rPr>
              <w:t>Basic description of m</w:t>
            </w:r>
            <w:r w:rsidRPr="003D3811">
              <w:rPr>
                <w:rFonts w:cs="Times New Roman" w:hint="eastAsia"/>
                <w:i/>
                <w:iCs/>
              </w:rPr>
              <w:t xml:space="preserve">easurement methods and procedures: For option B and C, </w:t>
            </w:r>
            <w:r w:rsidRPr="003D3811">
              <w:rPr>
                <w:rFonts w:cs="Times New Roman"/>
                <w:i/>
                <w:iCs/>
              </w:rPr>
              <w:t xml:space="preserve">provide a short description of </w:t>
            </w:r>
            <w:r w:rsidRPr="003D3811">
              <w:rPr>
                <w:rFonts w:cs="Times New Roman" w:hint="eastAsia"/>
                <w:i/>
                <w:iCs/>
              </w:rPr>
              <w:t>the measurement procedures or reference to appropriate standards.</w:t>
            </w:r>
            <w:r w:rsidRPr="003D3811">
              <w:rPr>
                <w:rFonts w:cs="Times New Roman"/>
                <w:i/>
                <w:iCs/>
              </w:rPr>
              <w:t xml:space="preserve"> Provide complete descriptions of the measurement methods and procedures and QA/QC procedures in sections 2. Monitoring Procedures and 4. QA/QC, respectively, in the </w:t>
            </w:r>
            <w:r w:rsidRPr="003D3811">
              <w:rPr>
                <w:rFonts w:cs="Times New Roman" w:hint="eastAsia"/>
                <w:bCs/>
                <w:i/>
                <w:szCs w:val="22"/>
              </w:rPr>
              <w:t xml:space="preserve">Monitoring Structure </w:t>
            </w:r>
            <w:r w:rsidRPr="003D3811">
              <w:rPr>
                <w:rFonts w:cs="Times New Roman"/>
                <w:bCs/>
                <w:i/>
                <w:szCs w:val="22"/>
              </w:rPr>
              <w:t>and Procedures Sheet</w:t>
            </w:r>
            <w:r w:rsidRPr="003D3811">
              <w:rPr>
                <w:rFonts w:cs="Times New Roman" w:hint="eastAsia"/>
                <w:i/>
                <w:iCs/>
              </w:rPr>
              <w:t>.</w:t>
            </w:r>
          </w:p>
          <w:p w14:paraId="29564C6D"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 xml:space="preserve">Monitoring frequency: </w:t>
            </w:r>
            <w:r w:rsidRPr="003D3811">
              <w:rPr>
                <w:rFonts w:cs="Times New Roman"/>
                <w:i/>
                <w:iCs/>
              </w:rPr>
              <w:t>Describe</w:t>
            </w:r>
            <w:r w:rsidRPr="003D3811">
              <w:rPr>
                <w:rFonts w:cs="Times New Roman" w:hint="eastAsia"/>
                <w:i/>
                <w:iCs/>
              </w:rPr>
              <w:t xml:space="preserve"> the frequency of monitoring (e.g. continuously, annually, etc</w:t>
            </w:r>
            <w:r w:rsidRPr="003D3811">
              <w:rPr>
                <w:rFonts w:cs="Times New Roman"/>
                <w:i/>
                <w:iCs/>
              </w:rPr>
              <w:t>.</w:t>
            </w:r>
            <w:r w:rsidRPr="003D3811">
              <w:rPr>
                <w:rFonts w:cs="Times New Roman" w:hint="eastAsia"/>
                <w:i/>
                <w:iCs/>
              </w:rPr>
              <w:t>).</w:t>
            </w:r>
          </w:p>
          <w:p w14:paraId="6EBEA9CB" w14:textId="77777777" w:rsidR="001B1062" w:rsidRPr="003D3811" w:rsidRDefault="001B1062" w:rsidP="00011CE7">
            <w:pPr>
              <w:pStyle w:val="a9"/>
              <w:numPr>
                <w:ilvl w:val="1"/>
                <w:numId w:val="30"/>
              </w:numPr>
              <w:spacing w:line="240" w:lineRule="exact"/>
              <w:ind w:leftChars="0" w:left="709" w:hanging="425"/>
              <w:rPr>
                <w:rFonts w:cs="Times New Roman"/>
                <w:i/>
                <w:iCs/>
              </w:rPr>
            </w:pPr>
            <w:r w:rsidRPr="003D3811">
              <w:rPr>
                <w:rFonts w:cs="Times New Roman" w:hint="eastAsia"/>
                <w:i/>
                <w:iCs/>
              </w:rPr>
              <w:t xml:space="preserve">Comments: </w:t>
            </w:r>
            <w:r w:rsidRPr="003D3811">
              <w:rPr>
                <w:rFonts w:cs="Times New Roman"/>
                <w:i/>
                <w:iCs/>
              </w:rPr>
              <w:t xml:space="preserve">Provide comments to elaborate the monitoring of each parameter </w:t>
            </w:r>
            <w:r w:rsidRPr="003D3811">
              <w:rPr>
                <w:rFonts w:cs="Times New Roman" w:hint="eastAsia"/>
                <w:i/>
                <w:iCs/>
              </w:rPr>
              <w:t>not covered by the items above</w:t>
            </w:r>
            <w:r w:rsidRPr="003D3811">
              <w:rPr>
                <w:rFonts w:cs="Times New Roman"/>
                <w:i/>
                <w:iCs/>
              </w:rPr>
              <w:t>, when appropriate</w:t>
            </w:r>
            <w:r w:rsidRPr="003D3811">
              <w:rPr>
                <w:rFonts w:cs="Times New Roman" w:hint="eastAsia"/>
                <w:i/>
                <w:iCs/>
              </w:rPr>
              <w:t>.</w:t>
            </w:r>
          </w:p>
          <w:p w14:paraId="2384B36E" w14:textId="77777777" w:rsidR="001B1062" w:rsidRPr="003D3811" w:rsidRDefault="001B1062" w:rsidP="00011CE7">
            <w:pPr>
              <w:pStyle w:val="a9"/>
              <w:numPr>
                <w:ilvl w:val="0"/>
                <w:numId w:val="29"/>
              </w:numPr>
              <w:spacing w:line="240" w:lineRule="exact"/>
              <w:ind w:leftChars="0" w:left="284" w:hanging="284"/>
              <w:rPr>
                <w:rFonts w:cs="Times New Roman"/>
                <w:i/>
                <w:iCs/>
              </w:rPr>
            </w:pPr>
            <w:r w:rsidRPr="003D3811">
              <w:rPr>
                <w:rFonts w:cs="Times New Roman" w:hint="eastAsia"/>
                <w:i/>
                <w:iCs/>
              </w:rPr>
              <w:t xml:space="preserve">Where applicable, adhere </w:t>
            </w:r>
            <w:r w:rsidRPr="003D3811">
              <w:rPr>
                <w:rFonts w:cs="Times New Roman"/>
                <w:i/>
                <w:iCs/>
              </w:rPr>
              <w:t>to the</w:t>
            </w:r>
            <w:r w:rsidRPr="003D3811">
              <w:rPr>
                <w:rFonts w:cs="Times New Roman" w:hint="eastAsia"/>
                <w:i/>
                <w:iCs/>
              </w:rPr>
              <w:t xml:space="preserve"> instruction</w:t>
            </w:r>
            <w:r w:rsidRPr="003D3811">
              <w:rPr>
                <w:rFonts w:cs="Times New Roman"/>
                <w:i/>
                <w:iCs/>
              </w:rPr>
              <w:t>s</w:t>
            </w:r>
            <w:r w:rsidRPr="003D3811">
              <w:rPr>
                <w:rFonts w:cs="Times New Roman" w:hint="eastAsia"/>
                <w:i/>
                <w:iCs/>
              </w:rPr>
              <w:t xml:space="preserve"> provided </w:t>
            </w:r>
            <w:r w:rsidRPr="003D3811">
              <w:rPr>
                <w:rFonts w:cs="Times New Roman"/>
                <w:i/>
                <w:iCs/>
              </w:rPr>
              <w:t>above when completing the table “</w:t>
            </w:r>
            <w:r w:rsidRPr="003D3811">
              <w:rPr>
                <w:rFonts w:cs="Times New Roman" w:hint="eastAsia"/>
                <w:i/>
                <w:iCs/>
              </w:rPr>
              <w:t>Parameters to be fixed ex ante</w:t>
            </w:r>
            <w:r w:rsidRPr="003D3811">
              <w:rPr>
                <w:rFonts w:cs="Times New Roman"/>
                <w:i/>
                <w:iCs/>
              </w:rPr>
              <w:t>” (Table 2)</w:t>
            </w:r>
            <w:r w:rsidRPr="003D3811">
              <w:rPr>
                <w:rFonts w:cs="Times New Roman" w:hint="eastAsia"/>
                <w:i/>
                <w:iCs/>
              </w:rPr>
              <w:t xml:space="preserve">. Data that is determined only once and remains fixed should be considered under </w:t>
            </w:r>
            <w:r w:rsidRPr="003D3811">
              <w:rPr>
                <w:rFonts w:cs="Times New Roman"/>
                <w:i/>
                <w:iCs/>
              </w:rPr>
              <w:t>“</w:t>
            </w:r>
            <w:r w:rsidRPr="003D3811">
              <w:rPr>
                <w:rFonts w:cs="Times New Roman" w:hint="eastAsia"/>
                <w:i/>
                <w:iCs/>
              </w:rPr>
              <w:t>I. Data and parameters fixed ex ante</w:t>
            </w:r>
            <w:r w:rsidRPr="003D3811">
              <w:rPr>
                <w:rFonts w:cs="Times New Roman"/>
                <w:i/>
                <w:iCs/>
              </w:rPr>
              <w:t>”</w:t>
            </w:r>
            <w:r w:rsidRPr="003D3811">
              <w:rPr>
                <w:rFonts w:cs="Times New Roman" w:hint="eastAsia"/>
                <w:i/>
                <w:iCs/>
              </w:rPr>
              <w:t xml:space="preserve"> in the applied methodology.</w:t>
            </w:r>
          </w:p>
        </w:tc>
      </w:tr>
    </w:tbl>
    <w:p w14:paraId="4FB45485" w14:textId="19C4EACB" w:rsidR="00BA47ED" w:rsidRPr="003D3811" w:rsidRDefault="00BA47ED" w:rsidP="00D424F5">
      <w:pPr>
        <w:pStyle w:val="1"/>
        <w:numPr>
          <w:ilvl w:val="0"/>
          <w:numId w:val="0"/>
        </w:numPr>
        <w:snapToGrid w:val="0"/>
      </w:pPr>
    </w:p>
    <w:p w14:paraId="541B4F00" w14:textId="77777777" w:rsidR="00DE23B6" w:rsidRPr="003D3811" w:rsidRDefault="00DE23B6" w:rsidP="00F0494D">
      <w:pPr>
        <w:widowControl/>
        <w:snapToGrid w:val="0"/>
        <w:jc w:val="left"/>
        <w:rPr>
          <w:rFonts w:cs="Times New Roman"/>
        </w:rPr>
        <w:sectPr w:rsidR="00DE23B6" w:rsidRPr="003D3811" w:rsidSect="006506F1">
          <w:pgSz w:w="16838" w:h="11906" w:orient="landscape" w:code="9"/>
          <w:pgMar w:top="851" w:right="851" w:bottom="851" w:left="851" w:header="851" w:footer="567" w:gutter="0"/>
          <w:cols w:space="425"/>
          <w:docGrid w:type="lines" w:linePitch="360"/>
        </w:sectPr>
      </w:pPr>
    </w:p>
    <w:p w14:paraId="15714C01" w14:textId="77777777" w:rsidR="001B1062" w:rsidRPr="003D3811" w:rsidRDefault="001B1062" w:rsidP="001B1062">
      <w:pPr>
        <w:pStyle w:val="1"/>
        <w:numPr>
          <w:ilvl w:val="0"/>
          <w:numId w:val="0"/>
        </w:numPr>
        <w:rPr>
          <w:b/>
        </w:rPr>
      </w:pPr>
      <w:r w:rsidRPr="003D3811">
        <w:rPr>
          <w:b/>
        </w:rPr>
        <w:lastRenderedPageBreak/>
        <w:t xml:space="preserve">&lt;Example of </w:t>
      </w:r>
      <w:r w:rsidRPr="003D3811">
        <w:rPr>
          <w:rFonts w:hint="eastAsia"/>
          <w:b/>
        </w:rPr>
        <w:t xml:space="preserve">a </w:t>
      </w:r>
      <w:r w:rsidRPr="003D3811">
        <w:rPr>
          <w:b/>
        </w:rPr>
        <w:t>Monitoring Plan Shee</w:t>
      </w:r>
      <w:r w:rsidRPr="003D3811">
        <w:rPr>
          <w:rFonts w:hint="eastAsia"/>
          <w:b/>
        </w:rPr>
        <w:t>t (Calculation Process Sheet)&gt;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B1062" w:rsidRPr="003D3811" w14:paraId="069A2538" w14:textId="77777777" w:rsidTr="00011CE7">
        <w:tc>
          <w:tcPr>
            <w:tcW w:w="5000" w:type="pct"/>
            <w:shd w:val="clear" w:color="auto" w:fill="17365D"/>
          </w:tcPr>
          <w:p w14:paraId="367D7910" w14:textId="77777777" w:rsidR="001B1062" w:rsidRPr="003D3811" w:rsidRDefault="001B1062" w:rsidP="00011CE7">
            <w:pPr>
              <w:rPr>
                <w:rFonts w:cs="Times New Roman"/>
                <w:b/>
                <w:bCs/>
              </w:rPr>
            </w:pPr>
            <w:r w:rsidRPr="003D3811">
              <w:rPr>
                <w:rFonts w:cs="Times New Roman" w:hint="eastAsia"/>
                <w:b/>
                <w:bCs/>
                <w:szCs w:val="22"/>
              </w:rPr>
              <w:t xml:space="preserve">Monitoring Plan Sheet (Calculation Process Sheet) </w:t>
            </w:r>
            <w:r w:rsidRPr="003D3811">
              <w:rPr>
                <w:rFonts w:cs="Times New Roman"/>
                <w:b/>
                <w:bCs/>
                <w:szCs w:val="22"/>
              </w:rPr>
              <w:br/>
            </w:r>
            <w:r w:rsidRPr="003D3811">
              <w:rPr>
                <w:rFonts w:cs="Times New Roman"/>
                <w:b/>
                <w:bCs/>
                <w:szCs w:val="22"/>
              </w:rPr>
              <w:tab/>
            </w:r>
            <w:r w:rsidRPr="003D3811">
              <w:rPr>
                <w:rFonts w:cs="Times New Roman" w:hint="eastAsia"/>
                <w:b/>
                <w:bCs/>
                <w:szCs w:val="22"/>
              </w:rPr>
              <w:tab/>
            </w:r>
            <w:r w:rsidRPr="003D3811">
              <w:rPr>
                <w:rFonts w:cs="Times New Roman"/>
                <w:b/>
                <w:bCs/>
                <w:szCs w:val="22"/>
              </w:rPr>
              <w:tab/>
            </w:r>
            <w:r w:rsidRPr="003D3811">
              <w:rPr>
                <w:rFonts w:cs="Times New Roman" w:hint="eastAsia"/>
                <w:b/>
                <w:bCs/>
                <w:szCs w:val="22"/>
              </w:rPr>
              <w:tab/>
            </w:r>
            <w:r w:rsidRPr="003D3811">
              <w:rPr>
                <w:rFonts w:cs="Times New Roman"/>
                <w:b/>
                <w:bCs/>
                <w:szCs w:val="22"/>
              </w:rPr>
              <w:tab/>
            </w:r>
            <w:r w:rsidRPr="003D3811">
              <w:rPr>
                <w:rFonts w:cs="Times New Roman" w:hint="eastAsia"/>
                <w:b/>
                <w:bCs/>
                <w:szCs w:val="22"/>
              </w:rPr>
              <w:t>[Attachment to Project Design Document]</w:t>
            </w:r>
          </w:p>
        </w:tc>
      </w:tr>
    </w:tbl>
    <w:p w14:paraId="629296FB" w14:textId="77777777" w:rsidR="001B1062" w:rsidRPr="003D3811" w:rsidRDefault="001B1062" w:rsidP="001B1062">
      <w:pPr>
        <w:pStyle w:val="1"/>
        <w:numPr>
          <w:ilvl w:val="0"/>
          <w:numId w:val="0"/>
        </w:numPr>
        <w:rPr>
          <w:b/>
        </w:rPr>
      </w:pPr>
    </w:p>
    <w:tbl>
      <w:tblPr>
        <w:tblW w:w="5000" w:type="pct"/>
        <w:tblLayout w:type="fixed"/>
        <w:tblCellMar>
          <w:left w:w="99" w:type="dxa"/>
          <w:right w:w="99" w:type="dxa"/>
        </w:tblCellMar>
        <w:tblLook w:val="04A0" w:firstRow="1" w:lastRow="0" w:firstColumn="1" w:lastColumn="0" w:noHBand="0" w:noVBand="1"/>
      </w:tblPr>
      <w:tblGrid>
        <w:gridCol w:w="329"/>
        <w:gridCol w:w="250"/>
        <w:gridCol w:w="258"/>
        <w:gridCol w:w="95"/>
        <w:gridCol w:w="218"/>
        <w:gridCol w:w="92"/>
        <w:gridCol w:w="2271"/>
        <w:gridCol w:w="105"/>
        <w:gridCol w:w="61"/>
        <w:gridCol w:w="2274"/>
        <w:gridCol w:w="685"/>
        <w:gridCol w:w="592"/>
        <w:gridCol w:w="19"/>
        <w:gridCol w:w="495"/>
        <w:gridCol w:w="54"/>
        <w:gridCol w:w="670"/>
        <w:gridCol w:w="31"/>
      </w:tblGrid>
      <w:tr w:rsidR="001B1062" w:rsidRPr="003D3811" w14:paraId="2A2B5A3F" w14:textId="77777777" w:rsidTr="00D746DC">
        <w:trPr>
          <w:trHeight w:val="173"/>
        </w:trPr>
        <w:tc>
          <w:tcPr>
            <w:tcW w:w="2067" w:type="pct"/>
            <w:gridSpan w:val="7"/>
            <w:tcBorders>
              <w:bottom w:val="single" w:sz="4" w:space="0" w:color="808080"/>
              <w:right w:val="single" w:sz="4" w:space="0" w:color="808080"/>
            </w:tcBorders>
            <w:shd w:val="clear" w:color="auto" w:fill="002060"/>
            <w:noWrap/>
            <w:vAlign w:val="center"/>
          </w:tcPr>
          <w:p w14:paraId="2CB6F985" w14:textId="5795993C" w:rsidR="001B1062" w:rsidRPr="003D3811" w:rsidRDefault="001B1062" w:rsidP="00011CE7">
            <w:pPr>
              <w:widowControl/>
              <w:spacing w:beforeLines="10" w:before="36" w:afterLines="10" w:after="36" w:line="140" w:lineRule="exact"/>
              <w:rPr>
                <w:rFonts w:asciiTheme="majorHAnsi" w:eastAsia="ＭＳ Ｐゴシック" w:hAnsi="Calibri" w:cstheme="majorHAnsi"/>
                <w:color w:val="000000"/>
                <w:kern w:val="0"/>
                <w:sz w:val="14"/>
                <w:szCs w:val="14"/>
              </w:rPr>
            </w:pPr>
            <w:r w:rsidRPr="003D3811">
              <w:rPr>
                <w:rFonts w:asciiTheme="majorHAnsi" w:eastAsia="ＭＳ Ｐゴシック" w:hAnsiTheme="majorHAnsi" w:cstheme="majorHAnsi"/>
                <w:b/>
                <w:bCs/>
                <w:color w:val="FFFFFF"/>
                <w:kern w:val="0"/>
                <w:sz w:val="14"/>
                <w:szCs w:val="14"/>
              </w:rPr>
              <w:t xml:space="preserve">1. Calculations for project emission reductions </w:t>
            </w:r>
            <w:r w:rsidR="00AA0178" w:rsidRPr="003D3811">
              <w:rPr>
                <w:rFonts w:asciiTheme="majorHAnsi" w:eastAsia="ＭＳ Ｐゴシック" w:hAnsiTheme="majorHAnsi" w:cstheme="majorHAnsi"/>
                <w:b/>
                <w:bCs/>
                <w:color w:val="FFFFFF"/>
                <w:kern w:val="0"/>
                <w:sz w:val="14"/>
                <w:szCs w:val="14"/>
              </w:rPr>
              <w:t>or removals</w:t>
            </w:r>
          </w:p>
        </w:tc>
        <w:tc>
          <w:tcPr>
            <w:tcW w:w="1435" w:type="pct"/>
            <w:gridSpan w:val="3"/>
            <w:tcBorders>
              <w:left w:val="single" w:sz="4" w:space="0" w:color="808080"/>
              <w:bottom w:val="single" w:sz="4" w:space="0" w:color="808080"/>
              <w:right w:val="single" w:sz="4" w:space="0" w:color="808080"/>
            </w:tcBorders>
            <w:shd w:val="clear" w:color="auto" w:fill="002060"/>
            <w:noWrap/>
            <w:vAlign w:val="center"/>
          </w:tcPr>
          <w:p w14:paraId="028F3119"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b/>
                <w:bCs/>
                <w:color w:val="FFFFFF"/>
                <w:kern w:val="0"/>
                <w:sz w:val="14"/>
                <w:szCs w:val="14"/>
              </w:rPr>
              <w:t>Pool / Sources</w:t>
            </w:r>
          </w:p>
        </w:tc>
        <w:tc>
          <w:tcPr>
            <w:tcW w:w="751" w:type="pct"/>
            <w:gridSpan w:val="2"/>
            <w:tcBorders>
              <w:left w:val="single" w:sz="4" w:space="0" w:color="808080"/>
              <w:bottom w:val="single" w:sz="8" w:space="0" w:color="FF0000"/>
              <w:right w:val="single" w:sz="4" w:space="0" w:color="808080"/>
            </w:tcBorders>
            <w:shd w:val="clear" w:color="auto" w:fill="002060"/>
            <w:noWrap/>
            <w:vAlign w:val="center"/>
          </w:tcPr>
          <w:p w14:paraId="4A5B2E0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r w:rsidRPr="003D3811">
              <w:rPr>
                <w:rFonts w:asciiTheme="majorHAnsi" w:eastAsia="ＭＳ Ｐゴシック" w:hAnsiTheme="majorHAnsi" w:cstheme="majorHAnsi"/>
                <w:b/>
                <w:bCs/>
                <w:color w:val="FFFFFF"/>
                <w:kern w:val="0"/>
                <w:sz w:val="14"/>
                <w:szCs w:val="14"/>
              </w:rPr>
              <w:t>Value</w:t>
            </w:r>
          </w:p>
        </w:tc>
        <w:tc>
          <w:tcPr>
            <w:tcW w:w="334" w:type="pct"/>
            <w:gridSpan w:val="3"/>
            <w:tcBorders>
              <w:left w:val="single" w:sz="4" w:space="0" w:color="808080"/>
              <w:bottom w:val="single" w:sz="4" w:space="0" w:color="808080"/>
              <w:right w:val="single" w:sz="4" w:space="0" w:color="808080"/>
            </w:tcBorders>
            <w:shd w:val="clear" w:color="auto" w:fill="002060"/>
            <w:noWrap/>
            <w:vAlign w:val="center"/>
          </w:tcPr>
          <w:p w14:paraId="270180E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b/>
                <w:bCs/>
                <w:color w:val="FFFFFF"/>
                <w:kern w:val="0"/>
                <w:sz w:val="14"/>
                <w:szCs w:val="14"/>
              </w:rPr>
              <w:t>Units</w:t>
            </w:r>
          </w:p>
        </w:tc>
        <w:tc>
          <w:tcPr>
            <w:tcW w:w="412" w:type="pct"/>
            <w:gridSpan w:val="2"/>
            <w:tcBorders>
              <w:left w:val="single" w:sz="4" w:space="0" w:color="808080"/>
              <w:bottom w:val="single" w:sz="4" w:space="0" w:color="808080"/>
              <w:right w:val="single" w:sz="4" w:space="0" w:color="auto"/>
            </w:tcBorders>
            <w:shd w:val="clear" w:color="auto" w:fill="002060"/>
            <w:noWrap/>
            <w:vAlign w:val="center"/>
          </w:tcPr>
          <w:p w14:paraId="7FBA53B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r w:rsidRPr="003D3811">
              <w:rPr>
                <w:rFonts w:asciiTheme="majorHAnsi" w:eastAsia="ＭＳ Ｐゴシック" w:hAnsiTheme="majorHAnsi" w:cstheme="majorHAnsi"/>
                <w:b/>
                <w:bCs/>
                <w:color w:val="FFFFFF"/>
                <w:kern w:val="0"/>
                <w:sz w:val="14"/>
                <w:szCs w:val="14"/>
              </w:rPr>
              <w:t>Parameter</w:t>
            </w:r>
          </w:p>
        </w:tc>
      </w:tr>
      <w:tr w:rsidR="001B1062" w:rsidRPr="003D3811" w14:paraId="3E6CCC62" w14:textId="77777777" w:rsidTr="009F282A">
        <w:trPr>
          <w:trHeight w:val="173"/>
        </w:trPr>
        <w:tc>
          <w:tcPr>
            <w:tcW w:w="194" w:type="pct"/>
            <w:tcBorders>
              <w:top w:val="single" w:sz="4" w:space="0" w:color="808080"/>
              <w:bottom w:val="single" w:sz="4" w:space="0" w:color="808080"/>
              <w:right w:val="single" w:sz="4" w:space="0" w:color="808080"/>
            </w:tcBorders>
            <w:shd w:val="clear" w:color="000000" w:fill="003366"/>
            <w:noWrap/>
            <w:vAlign w:val="center"/>
            <w:hideMark/>
          </w:tcPr>
          <w:p w14:paraId="5C31DB9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971" w:type="pct"/>
            <w:gridSpan w:val="8"/>
            <w:tcBorders>
              <w:top w:val="single" w:sz="4" w:space="0" w:color="808080"/>
              <w:left w:val="single" w:sz="4" w:space="0" w:color="808080"/>
              <w:bottom w:val="single" w:sz="4" w:space="0" w:color="808080"/>
              <w:right w:val="single" w:sz="4" w:space="0" w:color="808080" w:themeColor="background1" w:themeShade="80"/>
            </w:tcBorders>
            <w:shd w:val="clear" w:color="000000" w:fill="99CCFF"/>
            <w:noWrap/>
            <w:vAlign w:val="center"/>
            <w:hideMark/>
          </w:tcPr>
          <w:p w14:paraId="7FC2B667" w14:textId="21247F12"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Project emission reductions</w:t>
            </w:r>
            <w:r w:rsidR="00AA0178" w:rsidRPr="003D3811">
              <w:rPr>
                <w:rFonts w:asciiTheme="majorHAnsi" w:eastAsia="ＭＳ Ｐゴシック" w:hAnsiTheme="majorHAnsi" w:cstheme="majorHAnsi"/>
                <w:color w:val="000000"/>
                <w:kern w:val="0"/>
                <w:sz w:val="14"/>
                <w:szCs w:val="14"/>
              </w:rPr>
              <w:t xml:space="preserve"> or removals</w:t>
            </w:r>
            <w:r w:rsidRPr="003D3811">
              <w:rPr>
                <w:rFonts w:asciiTheme="majorHAnsi" w:eastAsia="ＭＳ Ｐゴシック" w:hAnsiTheme="majorHAnsi" w:cstheme="majorHAnsi"/>
                <w:color w:val="000000"/>
                <w:kern w:val="0"/>
                <w:sz w:val="14"/>
                <w:szCs w:val="14"/>
              </w:rPr>
              <w:t xml:space="preserve"> during the period </w:t>
            </w:r>
            <w:r w:rsidRPr="003D3811">
              <w:rPr>
                <w:rFonts w:asciiTheme="majorHAnsi" w:eastAsia="ＭＳ Ｐゴシック" w:hAnsiTheme="majorHAnsi" w:cstheme="majorHAnsi"/>
                <w:i/>
                <w:iCs/>
                <w:color w:val="000000"/>
                <w:kern w:val="0"/>
                <w:sz w:val="14"/>
                <w:szCs w:val="14"/>
              </w:rPr>
              <w:t>p</w:t>
            </w:r>
            <w:r w:rsidRPr="003D3811">
              <w:rPr>
                <w:rFonts w:asciiTheme="majorHAnsi" w:eastAsia="ＭＳ Ｐゴシック" w:hAnsi="Calibri" w:cstheme="majorHAnsi"/>
                <w:color w:val="000000"/>
                <w:kern w:val="0"/>
                <w:sz w:val="14"/>
                <w:szCs w:val="14"/>
              </w:rPr>
              <w:t xml:space="preserve">　</w:t>
            </w:r>
          </w:p>
        </w:tc>
        <w:tc>
          <w:tcPr>
            <w:tcW w:w="1338" w:type="pct"/>
            <w:tcBorders>
              <w:top w:val="single" w:sz="4" w:space="0" w:color="808080"/>
              <w:left w:val="single" w:sz="4" w:space="0" w:color="808080" w:themeColor="background1" w:themeShade="80"/>
              <w:bottom w:val="single" w:sz="4" w:space="0" w:color="808080"/>
              <w:right w:val="single" w:sz="8" w:space="0" w:color="FF0000"/>
            </w:tcBorders>
            <w:vAlign w:val="center"/>
          </w:tcPr>
          <w:p w14:paraId="6BDC793D"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hideMark/>
          </w:tcPr>
          <w:p w14:paraId="042401B0" w14:textId="0D52CEC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8" w:space="0" w:color="FF0000"/>
              <w:bottom w:val="single" w:sz="4" w:space="0" w:color="808080"/>
              <w:right w:val="single" w:sz="4" w:space="0" w:color="808080"/>
            </w:tcBorders>
            <w:noWrap/>
            <w:vAlign w:val="center"/>
            <w:hideMark/>
          </w:tcPr>
          <w:p w14:paraId="74617F65"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tCO2e</w:t>
            </w:r>
          </w:p>
        </w:tc>
        <w:tc>
          <w:tcPr>
            <w:tcW w:w="444" w:type="pct"/>
            <w:gridSpan w:val="3"/>
            <w:tcBorders>
              <w:top w:val="single" w:sz="4" w:space="0" w:color="808080"/>
              <w:left w:val="single" w:sz="4" w:space="0" w:color="808080"/>
              <w:bottom w:val="single" w:sz="4" w:space="0" w:color="808080"/>
              <w:right w:val="single" w:sz="4" w:space="0" w:color="auto"/>
            </w:tcBorders>
            <w:noWrap/>
            <w:vAlign w:val="center"/>
            <w:hideMark/>
          </w:tcPr>
          <w:p w14:paraId="5B614A50" w14:textId="244E415C"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1490D0D2" w14:textId="77777777" w:rsidTr="009F282A">
        <w:trPr>
          <w:trHeight w:val="173"/>
        </w:trPr>
        <w:tc>
          <w:tcPr>
            <w:tcW w:w="5000" w:type="pct"/>
            <w:gridSpan w:val="17"/>
            <w:tcBorders>
              <w:top w:val="single" w:sz="4" w:space="0" w:color="808080"/>
              <w:bottom w:val="single" w:sz="4" w:space="0" w:color="808080"/>
              <w:right w:val="single" w:sz="4" w:space="0" w:color="auto"/>
            </w:tcBorders>
            <w:shd w:val="clear" w:color="000000" w:fill="003366"/>
            <w:noWrap/>
            <w:vAlign w:val="center"/>
          </w:tcPr>
          <w:p w14:paraId="6EE9A5F6" w14:textId="77777777" w:rsidR="001B1062" w:rsidRPr="003D3811" w:rsidDel="00124FD5" w:rsidRDefault="001B1062" w:rsidP="00406EB4">
            <w:pPr>
              <w:widowControl/>
              <w:spacing w:beforeLines="10" w:before="36" w:afterLines="10" w:after="36" w:line="140" w:lineRule="exact"/>
              <w:jc w:val="left"/>
              <w:rPr>
                <w:rFonts w:asciiTheme="majorHAnsi" w:eastAsia="ＭＳ Ｐゴシック" w:hAnsiTheme="majorHAnsi" w:cstheme="majorHAnsi"/>
                <w:color w:val="FFFFFF" w:themeColor="background1"/>
                <w:kern w:val="0"/>
                <w:sz w:val="14"/>
                <w:szCs w:val="14"/>
              </w:rPr>
            </w:pPr>
            <w:r w:rsidRPr="003D3811">
              <w:rPr>
                <w:rFonts w:asciiTheme="majorHAnsi" w:eastAsia="ＭＳ Ｐゴシック" w:hAnsiTheme="majorHAnsi" w:cstheme="majorHAnsi"/>
                <w:b/>
                <w:color w:val="FFFFFF" w:themeColor="background1"/>
                <w:kern w:val="0"/>
                <w:sz w:val="14"/>
                <w:szCs w:val="14"/>
              </w:rPr>
              <w:t>2. Basic data of the project</w:t>
            </w:r>
          </w:p>
        </w:tc>
      </w:tr>
      <w:tr w:rsidR="001B1062" w:rsidRPr="003D3811" w14:paraId="2B7B313B" w14:textId="77777777" w:rsidTr="009F282A">
        <w:trPr>
          <w:trHeight w:val="173"/>
        </w:trPr>
        <w:tc>
          <w:tcPr>
            <w:tcW w:w="194" w:type="pct"/>
            <w:vMerge w:val="restart"/>
            <w:tcBorders>
              <w:top w:val="single" w:sz="4" w:space="0" w:color="808080"/>
              <w:bottom w:val="single" w:sz="4" w:space="0" w:color="808080"/>
              <w:right w:val="single" w:sz="4" w:space="0" w:color="808080"/>
            </w:tcBorders>
            <w:shd w:val="clear" w:color="000000" w:fill="003366"/>
            <w:noWrap/>
            <w:vAlign w:val="center"/>
          </w:tcPr>
          <w:p w14:paraId="12A7C4E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single" w:sz="4" w:space="0" w:color="808080"/>
              <w:bottom w:val="single" w:sz="2" w:space="0" w:color="808080"/>
              <w:right w:val="single" w:sz="4" w:space="0" w:color="808080" w:themeColor="background1" w:themeShade="80"/>
            </w:tcBorders>
            <w:shd w:val="clear" w:color="000000" w:fill="99CCFF"/>
            <w:noWrap/>
            <w:vAlign w:val="center"/>
          </w:tcPr>
          <w:p w14:paraId="4939D019"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Size of reference area</w:t>
            </w:r>
            <w:r w:rsidRPr="003D3811" w:rsidDel="00C1240C">
              <w:rPr>
                <w:rFonts w:asciiTheme="majorHAnsi" w:eastAsia="ＭＳ Ｐゴシック" w:hAnsiTheme="majorHAnsi" w:cstheme="majorHAnsi"/>
                <w:color w:val="000000"/>
                <w:kern w:val="0"/>
                <w:sz w:val="14"/>
                <w:szCs w:val="14"/>
              </w:rPr>
              <w:t xml:space="preserve"> </w:t>
            </w:r>
          </w:p>
        </w:tc>
        <w:tc>
          <w:tcPr>
            <w:tcW w:w="1338" w:type="pct"/>
            <w:tcBorders>
              <w:top w:val="single" w:sz="4" w:space="0" w:color="808080"/>
              <w:left w:val="single" w:sz="4" w:space="0" w:color="808080" w:themeColor="background1" w:themeShade="80"/>
              <w:bottom w:val="single" w:sz="2" w:space="0" w:color="808080"/>
              <w:right w:val="single" w:sz="2" w:space="0" w:color="808080"/>
            </w:tcBorders>
            <w:vAlign w:val="center"/>
          </w:tcPr>
          <w:p w14:paraId="49F1246D"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Carbon stock and biomass burning</w:t>
            </w:r>
          </w:p>
        </w:tc>
        <w:tc>
          <w:tcPr>
            <w:tcW w:w="762" w:type="pct"/>
            <w:gridSpan w:val="3"/>
            <w:tcBorders>
              <w:top w:val="single" w:sz="2" w:space="0" w:color="808080"/>
              <w:left w:val="single" w:sz="2" w:space="0" w:color="808080"/>
              <w:bottom w:val="single" w:sz="2" w:space="0" w:color="808080"/>
              <w:right w:val="single" w:sz="2" w:space="0" w:color="808080"/>
            </w:tcBorders>
            <w:shd w:val="clear" w:color="auto" w:fill="CCCCFF"/>
            <w:noWrap/>
            <w:vAlign w:val="center"/>
          </w:tcPr>
          <w:p w14:paraId="430F3F2A" w14:textId="3083A4C1" w:rsidR="001B1062" w:rsidRPr="003D3811" w:rsidDel="00303EB3"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2" w:space="0" w:color="808080"/>
              <w:bottom w:val="single" w:sz="4" w:space="0" w:color="808080"/>
              <w:right w:val="single" w:sz="4" w:space="0" w:color="808080"/>
            </w:tcBorders>
            <w:shd w:val="clear" w:color="auto" w:fill="CCCCFF"/>
            <w:noWrap/>
            <w:vAlign w:val="center"/>
          </w:tcPr>
          <w:p w14:paraId="3AF718BB" w14:textId="2BE5F8B9"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left w:val="single" w:sz="4" w:space="0" w:color="808080"/>
              <w:bottom w:val="single" w:sz="4" w:space="0" w:color="808080"/>
              <w:right w:val="single" w:sz="4" w:space="0" w:color="auto"/>
            </w:tcBorders>
            <w:noWrap/>
            <w:vAlign w:val="center"/>
          </w:tcPr>
          <w:p w14:paraId="347C9C0B" w14:textId="692E2FA0" w:rsidR="001B1062" w:rsidRPr="003D3811" w:rsidDel="00124FD5"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3CB39792" w14:textId="77777777" w:rsidTr="009F282A">
        <w:trPr>
          <w:trHeight w:val="173"/>
        </w:trPr>
        <w:tc>
          <w:tcPr>
            <w:tcW w:w="194" w:type="pct"/>
            <w:vMerge/>
            <w:tcBorders>
              <w:top w:val="single" w:sz="4" w:space="0" w:color="808080"/>
              <w:bottom w:val="single" w:sz="4" w:space="0" w:color="808080"/>
              <w:right w:val="single" w:sz="4" w:space="0" w:color="808080"/>
            </w:tcBorders>
            <w:shd w:val="clear" w:color="000000" w:fill="003366"/>
            <w:noWrap/>
            <w:vAlign w:val="center"/>
          </w:tcPr>
          <w:p w14:paraId="301C791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single" w:sz="4" w:space="0" w:color="808080"/>
              <w:bottom w:val="single" w:sz="2" w:space="0" w:color="808080"/>
              <w:right w:val="single" w:sz="4" w:space="0" w:color="808080" w:themeColor="background1" w:themeShade="80"/>
            </w:tcBorders>
            <w:shd w:val="clear" w:color="000000" w:fill="99CCFF"/>
            <w:noWrap/>
            <w:vAlign w:val="center"/>
          </w:tcPr>
          <w:p w14:paraId="4F5EBE06"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Size of project area</w:t>
            </w:r>
          </w:p>
        </w:tc>
        <w:tc>
          <w:tcPr>
            <w:tcW w:w="1338" w:type="pct"/>
            <w:tcBorders>
              <w:top w:val="single" w:sz="4" w:space="0" w:color="808080"/>
              <w:left w:val="single" w:sz="4" w:space="0" w:color="808080" w:themeColor="background1" w:themeShade="80"/>
              <w:bottom w:val="single" w:sz="2" w:space="0" w:color="808080"/>
              <w:right w:val="single" w:sz="2" w:space="0" w:color="808080"/>
            </w:tcBorders>
            <w:vAlign w:val="center"/>
          </w:tcPr>
          <w:p w14:paraId="00ACD562"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Carbon stock and biomass burning</w:t>
            </w:r>
          </w:p>
        </w:tc>
        <w:tc>
          <w:tcPr>
            <w:tcW w:w="762" w:type="pct"/>
            <w:gridSpan w:val="3"/>
            <w:tcBorders>
              <w:top w:val="single" w:sz="2" w:space="0" w:color="808080"/>
              <w:left w:val="single" w:sz="2" w:space="0" w:color="808080"/>
              <w:bottom w:val="single" w:sz="2" w:space="0" w:color="808080"/>
              <w:right w:val="single" w:sz="2" w:space="0" w:color="808080"/>
            </w:tcBorders>
            <w:shd w:val="clear" w:color="auto" w:fill="CCCCFF"/>
            <w:noWrap/>
            <w:vAlign w:val="center"/>
          </w:tcPr>
          <w:p w14:paraId="0182C4FB" w14:textId="1C3AA1CE" w:rsidR="001B1062" w:rsidRPr="003D3811" w:rsidDel="004E42D4"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2" w:space="0" w:color="808080"/>
              <w:bottom w:val="single" w:sz="4" w:space="0" w:color="808080"/>
              <w:right w:val="single" w:sz="4" w:space="0" w:color="808080"/>
            </w:tcBorders>
            <w:shd w:val="clear" w:color="auto" w:fill="CCCCFF"/>
            <w:noWrap/>
            <w:vAlign w:val="center"/>
          </w:tcPr>
          <w:p w14:paraId="10CB8364" w14:textId="4D56F67B"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left w:val="single" w:sz="4" w:space="0" w:color="808080"/>
              <w:bottom w:val="single" w:sz="4" w:space="0" w:color="808080"/>
              <w:right w:val="single" w:sz="4" w:space="0" w:color="auto"/>
            </w:tcBorders>
            <w:noWrap/>
            <w:vAlign w:val="center"/>
          </w:tcPr>
          <w:p w14:paraId="6A7C46C3" w14:textId="455447E5"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7F1EA9D6" w14:textId="77777777" w:rsidTr="009F282A">
        <w:trPr>
          <w:trHeight w:val="225"/>
        </w:trPr>
        <w:tc>
          <w:tcPr>
            <w:tcW w:w="194" w:type="pct"/>
            <w:vMerge/>
            <w:tcBorders>
              <w:top w:val="single" w:sz="4" w:space="0" w:color="808080"/>
              <w:bottom w:val="single" w:sz="4" w:space="0" w:color="808080"/>
              <w:right w:val="single" w:sz="4" w:space="0" w:color="808080"/>
            </w:tcBorders>
            <w:shd w:val="clear" w:color="000000" w:fill="003366"/>
            <w:noWrap/>
            <w:vAlign w:val="center"/>
          </w:tcPr>
          <w:p w14:paraId="50CA8D6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single" w:sz="4" w:space="0" w:color="808080"/>
              <w:bottom w:val="single" w:sz="4" w:space="0" w:color="808080"/>
              <w:right w:val="single" w:sz="4" w:space="0" w:color="808080" w:themeColor="background1" w:themeShade="80"/>
            </w:tcBorders>
            <w:shd w:val="clear" w:color="000000" w:fill="99CCFF"/>
            <w:noWrap/>
            <w:vAlign w:val="center"/>
          </w:tcPr>
          <w:p w14:paraId="059FD907"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Size of displacement belt</w:t>
            </w:r>
          </w:p>
        </w:tc>
        <w:tc>
          <w:tcPr>
            <w:tcW w:w="1338" w:type="pct"/>
            <w:tcBorders>
              <w:top w:val="single" w:sz="4" w:space="0" w:color="808080"/>
              <w:left w:val="single" w:sz="4" w:space="0" w:color="808080" w:themeColor="background1" w:themeShade="80"/>
              <w:bottom w:val="single" w:sz="4" w:space="0" w:color="808080"/>
              <w:right w:val="single" w:sz="2" w:space="0" w:color="808080"/>
            </w:tcBorders>
            <w:vAlign w:val="center"/>
          </w:tcPr>
          <w:p w14:paraId="605599E3"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Carbon stock and biomass burning</w:t>
            </w:r>
            <w:r w:rsidRPr="003D3811" w:rsidDel="00D56B7F">
              <w:rPr>
                <w:rFonts w:asciiTheme="majorHAnsi" w:eastAsia="ＭＳ Ｐゴシック" w:hAnsiTheme="majorHAnsi" w:cstheme="majorHAnsi"/>
                <w:color w:val="000000"/>
                <w:kern w:val="0"/>
                <w:sz w:val="14"/>
                <w:szCs w:val="14"/>
              </w:rPr>
              <w:t xml:space="preserve"> </w:t>
            </w:r>
          </w:p>
        </w:tc>
        <w:tc>
          <w:tcPr>
            <w:tcW w:w="762" w:type="pct"/>
            <w:gridSpan w:val="3"/>
            <w:tcBorders>
              <w:top w:val="single" w:sz="2" w:space="0" w:color="808080"/>
              <w:left w:val="single" w:sz="2" w:space="0" w:color="808080"/>
              <w:bottom w:val="single" w:sz="2" w:space="0" w:color="808080"/>
              <w:right w:val="single" w:sz="2" w:space="0" w:color="808080"/>
            </w:tcBorders>
            <w:shd w:val="clear" w:color="auto" w:fill="CCCCFF"/>
            <w:noWrap/>
            <w:vAlign w:val="center"/>
          </w:tcPr>
          <w:p w14:paraId="4EFD8A15" w14:textId="6E156F71" w:rsidR="001B1062" w:rsidRPr="003D3811" w:rsidDel="004E42D4"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2" w:space="0" w:color="808080"/>
              <w:bottom w:val="single" w:sz="4" w:space="0" w:color="808080"/>
              <w:right w:val="single" w:sz="4" w:space="0" w:color="808080"/>
            </w:tcBorders>
            <w:shd w:val="clear" w:color="auto" w:fill="CCCCFF"/>
            <w:noWrap/>
            <w:vAlign w:val="center"/>
          </w:tcPr>
          <w:p w14:paraId="6FA721B1" w14:textId="05782AFA"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left w:val="single" w:sz="4" w:space="0" w:color="808080"/>
              <w:bottom w:val="single" w:sz="4" w:space="0" w:color="808080"/>
              <w:right w:val="single" w:sz="4" w:space="0" w:color="auto"/>
            </w:tcBorders>
            <w:noWrap/>
            <w:vAlign w:val="center"/>
          </w:tcPr>
          <w:p w14:paraId="79C469E0" w14:textId="105E1C81" w:rsidR="001B1062" w:rsidRPr="003D3811" w:rsidDel="00124FD5"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19256B93" w14:textId="77777777" w:rsidTr="009F282A">
        <w:trPr>
          <w:trHeight w:val="173"/>
        </w:trPr>
        <w:tc>
          <w:tcPr>
            <w:tcW w:w="194" w:type="pct"/>
            <w:vMerge/>
            <w:tcBorders>
              <w:top w:val="single" w:sz="4" w:space="0" w:color="808080"/>
              <w:bottom w:val="single" w:sz="4" w:space="0" w:color="808080"/>
              <w:right w:val="single" w:sz="4" w:space="0" w:color="808080"/>
            </w:tcBorders>
            <w:shd w:val="clear" w:color="000000" w:fill="003366"/>
            <w:noWrap/>
            <w:vAlign w:val="center"/>
          </w:tcPr>
          <w:p w14:paraId="5666737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single" w:sz="4" w:space="0" w:color="808080"/>
              <w:bottom w:val="single" w:sz="4" w:space="0" w:color="808080"/>
              <w:right w:val="single" w:sz="4" w:space="0" w:color="808080" w:themeColor="background1" w:themeShade="80"/>
            </w:tcBorders>
            <w:shd w:val="clear" w:color="000000" w:fill="99CCFF"/>
            <w:noWrap/>
            <w:vAlign w:val="center"/>
          </w:tcPr>
          <w:p w14:paraId="3369B99C"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Monitoring start date</w:t>
            </w:r>
          </w:p>
        </w:tc>
        <w:tc>
          <w:tcPr>
            <w:tcW w:w="1338" w:type="pct"/>
            <w:tcBorders>
              <w:top w:val="single" w:sz="4" w:space="0" w:color="808080"/>
              <w:left w:val="single" w:sz="4" w:space="0" w:color="808080" w:themeColor="background1" w:themeShade="80"/>
              <w:bottom w:val="single" w:sz="4" w:space="0" w:color="808080"/>
              <w:right w:val="single" w:sz="2" w:space="0" w:color="808080"/>
            </w:tcBorders>
            <w:vAlign w:val="center"/>
          </w:tcPr>
          <w:p w14:paraId="7A0273C7"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single" w:sz="2" w:space="0" w:color="808080"/>
              <w:bottom w:val="single" w:sz="2" w:space="0" w:color="808080"/>
              <w:right w:val="single" w:sz="2" w:space="0" w:color="808080"/>
            </w:tcBorders>
            <w:shd w:val="clear" w:color="auto" w:fill="CCCCFF"/>
            <w:noWrap/>
            <w:vAlign w:val="center"/>
          </w:tcPr>
          <w:p w14:paraId="4B209EE4" w14:textId="75DC0FF3" w:rsidR="001B1062" w:rsidRPr="003D3811" w:rsidDel="00303EB3"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2" w:space="0" w:color="808080"/>
              <w:bottom w:val="single" w:sz="4" w:space="0" w:color="808080"/>
              <w:right w:val="single" w:sz="4" w:space="0" w:color="808080"/>
            </w:tcBorders>
            <w:shd w:val="clear" w:color="auto" w:fill="CCCCFF"/>
            <w:noWrap/>
            <w:vAlign w:val="center"/>
          </w:tcPr>
          <w:p w14:paraId="3D7C6593"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p>
        </w:tc>
        <w:tc>
          <w:tcPr>
            <w:tcW w:w="444" w:type="pct"/>
            <w:gridSpan w:val="3"/>
            <w:tcBorders>
              <w:top w:val="single" w:sz="4" w:space="0" w:color="808080"/>
              <w:left w:val="single" w:sz="4" w:space="0" w:color="808080"/>
              <w:bottom w:val="single" w:sz="4" w:space="0" w:color="808080"/>
              <w:right w:val="single" w:sz="4" w:space="0" w:color="auto"/>
            </w:tcBorders>
            <w:noWrap/>
            <w:vAlign w:val="center"/>
          </w:tcPr>
          <w:p w14:paraId="68517C96" w14:textId="47612BD9" w:rsidR="001B1062" w:rsidRPr="003D3811" w:rsidDel="00124FD5"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356AA1D8" w14:textId="77777777" w:rsidTr="009F282A">
        <w:trPr>
          <w:trHeight w:val="173"/>
        </w:trPr>
        <w:tc>
          <w:tcPr>
            <w:tcW w:w="194" w:type="pct"/>
            <w:vMerge/>
            <w:tcBorders>
              <w:top w:val="single" w:sz="4" w:space="0" w:color="808080"/>
              <w:bottom w:val="single" w:sz="4" w:space="0" w:color="808080"/>
              <w:right w:val="single" w:sz="4" w:space="0" w:color="808080"/>
            </w:tcBorders>
            <w:shd w:val="clear" w:color="000000" w:fill="003366"/>
            <w:noWrap/>
            <w:vAlign w:val="center"/>
          </w:tcPr>
          <w:p w14:paraId="4B9C9B2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single" w:sz="4" w:space="0" w:color="808080"/>
              <w:bottom w:val="single" w:sz="4" w:space="0" w:color="808080"/>
              <w:right w:val="single" w:sz="4" w:space="0" w:color="808080" w:themeColor="background1" w:themeShade="80"/>
            </w:tcBorders>
            <w:shd w:val="clear" w:color="000000" w:fill="99CCFF"/>
            <w:noWrap/>
            <w:vAlign w:val="center"/>
          </w:tcPr>
          <w:p w14:paraId="51F8FC36"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Monitoring end date</w:t>
            </w:r>
          </w:p>
        </w:tc>
        <w:tc>
          <w:tcPr>
            <w:tcW w:w="1338" w:type="pct"/>
            <w:tcBorders>
              <w:top w:val="single" w:sz="4" w:space="0" w:color="808080"/>
              <w:left w:val="single" w:sz="4" w:space="0" w:color="808080" w:themeColor="background1" w:themeShade="80"/>
              <w:bottom w:val="single" w:sz="4" w:space="0" w:color="808080"/>
              <w:right w:val="single" w:sz="4" w:space="0" w:color="808080"/>
            </w:tcBorders>
            <w:vAlign w:val="center"/>
          </w:tcPr>
          <w:p w14:paraId="57F083AD"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single" w:sz="4" w:space="0" w:color="808080"/>
              <w:bottom w:val="single" w:sz="4" w:space="0" w:color="808080"/>
              <w:right w:val="single" w:sz="4" w:space="0" w:color="808080"/>
            </w:tcBorders>
            <w:shd w:val="clear" w:color="auto" w:fill="CCCCFF"/>
            <w:noWrap/>
            <w:vAlign w:val="center"/>
          </w:tcPr>
          <w:p w14:paraId="40F85871" w14:textId="0447A265" w:rsidR="001B1062" w:rsidRPr="003D3811" w:rsidDel="00303EB3"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4" w:space="0" w:color="808080"/>
              <w:bottom w:val="single" w:sz="4" w:space="0" w:color="808080"/>
              <w:right w:val="single" w:sz="4" w:space="0" w:color="808080"/>
            </w:tcBorders>
            <w:shd w:val="clear" w:color="auto" w:fill="CCCCFF"/>
            <w:noWrap/>
            <w:vAlign w:val="center"/>
          </w:tcPr>
          <w:p w14:paraId="1265C3AA"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p>
        </w:tc>
        <w:tc>
          <w:tcPr>
            <w:tcW w:w="444" w:type="pct"/>
            <w:gridSpan w:val="3"/>
            <w:tcBorders>
              <w:top w:val="single" w:sz="4" w:space="0" w:color="808080"/>
              <w:left w:val="single" w:sz="4" w:space="0" w:color="808080"/>
              <w:bottom w:val="single" w:sz="4" w:space="0" w:color="808080"/>
              <w:right w:val="single" w:sz="4" w:space="0" w:color="auto"/>
            </w:tcBorders>
            <w:noWrap/>
            <w:vAlign w:val="center"/>
          </w:tcPr>
          <w:p w14:paraId="651017B7" w14:textId="165CE19B" w:rsidR="001B1062" w:rsidRPr="003D3811" w:rsidDel="00124FD5"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79C1A57D" w14:textId="77777777" w:rsidTr="009F282A">
        <w:trPr>
          <w:trHeight w:val="173"/>
        </w:trPr>
        <w:tc>
          <w:tcPr>
            <w:tcW w:w="5000" w:type="pct"/>
            <w:gridSpan w:val="17"/>
            <w:tcBorders>
              <w:top w:val="single" w:sz="4" w:space="0" w:color="808080"/>
              <w:bottom w:val="single" w:sz="4" w:space="0" w:color="808080"/>
              <w:right w:val="single" w:sz="4" w:space="0" w:color="auto"/>
            </w:tcBorders>
            <w:shd w:val="clear" w:color="000000" w:fill="003366"/>
            <w:noWrap/>
            <w:vAlign w:val="center"/>
            <w:hideMark/>
          </w:tcPr>
          <w:p w14:paraId="56CFB78E" w14:textId="77777777" w:rsidR="001B1062" w:rsidRPr="003D3811" w:rsidRDefault="001B1062" w:rsidP="00406EB4">
            <w:pPr>
              <w:widowControl/>
              <w:spacing w:beforeLines="10" w:before="36" w:afterLines="10" w:after="36" w:line="140" w:lineRule="exact"/>
              <w:jc w:val="lef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b/>
                <w:bCs/>
                <w:color w:val="FFFFFF"/>
                <w:kern w:val="0"/>
                <w:sz w:val="14"/>
                <w:szCs w:val="14"/>
              </w:rPr>
              <w:t>3. Selected default values</w:t>
            </w:r>
          </w:p>
        </w:tc>
      </w:tr>
      <w:tr w:rsidR="001B1062" w:rsidRPr="003D3811" w14:paraId="0466A407" w14:textId="77777777" w:rsidTr="009F282A">
        <w:trPr>
          <w:trHeight w:val="173"/>
        </w:trPr>
        <w:tc>
          <w:tcPr>
            <w:tcW w:w="194" w:type="pct"/>
            <w:tcBorders>
              <w:top w:val="single" w:sz="4" w:space="0" w:color="808080"/>
              <w:bottom w:val="nil"/>
              <w:right w:val="single" w:sz="4" w:space="0" w:color="808080"/>
            </w:tcBorders>
            <w:shd w:val="clear" w:color="000000" w:fill="003366"/>
            <w:noWrap/>
            <w:vAlign w:val="center"/>
            <w:hideMark/>
          </w:tcPr>
          <w:p w14:paraId="14F6A3A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54EFE44D" w14:textId="6601679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4" w:space="0" w:color="808080"/>
              <w:right w:val="single" w:sz="4" w:space="0" w:color="808080"/>
            </w:tcBorders>
            <w:noWrap/>
            <w:vAlign w:val="center"/>
          </w:tcPr>
          <w:p w14:paraId="12163A23" w14:textId="23CF627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single" w:sz="4" w:space="0" w:color="808080"/>
              <w:left w:val="nil"/>
              <w:bottom w:val="single" w:sz="4" w:space="0" w:color="808080"/>
              <w:right w:val="single" w:sz="4" w:space="0" w:color="808080"/>
            </w:tcBorders>
            <w:shd w:val="clear" w:color="auto" w:fill="FFCCFF"/>
            <w:noWrap/>
            <w:vAlign w:val="center"/>
          </w:tcPr>
          <w:p w14:paraId="79C11439" w14:textId="274882D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nil"/>
              <w:bottom w:val="single" w:sz="4" w:space="0" w:color="808080"/>
              <w:right w:val="single" w:sz="4" w:space="0" w:color="808080"/>
            </w:tcBorders>
            <w:shd w:val="clear" w:color="auto" w:fill="FFCCFF"/>
            <w:noWrap/>
            <w:vAlign w:val="center"/>
          </w:tcPr>
          <w:p w14:paraId="7F31C1CB" w14:textId="3558B5F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left w:val="nil"/>
              <w:bottom w:val="single" w:sz="4" w:space="0" w:color="808080"/>
              <w:right w:val="single" w:sz="4" w:space="0" w:color="auto"/>
            </w:tcBorders>
            <w:noWrap/>
            <w:vAlign w:val="center"/>
          </w:tcPr>
          <w:p w14:paraId="32E488F3" w14:textId="4B2DC12D"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21EFE9D7" w14:textId="77777777" w:rsidTr="009F282A">
        <w:trPr>
          <w:trHeight w:val="173"/>
        </w:trPr>
        <w:tc>
          <w:tcPr>
            <w:tcW w:w="194" w:type="pct"/>
            <w:tcBorders>
              <w:top w:val="nil"/>
              <w:bottom w:val="nil"/>
              <w:right w:val="single" w:sz="4" w:space="0" w:color="808080"/>
            </w:tcBorders>
            <w:shd w:val="clear" w:color="000000" w:fill="003366"/>
            <w:vAlign w:val="center"/>
            <w:hideMark/>
          </w:tcPr>
          <w:p w14:paraId="70AF5A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12312A3D" w14:textId="1506319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32E325E" w14:textId="50BD9B93"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1E4EE936" w14:textId="25733B7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545584C6" w14:textId="10298F83"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FD38DB2" w14:textId="5EEEF493"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31CC578B" w14:textId="77777777" w:rsidTr="009F282A">
        <w:trPr>
          <w:trHeight w:val="173"/>
        </w:trPr>
        <w:tc>
          <w:tcPr>
            <w:tcW w:w="194" w:type="pct"/>
            <w:tcBorders>
              <w:top w:val="nil"/>
              <w:bottom w:val="nil"/>
              <w:right w:val="single" w:sz="4" w:space="0" w:color="808080"/>
            </w:tcBorders>
            <w:shd w:val="clear" w:color="000000" w:fill="003366"/>
            <w:vAlign w:val="center"/>
          </w:tcPr>
          <w:p w14:paraId="0BEAA07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431ADA62" w14:textId="7ED8DACA"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838C3AE" w14:textId="35D9C7F5"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34B7E17F" w14:textId="7B744075" w:rsidR="001B1062" w:rsidRPr="003D3811" w:rsidDel="00725EDF"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0D52A593" w14:textId="5E83A595"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6A6A31D" w14:textId="29A949DE"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4BA6AE95" w14:textId="77777777" w:rsidTr="009F282A">
        <w:trPr>
          <w:trHeight w:val="173"/>
        </w:trPr>
        <w:tc>
          <w:tcPr>
            <w:tcW w:w="194" w:type="pct"/>
            <w:tcBorders>
              <w:top w:val="nil"/>
              <w:bottom w:val="nil"/>
              <w:right w:val="single" w:sz="4" w:space="0" w:color="808080"/>
            </w:tcBorders>
            <w:shd w:val="clear" w:color="000000" w:fill="003366"/>
            <w:vAlign w:val="center"/>
            <w:hideMark/>
          </w:tcPr>
          <w:p w14:paraId="074738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5248B745" w14:textId="5CCA734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AABBA37" w14:textId="3A07EAE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3913BC41" w14:textId="6105E3F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4529CF26" w14:textId="3EB5D70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FFCADDB" w14:textId="604E80F3"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75AA09E1" w14:textId="77777777" w:rsidTr="009F282A">
        <w:trPr>
          <w:trHeight w:val="173"/>
        </w:trPr>
        <w:tc>
          <w:tcPr>
            <w:tcW w:w="194" w:type="pct"/>
            <w:tcBorders>
              <w:top w:val="nil"/>
              <w:bottom w:val="nil"/>
              <w:right w:val="single" w:sz="4" w:space="0" w:color="808080"/>
            </w:tcBorders>
            <w:shd w:val="clear" w:color="000000" w:fill="003366"/>
            <w:vAlign w:val="center"/>
            <w:hideMark/>
          </w:tcPr>
          <w:p w14:paraId="548466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764C6F24" w14:textId="07B4A059"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D50B787" w14:textId="56CCBE7D"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4C9DB532" w14:textId="6EEEB61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593D2271" w14:textId="16B66934"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95F3CBE" w14:textId="5DB57E2D"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4B924BE1" w14:textId="77777777" w:rsidTr="009F282A">
        <w:trPr>
          <w:trHeight w:val="173"/>
        </w:trPr>
        <w:tc>
          <w:tcPr>
            <w:tcW w:w="194" w:type="pct"/>
            <w:tcBorders>
              <w:top w:val="nil"/>
              <w:bottom w:val="nil"/>
              <w:right w:val="single" w:sz="4" w:space="0" w:color="808080"/>
            </w:tcBorders>
            <w:shd w:val="clear" w:color="000000" w:fill="003366"/>
            <w:vAlign w:val="center"/>
            <w:hideMark/>
          </w:tcPr>
          <w:p w14:paraId="1749FA2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0C0F2029" w14:textId="223C74F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3B5184E2" w14:textId="5FF7030A"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4163B096" w14:textId="6C0391A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287A4635" w14:textId="18B4D2B1"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5E41F51" w14:textId="37782F21"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1D6BA260" w14:textId="77777777" w:rsidTr="009F282A">
        <w:trPr>
          <w:trHeight w:val="173"/>
        </w:trPr>
        <w:tc>
          <w:tcPr>
            <w:tcW w:w="194" w:type="pct"/>
            <w:tcBorders>
              <w:top w:val="nil"/>
              <w:bottom w:val="nil"/>
              <w:right w:val="single" w:sz="4" w:space="0" w:color="808080"/>
            </w:tcBorders>
            <w:shd w:val="clear" w:color="000000" w:fill="003366"/>
            <w:vAlign w:val="center"/>
            <w:hideMark/>
          </w:tcPr>
          <w:p w14:paraId="4675CE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307F130F" w14:textId="151E9F6A"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60B0024" w14:textId="163F4AA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3F1128D0" w14:textId="5ED7C22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10579533" w14:textId="761A0251"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B036CA5" w14:textId="04601BE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3AAD8394" w14:textId="77777777" w:rsidTr="009F282A">
        <w:trPr>
          <w:trHeight w:val="173"/>
        </w:trPr>
        <w:tc>
          <w:tcPr>
            <w:tcW w:w="194" w:type="pct"/>
            <w:tcBorders>
              <w:top w:val="nil"/>
              <w:bottom w:val="nil"/>
              <w:right w:val="single" w:sz="4" w:space="0" w:color="808080"/>
            </w:tcBorders>
            <w:shd w:val="clear" w:color="000000" w:fill="003366"/>
            <w:vAlign w:val="center"/>
            <w:hideMark/>
          </w:tcPr>
          <w:p w14:paraId="45410B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6B6AAF29" w14:textId="3D1123FC"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6CEAFA0" w14:textId="50E0044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72349784" w14:textId="6BCA746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66A58FAC" w14:textId="04C745B9"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885A8E6" w14:textId="52D65D54"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11E179B6" w14:textId="77777777" w:rsidTr="009F282A">
        <w:trPr>
          <w:trHeight w:val="173"/>
        </w:trPr>
        <w:tc>
          <w:tcPr>
            <w:tcW w:w="194" w:type="pct"/>
            <w:tcBorders>
              <w:top w:val="nil"/>
              <w:bottom w:val="nil"/>
              <w:right w:val="single" w:sz="4" w:space="0" w:color="808080"/>
            </w:tcBorders>
            <w:shd w:val="clear" w:color="000000" w:fill="003366"/>
            <w:vAlign w:val="center"/>
            <w:hideMark/>
          </w:tcPr>
          <w:p w14:paraId="2D9DA0B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132AEE5D" w14:textId="420A411C"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1071882" w14:textId="67D719EB"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3844324E" w14:textId="2D210C0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2B4AB693" w14:textId="353AD599"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C4AEFE1" w14:textId="559E4E9E"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07D335E4" w14:textId="77777777" w:rsidTr="009F282A">
        <w:trPr>
          <w:trHeight w:val="173"/>
        </w:trPr>
        <w:tc>
          <w:tcPr>
            <w:tcW w:w="194" w:type="pct"/>
            <w:tcBorders>
              <w:top w:val="nil"/>
              <w:bottom w:val="nil"/>
              <w:right w:val="single" w:sz="4" w:space="0" w:color="808080"/>
            </w:tcBorders>
            <w:shd w:val="clear" w:color="000000" w:fill="003366"/>
            <w:vAlign w:val="center"/>
            <w:hideMark/>
          </w:tcPr>
          <w:p w14:paraId="1206EF0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2F0D4E1E" w14:textId="2AECD069"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C7A9590" w14:textId="5D4B404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75C885C8" w14:textId="34C0A37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28C14D02" w14:textId="630AEA05"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AB4093D" w14:textId="1E70A8DD"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61F24313" w14:textId="77777777" w:rsidTr="009F282A">
        <w:trPr>
          <w:trHeight w:val="173"/>
        </w:trPr>
        <w:tc>
          <w:tcPr>
            <w:tcW w:w="194" w:type="pct"/>
            <w:tcBorders>
              <w:top w:val="nil"/>
              <w:bottom w:val="nil"/>
              <w:right w:val="single" w:sz="4" w:space="0" w:color="808080"/>
            </w:tcBorders>
            <w:shd w:val="clear" w:color="000000" w:fill="003366"/>
            <w:vAlign w:val="center"/>
            <w:hideMark/>
          </w:tcPr>
          <w:p w14:paraId="4CC71F4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0E08C503" w14:textId="58240A3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17AB71F" w14:textId="0FD0CBB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5BCFC81F" w14:textId="03B69DC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4D3D3F61" w14:textId="6A8B793A"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1B543AE" w14:textId="5A041AF8"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7186DD57" w14:textId="77777777" w:rsidTr="009F282A">
        <w:trPr>
          <w:trHeight w:val="173"/>
        </w:trPr>
        <w:tc>
          <w:tcPr>
            <w:tcW w:w="194" w:type="pct"/>
            <w:tcBorders>
              <w:top w:val="nil"/>
              <w:bottom w:val="nil"/>
              <w:right w:val="single" w:sz="4" w:space="0" w:color="808080"/>
            </w:tcBorders>
            <w:shd w:val="clear" w:color="000000" w:fill="003366"/>
            <w:vAlign w:val="center"/>
            <w:hideMark/>
          </w:tcPr>
          <w:p w14:paraId="26041A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06693382" w14:textId="18DCEA9F"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CE9A539" w14:textId="45FD135F"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7A742883" w14:textId="43FFC388"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55431B41" w14:textId="3419272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A797B96" w14:textId="79A7C40D"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3BE57946" w14:textId="77777777" w:rsidTr="009F282A">
        <w:trPr>
          <w:trHeight w:val="173"/>
        </w:trPr>
        <w:tc>
          <w:tcPr>
            <w:tcW w:w="194" w:type="pct"/>
            <w:tcBorders>
              <w:top w:val="nil"/>
              <w:bottom w:val="nil"/>
              <w:right w:val="single" w:sz="4" w:space="0" w:color="808080"/>
            </w:tcBorders>
            <w:shd w:val="clear" w:color="000000" w:fill="003366"/>
            <w:vAlign w:val="center"/>
            <w:hideMark/>
          </w:tcPr>
          <w:p w14:paraId="5DE647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6643351E" w14:textId="7395AC9A"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3B59BD54" w14:textId="25DEE8CC"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7CC11BE6" w14:textId="49142BB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17584556" w14:textId="19C581E0"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068B49B" w14:textId="6E2197B2"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22C1E45F" w14:textId="77777777" w:rsidTr="009F282A">
        <w:trPr>
          <w:trHeight w:val="173"/>
        </w:trPr>
        <w:tc>
          <w:tcPr>
            <w:tcW w:w="194" w:type="pct"/>
            <w:tcBorders>
              <w:top w:val="nil"/>
              <w:bottom w:val="nil"/>
              <w:right w:val="single" w:sz="4" w:space="0" w:color="808080"/>
            </w:tcBorders>
            <w:shd w:val="clear" w:color="000000" w:fill="003366"/>
            <w:vAlign w:val="center"/>
            <w:hideMark/>
          </w:tcPr>
          <w:p w14:paraId="6D6A39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971" w:type="pct"/>
            <w:gridSpan w:val="8"/>
            <w:tcBorders>
              <w:top w:val="single" w:sz="4" w:space="0" w:color="808080"/>
              <w:left w:val="nil"/>
              <w:bottom w:val="single" w:sz="4" w:space="0" w:color="808080"/>
              <w:right w:val="single" w:sz="4" w:space="0" w:color="808080"/>
            </w:tcBorders>
            <w:shd w:val="clear" w:color="000000" w:fill="99CCFF"/>
            <w:noWrap/>
            <w:vAlign w:val="center"/>
          </w:tcPr>
          <w:p w14:paraId="1F2E2512" w14:textId="1A1E643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850F762" w14:textId="6F408AEC"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FFCCFF"/>
            <w:noWrap/>
            <w:vAlign w:val="center"/>
          </w:tcPr>
          <w:p w14:paraId="652F4E41" w14:textId="7EC1E37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FFCCFF"/>
            <w:noWrap/>
            <w:vAlign w:val="center"/>
          </w:tcPr>
          <w:p w14:paraId="62DA03C7" w14:textId="6691B461"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0CFE646" w14:textId="500B8F9F"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color w:val="FF0000"/>
                <w:kern w:val="0"/>
                <w:sz w:val="14"/>
                <w:szCs w:val="14"/>
              </w:rPr>
            </w:pPr>
          </w:p>
        </w:tc>
      </w:tr>
      <w:tr w:rsidR="001B1062" w:rsidRPr="003D3811" w14:paraId="02838A5E" w14:textId="77777777" w:rsidTr="009F282A">
        <w:trPr>
          <w:trHeight w:val="283"/>
        </w:trPr>
        <w:tc>
          <w:tcPr>
            <w:tcW w:w="5000" w:type="pct"/>
            <w:gridSpan w:val="17"/>
            <w:tcBorders>
              <w:top w:val="single" w:sz="4" w:space="0" w:color="808080"/>
              <w:right w:val="single" w:sz="4" w:space="0" w:color="auto"/>
            </w:tcBorders>
            <w:shd w:val="clear" w:color="000000" w:fill="003366"/>
            <w:noWrap/>
            <w:vAlign w:val="center"/>
            <w:hideMark/>
          </w:tcPr>
          <w:p w14:paraId="0362DB4B" w14:textId="77777777" w:rsidR="001B1062" w:rsidRPr="003D3811" w:rsidRDefault="001B1062" w:rsidP="00011CE7">
            <w:pPr>
              <w:widowControl/>
              <w:spacing w:beforeLines="10" w:before="36" w:afterLines="10" w:after="36" w:line="140" w:lineRule="exact"/>
              <w:jc w:val="left"/>
              <w:rPr>
                <w:rFonts w:asciiTheme="majorHAnsi" w:eastAsia="ＭＳ Ｐゴシック" w:hAnsiTheme="majorHAnsi" w:cstheme="majorHAnsi"/>
                <w:b/>
                <w:bCs/>
                <w:color w:val="FFFFFF"/>
                <w:kern w:val="0"/>
                <w:sz w:val="14"/>
                <w:szCs w:val="14"/>
              </w:rPr>
            </w:pPr>
            <w:r w:rsidRPr="003D3811">
              <w:rPr>
                <w:rFonts w:asciiTheme="majorHAnsi" w:eastAsia="ＭＳ Ｐゴシック" w:hAnsiTheme="majorHAnsi" w:cstheme="majorHAnsi"/>
                <w:b/>
                <w:bCs/>
                <w:color w:val="FFFFFF"/>
                <w:kern w:val="0"/>
                <w:sz w:val="14"/>
                <w:szCs w:val="14"/>
              </w:rPr>
              <w:t>4. Calculations for project reference level</w:t>
            </w:r>
          </w:p>
        </w:tc>
      </w:tr>
      <w:tr w:rsidR="001B1062" w:rsidRPr="003D3811" w14:paraId="38170DA7" w14:textId="77777777" w:rsidTr="009F282A">
        <w:trPr>
          <w:trHeight w:val="173"/>
        </w:trPr>
        <w:tc>
          <w:tcPr>
            <w:tcW w:w="194" w:type="pct"/>
            <w:tcBorders>
              <w:top w:val="nil"/>
              <w:right w:val="single" w:sz="2" w:space="0" w:color="808080"/>
            </w:tcBorders>
            <w:shd w:val="clear" w:color="000000" w:fill="003366"/>
            <w:noWrap/>
            <w:vAlign w:val="center"/>
            <w:hideMark/>
          </w:tcPr>
          <w:p w14:paraId="0B5FDB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3309" w:type="pct"/>
            <w:gridSpan w:val="9"/>
            <w:tcBorders>
              <w:top w:val="single" w:sz="2" w:space="0" w:color="808080"/>
              <w:left w:val="single" w:sz="2" w:space="0" w:color="808080"/>
              <w:bottom w:val="single" w:sz="2" w:space="0" w:color="808080"/>
              <w:right w:val="single" w:sz="8" w:space="0" w:color="FF0000"/>
            </w:tcBorders>
            <w:shd w:val="clear" w:color="000000" w:fill="99CCFF"/>
            <w:noWrap/>
            <w:vAlign w:val="center"/>
            <w:hideMark/>
          </w:tcPr>
          <w:p w14:paraId="777526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 xml:space="preserve">Project reference level at year </w:t>
            </w:r>
            <w:r w:rsidRPr="003D3811">
              <w:rPr>
                <w:rFonts w:asciiTheme="majorHAnsi" w:eastAsia="ＭＳ Ｐゴシック" w:hAnsiTheme="majorHAnsi" w:cstheme="majorHAnsi"/>
                <w:i/>
                <w:color w:val="000000"/>
                <w:kern w:val="0"/>
                <w:sz w:val="14"/>
                <w:szCs w:val="14"/>
              </w:rPr>
              <w:t>y</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hideMark/>
          </w:tcPr>
          <w:p w14:paraId="6456D5FF" w14:textId="7E2FBB58"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hideMark/>
          </w:tcPr>
          <w:p w14:paraId="725C967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tCO2e</w:t>
            </w:r>
          </w:p>
        </w:tc>
        <w:tc>
          <w:tcPr>
            <w:tcW w:w="444" w:type="pct"/>
            <w:gridSpan w:val="3"/>
            <w:tcBorders>
              <w:top w:val="nil"/>
              <w:left w:val="nil"/>
              <w:bottom w:val="single" w:sz="4" w:space="0" w:color="808080"/>
              <w:right w:val="single" w:sz="4" w:space="0" w:color="auto"/>
            </w:tcBorders>
            <w:noWrap/>
            <w:vAlign w:val="center"/>
            <w:hideMark/>
          </w:tcPr>
          <w:p w14:paraId="650627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RL</w:t>
            </w:r>
            <w:r w:rsidRPr="003D3811">
              <w:rPr>
                <w:rFonts w:asciiTheme="majorHAnsi" w:eastAsia="ＭＳ Ｐゴシック" w:hAnsiTheme="majorHAnsi" w:cstheme="majorHAnsi"/>
                <w:i/>
                <w:iCs/>
                <w:kern w:val="0"/>
                <w:sz w:val="14"/>
                <w:szCs w:val="14"/>
                <w:vertAlign w:val="subscript"/>
              </w:rPr>
              <w:t>y</w:t>
            </w:r>
          </w:p>
        </w:tc>
      </w:tr>
      <w:tr w:rsidR="001B1062" w:rsidRPr="003D3811" w14:paraId="4316B51D" w14:textId="77777777" w:rsidTr="009F282A">
        <w:trPr>
          <w:trHeight w:val="173"/>
        </w:trPr>
        <w:tc>
          <w:tcPr>
            <w:tcW w:w="194" w:type="pct"/>
            <w:tcBorders>
              <w:right w:val="single" w:sz="2" w:space="0" w:color="808080"/>
            </w:tcBorders>
            <w:shd w:val="clear" w:color="000000" w:fill="003366"/>
            <w:vAlign w:val="center"/>
          </w:tcPr>
          <w:p w14:paraId="6773872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2" w:space="0" w:color="808080"/>
              <w:right w:val="single" w:sz="4" w:space="0" w:color="808080"/>
            </w:tcBorders>
            <w:shd w:val="clear" w:color="000000" w:fill="99CCFF"/>
            <w:noWrap/>
            <w:vAlign w:val="center"/>
          </w:tcPr>
          <w:p w14:paraId="5614A1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4" w:type="pct"/>
            <w:gridSpan w:val="7"/>
            <w:tcBorders>
              <w:top w:val="single" w:sz="4" w:space="0" w:color="808080"/>
              <w:left w:val="nil"/>
              <w:right w:val="single" w:sz="4" w:space="0" w:color="808080"/>
            </w:tcBorders>
            <w:shd w:val="clear" w:color="auto" w:fill="99CCFF"/>
            <w:noWrap/>
            <w:vAlign w:val="center"/>
          </w:tcPr>
          <w:p w14:paraId="7087B6BB" w14:textId="77777777" w:rsidR="001B1062" w:rsidRPr="003D3811" w:rsidRDefault="001B1062" w:rsidP="00011CE7">
            <w:pPr>
              <w:widowControl/>
              <w:spacing w:beforeLines="10" w:before="36" w:afterLines="10" w:after="36" w:line="140" w:lineRule="exact"/>
              <w:rPr>
                <w:rFonts w:asciiTheme="majorHAnsi" w:hAnsiTheme="majorHAnsi" w:cstheme="majorHAnsi"/>
                <w:kern w:val="0"/>
                <w:sz w:val="14"/>
                <w:szCs w:val="14"/>
              </w:rPr>
            </w:pPr>
            <w:r w:rsidRPr="003D3811">
              <w:rPr>
                <w:rFonts w:asciiTheme="majorHAnsi" w:eastAsia="ＭＳ Ｐゴシック" w:hAnsiTheme="majorHAnsi" w:cstheme="majorHAnsi"/>
                <w:kern w:val="0"/>
                <w:sz w:val="14"/>
                <w:szCs w:val="14"/>
              </w:rPr>
              <w:t>Monitoring year during</w:t>
            </w:r>
            <w:r w:rsidRPr="003D3811">
              <w:rPr>
                <w:rFonts w:asciiTheme="majorHAnsi" w:hAnsiTheme="majorHAnsi" w:cstheme="majorHAnsi"/>
                <w:kern w:val="0"/>
                <w:sz w:val="14"/>
                <w:szCs w:val="14"/>
              </w:rPr>
              <w:t xml:space="preserve"> reference </w:t>
            </w:r>
            <w:r w:rsidRPr="003D3811">
              <w:rPr>
                <w:rFonts w:asciiTheme="majorHAnsi" w:eastAsia="ＭＳ Ｐゴシック" w:hAnsiTheme="majorHAnsi" w:cstheme="majorHAnsi"/>
                <w:kern w:val="0"/>
                <w:sz w:val="14"/>
                <w:szCs w:val="14"/>
              </w:rPr>
              <w:t>period</w:t>
            </w:r>
          </w:p>
        </w:tc>
        <w:tc>
          <w:tcPr>
            <w:tcW w:w="1338" w:type="pct"/>
            <w:tcBorders>
              <w:top w:val="single" w:sz="4" w:space="0" w:color="808080"/>
              <w:left w:val="nil"/>
              <w:bottom w:val="single" w:sz="4" w:space="0" w:color="808080"/>
              <w:right w:val="single" w:sz="4" w:space="0" w:color="808080"/>
            </w:tcBorders>
            <w:noWrap/>
            <w:vAlign w:val="center"/>
          </w:tcPr>
          <w:p w14:paraId="217A0977"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single" w:sz="8" w:space="0" w:color="FF0000"/>
              <w:left w:val="nil"/>
              <w:bottom w:val="single" w:sz="4" w:space="0" w:color="808080" w:themeColor="background1" w:themeShade="80"/>
              <w:right w:val="single" w:sz="4" w:space="0" w:color="808080"/>
            </w:tcBorders>
            <w:noWrap/>
            <w:vAlign w:val="center"/>
          </w:tcPr>
          <w:p w14:paraId="61C9D28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169D622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ECB29F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9B1C7C6" w14:textId="77777777" w:rsidTr="00D746DC">
        <w:trPr>
          <w:trHeight w:val="173"/>
        </w:trPr>
        <w:tc>
          <w:tcPr>
            <w:tcW w:w="194" w:type="pct"/>
            <w:tcBorders>
              <w:right w:val="single" w:sz="2" w:space="0" w:color="808080"/>
            </w:tcBorders>
            <w:shd w:val="clear" w:color="000000" w:fill="003366"/>
            <w:vAlign w:val="center"/>
          </w:tcPr>
          <w:p w14:paraId="592EEA1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77D70B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nil"/>
              <w:right w:val="single" w:sz="4" w:space="0" w:color="auto"/>
            </w:tcBorders>
            <w:shd w:val="clear" w:color="auto" w:fill="99CCFF"/>
            <w:noWrap/>
            <w:vAlign w:val="center"/>
          </w:tcPr>
          <w:p w14:paraId="0FE438C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41642368" w14:textId="1AF75BC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39AF2E3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108BC66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5D4609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2EDD92F" w14:textId="0833238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i/>
                <w:iCs/>
                <w:color w:val="FF0000"/>
                <w:kern w:val="0"/>
                <w:sz w:val="14"/>
                <w:szCs w:val="14"/>
              </w:rPr>
            </w:pPr>
          </w:p>
        </w:tc>
      </w:tr>
      <w:tr w:rsidR="001B1062" w:rsidRPr="003D3811" w14:paraId="391412CB" w14:textId="77777777" w:rsidTr="00D746DC">
        <w:trPr>
          <w:trHeight w:val="173"/>
        </w:trPr>
        <w:tc>
          <w:tcPr>
            <w:tcW w:w="194" w:type="pct"/>
            <w:tcBorders>
              <w:right w:val="single" w:sz="2" w:space="0" w:color="808080"/>
            </w:tcBorders>
            <w:shd w:val="clear" w:color="000000" w:fill="003366"/>
            <w:vAlign w:val="center"/>
          </w:tcPr>
          <w:p w14:paraId="1449DFC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7119CD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05E8A2B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48B5E013" w14:textId="1E8904A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046224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413969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3E83EA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5CB088E" w14:textId="2CE6653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i/>
                <w:iCs/>
                <w:color w:val="FF0000"/>
                <w:kern w:val="0"/>
                <w:sz w:val="14"/>
                <w:szCs w:val="14"/>
              </w:rPr>
            </w:pPr>
          </w:p>
        </w:tc>
      </w:tr>
      <w:tr w:rsidR="001B1062" w:rsidRPr="003D3811" w14:paraId="7BA7C13A" w14:textId="77777777" w:rsidTr="00D746DC">
        <w:trPr>
          <w:trHeight w:val="173"/>
        </w:trPr>
        <w:tc>
          <w:tcPr>
            <w:tcW w:w="194" w:type="pct"/>
            <w:tcBorders>
              <w:right w:val="single" w:sz="2" w:space="0" w:color="808080"/>
            </w:tcBorders>
            <w:shd w:val="clear" w:color="000000" w:fill="003366"/>
            <w:vAlign w:val="center"/>
          </w:tcPr>
          <w:p w14:paraId="5221BC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733A20C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1808BC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222404E3" w14:textId="0983BA2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5ADC461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F79C11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0CF155F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17AB613" w14:textId="1DC65FF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i/>
                <w:iCs/>
                <w:color w:val="FF0000"/>
                <w:kern w:val="0"/>
                <w:sz w:val="14"/>
                <w:szCs w:val="14"/>
              </w:rPr>
            </w:pPr>
          </w:p>
        </w:tc>
      </w:tr>
      <w:tr w:rsidR="001B1062" w:rsidRPr="003D3811" w14:paraId="52607852" w14:textId="77777777" w:rsidTr="00D746DC">
        <w:trPr>
          <w:trHeight w:val="173"/>
        </w:trPr>
        <w:tc>
          <w:tcPr>
            <w:tcW w:w="194" w:type="pct"/>
            <w:tcBorders>
              <w:right w:val="single" w:sz="2" w:space="0" w:color="808080"/>
            </w:tcBorders>
            <w:shd w:val="clear" w:color="000000" w:fill="003366"/>
            <w:vAlign w:val="center"/>
          </w:tcPr>
          <w:p w14:paraId="6DACD5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1A8618C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2570C54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724D5031" w14:textId="1D895B5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1B0A5D5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7AC9279"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327C160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D66F8B7" w14:textId="5E5BCD1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i/>
                <w:iCs/>
                <w:color w:val="FF0000"/>
                <w:kern w:val="0"/>
                <w:sz w:val="14"/>
                <w:szCs w:val="14"/>
              </w:rPr>
            </w:pPr>
          </w:p>
        </w:tc>
      </w:tr>
      <w:tr w:rsidR="001B1062" w:rsidRPr="003D3811" w14:paraId="47213BAF" w14:textId="77777777" w:rsidTr="00D746DC">
        <w:trPr>
          <w:trHeight w:val="173"/>
        </w:trPr>
        <w:tc>
          <w:tcPr>
            <w:tcW w:w="194" w:type="pct"/>
            <w:tcBorders>
              <w:right w:val="single" w:sz="2" w:space="0" w:color="808080"/>
            </w:tcBorders>
            <w:shd w:val="clear" w:color="000000" w:fill="003366"/>
            <w:vAlign w:val="center"/>
          </w:tcPr>
          <w:p w14:paraId="59F4B4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1BC0AD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49C5D99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46383AAF" w14:textId="3980CA2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76302F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319953DA"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62329C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AA8C1D7" w14:textId="02D8913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i/>
                <w:iCs/>
                <w:color w:val="FF0000"/>
                <w:kern w:val="0"/>
                <w:sz w:val="14"/>
                <w:szCs w:val="14"/>
              </w:rPr>
            </w:pPr>
          </w:p>
        </w:tc>
      </w:tr>
      <w:tr w:rsidR="001B1062" w:rsidRPr="003D3811" w14:paraId="090DB9AA" w14:textId="77777777" w:rsidTr="00D746DC">
        <w:trPr>
          <w:trHeight w:val="173"/>
        </w:trPr>
        <w:tc>
          <w:tcPr>
            <w:tcW w:w="194" w:type="pct"/>
            <w:tcBorders>
              <w:right w:val="single" w:sz="2" w:space="0" w:color="808080"/>
            </w:tcBorders>
            <w:shd w:val="clear" w:color="000000" w:fill="003366"/>
            <w:vAlign w:val="center"/>
          </w:tcPr>
          <w:p w14:paraId="60FB759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29DB64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60A378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7A5E04FF" w14:textId="1CD91071"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03F2912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0BB6D824"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008E8A3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758143F" w14:textId="494820AE"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1A69F8D0" w14:textId="77777777" w:rsidTr="00D746DC">
        <w:trPr>
          <w:trHeight w:val="173"/>
        </w:trPr>
        <w:tc>
          <w:tcPr>
            <w:tcW w:w="194" w:type="pct"/>
            <w:tcBorders>
              <w:right w:val="single" w:sz="2" w:space="0" w:color="808080"/>
            </w:tcBorders>
            <w:shd w:val="clear" w:color="000000" w:fill="003366"/>
            <w:vAlign w:val="center"/>
          </w:tcPr>
          <w:p w14:paraId="6E9868A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67F49E5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2E6B8C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6EFCF835" w14:textId="4E588EB3"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79CAFF6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BB57094"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7AACCD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24E218D" w14:textId="6F1A9F68"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1F03CF33" w14:textId="77777777" w:rsidTr="00D746DC">
        <w:trPr>
          <w:trHeight w:val="173"/>
        </w:trPr>
        <w:tc>
          <w:tcPr>
            <w:tcW w:w="194" w:type="pct"/>
            <w:tcBorders>
              <w:right w:val="single" w:sz="2" w:space="0" w:color="808080"/>
            </w:tcBorders>
            <w:shd w:val="clear" w:color="000000" w:fill="003366"/>
            <w:vAlign w:val="center"/>
          </w:tcPr>
          <w:p w14:paraId="6E7B0E3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01DC44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7A36B6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1FF18D53" w14:textId="36674617"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10C779D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F9A6BB9"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722375A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56501D3" w14:textId="6B6254B6"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29A00B6C" w14:textId="77777777" w:rsidTr="00D746DC">
        <w:trPr>
          <w:trHeight w:val="173"/>
        </w:trPr>
        <w:tc>
          <w:tcPr>
            <w:tcW w:w="194" w:type="pct"/>
            <w:tcBorders>
              <w:right w:val="single" w:sz="2" w:space="0" w:color="808080"/>
            </w:tcBorders>
            <w:shd w:val="clear" w:color="000000" w:fill="003366"/>
            <w:vAlign w:val="center"/>
          </w:tcPr>
          <w:p w14:paraId="70309F4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145C73F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39DA861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0F578171" w14:textId="32F8AAC3"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2B0D986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39C84C7"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669EAC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04F348D" w14:textId="3658B4BE"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5A1EFF09" w14:textId="77777777" w:rsidTr="00D746DC">
        <w:trPr>
          <w:trHeight w:val="173"/>
        </w:trPr>
        <w:tc>
          <w:tcPr>
            <w:tcW w:w="194" w:type="pct"/>
            <w:tcBorders>
              <w:right w:val="single" w:sz="2" w:space="0" w:color="808080"/>
            </w:tcBorders>
            <w:shd w:val="clear" w:color="000000" w:fill="003366"/>
            <w:vAlign w:val="center"/>
          </w:tcPr>
          <w:p w14:paraId="7BE2EDF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4BD13F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3580F8F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2FDCF527" w14:textId="08BBBC7B"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4AB59A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33F80F8F"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4E79BB1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F0B288A" w14:textId="041AA2C9"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57A878F3" w14:textId="77777777" w:rsidTr="00D746DC">
        <w:trPr>
          <w:trHeight w:val="173"/>
        </w:trPr>
        <w:tc>
          <w:tcPr>
            <w:tcW w:w="194" w:type="pct"/>
            <w:tcBorders>
              <w:right w:val="single" w:sz="2" w:space="0" w:color="808080"/>
            </w:tcBorders>
            <w:shd w:val="clear" w:color="000000" w:fill="003366"/>
            <w:vAlign w:val="center"/>
          </w:tcPr>
          <w:p w14:paraId="722AF25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74A0711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4A1F45B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2CC24689" w14:textId="253A72A8"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3418D36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3773FEC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7800D2C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2A323FD" w14:textId="0CE3B09F"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38FDD92C" w14:textId="77777777" w:rsidTr="00D746DC">
        <w:trPr>
          <w:trHeight w:val="173"/>
        </w:trPr>
        <w:tc>
          <w:tcPr>
            <w:tcW w:w="194" w:type="pct"/>
            <w:tcBorders>
              <w:right w:val="single" w:sz="2" w:space="0" w:color="808080"/>
            </w:tcBorders>
            <w:shd w:val="clear" w:color="000000" w:fill="003366"/>
            <w:vAlign w:val="center"/>
          </w:tcPr>
          <w:p w14:paraId="7534EC8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0A62C04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09761C9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13327477" w14:textId="4E4D64CE"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11AABC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E1D517D"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25CC20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302AEEF" w14:textId="15FB6EB3"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3980D84C" w14:textId="77777777" w:rsidTr="00D746DC">
        <w:trPr>
          <w:trHeight w:val="173"/>
        </w:trPr>
        <w:tc>
          <w:tcPr>
            <w:tcW w:w="194" w:type="pct"/>
            <w:tcBorders>
              <w:right w:val="single" w:sz="2" w:space="0" w:color="808080"/>
            </w:tcBorders>
            <w:shd w:val="clear" w:color="000000" w:fill="003366"/>
            <w:vAlign w:val="center"/>
          </w:tcPr>
          <w:p w14:paraId="7D8138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615C174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24F61A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106BDE76" w14:textId="0A212182"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154211A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22AB599B"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22995C6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07AFE76" w14:textId="69D27F93"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41EF209D" w14:textId="77777777" w:rsidTr="00D746DC">
        <w:trPr>
          <w:trHeight w:val="173"/>
        </w:trPr>
        <w:tc>
          <w:tcPr>
            <w:tcW w:w="194" w:type="pct"/>
            <w:tcBorders>
              <w:right w:val="single" w:sz="2" w:space="0" w:color="808080"/>
            </w:tcBorders>
            <w:shd w:val="clear" w:color="000000" w:fill="003366"/>
            <w:vAlign w:val="center"/>
          </w:tcPr>
          <w:p w14:paraId="1EF6B6F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79D54BD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06CC30F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627FE2FA" w14:textId="340F3691"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5F3369D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270087D"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2F0283C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E85E6AD" w14:textId="4B750D3B"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781B1033" w14:textId="77777777" w:rsidTr="00D746DC">
        <w:trPr>
          <w:trHeight w:val="173"/>
        </w:trPr>
        <w:tc>
          <w:tcPr>
            <w:tcW w:w="194" w:type="pct"/>
            <w:tcBorders>
              <w:right w:val="single" w:sz="2" w:space="0" w:color="808080"/>
            </w:tcBorders>
            <w:shd w:val="clear" w:color="000000" w:fill="003366"/>
            <w:vAlign w:val="center"/>
          </w:tcPr>
          <w:p w14:paraId="0DC2EF7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tcPr>
          <w:p w14:paraId="0A6A810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nil"/>
              <w:right w:val="single" w:sz="4" w:space="0" w:color="auto"/>
            </w:tcBorders>
            <w:shd w:val="clear" w:color="auto" w:fill="99CCFF"/>
            <w:noWrap/>
            <w:vAlign w:val="center"/>
          </w:tcPr>
          <w:p w14:paraId="32E5A6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16" w:type="pct"/>
            <w:gridSpan w:val="5"/>
            <w:tcBorders>
              <w:top w:val="single" w:sz="4" w:space="0" w:color="808080"/>
              <w:left w:val="single" w:sz="4" w:space="0" w:color="auto"/>
              <w:right w:val="single" w:sz="4" w:space="0" w:color="808080"/>
            </w:tcBorders>
            <w:shd w:val="clear" w:color="auto" w:fill="DBE5F1" w:themeFill="accent1" w:themeFillTint="33"/>
            <w:vAlign w:val="center"/>
          </w:tcPr>
          <w:p w14:paraId="2F2290EF" w14:textId="46AD374F" w:rsidR="001B1062" w:rsidRPr="003D3811" w:rsidRDefault="001B1062" w:rsidP="00011CE7">
            <w:pPr>
              <w:widowControl/>
              <w:spacing w:beforeLines="10" w:before="36" w:afterLines="10" w:after="36" w:line="140" w:lineRule="exact"/>
              <w:rPr>
                <w:rFonts w:ascii="Arial" w:eastAsia="ＭＳ Ｐゴシック" w:hAnsi="Arial" w:cs="Arial"/>
                <w:color w:val="FF0000"/>
                <w:kern w:val="0"/>
                <w:sz w:val="14"/>
                <w:szCs w:val="14"/>
              </w:rPr>
            </w:pPr>
          </w:p>
        </w:tc>
        <w:tc>
          <w:tcPr>
            <w:tcW w:w="1338" w:type="pct"/>
            <w:tcBorders>
              <w:top w:val="single" w:sz="4" w:space="0" w:color="808080"/>
              <w:left w:val="nil"/>
              <w:bottom w:val="single" w:sz="4" w:space="0" w:color="808080"/>
              <w:right w:val="single" w:sz="4" w:space="0" w:color="808080" w:themeColor="background1" w:themeShade="80"/>
            </w:tcBorders>
            <w:noWrap/>
            <w:vAlign w:val="center"/>
          </w:tcPr>
          <w:p w14:paraId="5C1EF7F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2B1BA21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4" w:space="0" w:color="808080" w:themeColor="background1" w:themeShade="80"/>
              <w:bottom w:val="single" w:sz="4" w:space="0" w:color="808080"/>
              <w:right w:val="single" w:sz="4" w:space="0" w:color="808080"/>
            </w:tcBorders>
            <w:shd w:val="clear" w:color="auto" w:fill="CCCCFF"/>
            <w:noWrap/>
            <w:vAlign w:val="center"/>
          </w:tcPr>
          <w:p w14:paraId="5E25FA4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1FFA99E" w14:textId="648980AD" w:rsidR="001B1062" w:rsidRPr="003D3811" w:rsidRDefault="001B1062" w:rsidP="00011CE7">
            <w:pPr>
              <w:widowControl/>
              <w:spacing w:beforeLines="10" w:before="36" w:afterLines="10" w:after="36" w:line="140" w:lineRule="exact"/>
              <w:rPr>
                <w:rFonts w:ascii="Arial" w:eastAsia="ＭＳ Ｐゴシック" w:hAnsi="Arial" w:cs="Arial"/>
                <w:i/>
                <w:iCs/>
                <w:color w:val="FF0000"/>
                <w:kern w:val="0"/>
                <w:sz w:val="14"/>
                <w:szCs w:val="14"/>
              </w:rPr>
            </w:pPr>
          </w:p>
        </w:tc>
      </w:tr>
      <w:tr w:rsidR="001B1062" w:rsidRPr="003D3811" w14:paraId="26D51AD3" w14:textId="77777777" w:rsidTr="009F282A">
        <w:trPr>
          <w:trHeight w:val="173"/>
        </w:trPr>
        <w:tc>
          <w:tcPr>
            <w:tcW w:w="194" w:type="pct"/>
            <w:tcBorders>
              <w:right w:val="single" w:sz="2" w:space="0" w:color="808080"/>
            </w:tcBorders>
            <w:shd w:val="clear" w:color="000000" w:fill="003366"/>
            <w:vAlign w:val="center"/>
            <w:hideMark/>
          </w:tcPr>
          <w:p w14:paraId="414973D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shd w:val="clear" w:color="000000" w:fill="99CCFF"/>
            <w:noWrap/>
            <w:vAlign w:val="center"/>
            <w:hideMark/>
          </w:tcPr>
          <w:p w14:paraId="39ED7D3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4" w:type="pct"/>
            <w:gridSpan w:val="7"/>
            <w:tcBorders>
              <w:top w:val="single" w:sz="4" w:space="0" w:color="808080"/>
              <w:left w:val="nil"/>
              <w:right w:val="single" w:sz="4" w:space="0" w:color="808080"/>
            </w:tcBorders>
            <w:shd w:val="clear" w:color="auto" w:fill="99CCFF"/>
            <w:noWrap/>
            <w:vAlign w:val="center"/>
            <w:hideMark/>
          </w:tcPr>
          <w:p w14:paraId="66EA2BE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 xml:space="preserve">Carbon stock change at year </w:t>
            </w:r>
            <w:r w:rsidRPr="003D3811">
              <w:rPr>
                <w:rFonts w:asciiTheme="majorHAnsi" w:eastAsia="ＭＳ Ｐゴシック" w:hAnsiTheme="majorHAnsi" w:cstheme="majorHAnsi"/>
                <w:i/>
                <w:kern w:val="0"/>
                <w:sz w:val="14"/>
                <w:szCs w:val="14"/>
              </w:rPr>
              <w:t>y</w:t>
            </w:r>
          </w:p>
        </w:tc>
        <w:tc>
          <w:tcPr>
            <w:tcW w:w="1338" w:type="pct"/>
            <w:tcBorders>
              <w:top w:val="single" w:sz="4" w:space="0" w:color="808080"/>
              <w:left w:val="nil"/>
              <w:bottom w:val="single" w:sz="4" w:space="0" w:color="808080"/>
              <w:right w:val="single" w:sz="8" w:space="0" w:color="FF0000"/>
            </w:tcBorders>
            <w:noWrap/>
            <w:vAlign w:val="center"/>
            <w:hideMark/>
          </w:tcPr>
          <w:p w14:paraId="40A242B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BE61024" w14:textId="0A1A4A7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34060E9E" w14:textId="77777777" w:rsidR="001B1062" w:rsidRPr="003D3811" w:rsidRDefault="001B1062" w:rsidP="00011CE7">
            <w:pPr>
              <w:widowControl/>
              <w:spacing w:beforeLines="10" w:before="36" w:afterLines="10" w:after="36" w:line="140" w:lineRule="exact"/>
              <w:rPr>
                <w:rFonts w:asciiTheme="majorHAnsi" w:hAnsiTheme="majorHAnsi" w:cstheme="majorHAnsi"/>
                <w:kern w:val="0"/>
                <w:sz w:val="14"/>
                <w:szCs w:val="14"/>
              </w:rPr>
            </w:pPr>
            <w:r w:rsidRPr="003D3811">
              <w:rPr>
                <w:rFonts w:asciiTheme="majorHAnsi" w:hAnsiTheme="majorHAnsi" w:cstheme="majorHAnsi"/>
                <w:kern w:val="0"/>
                <w:sz w:val="14"/>
                <w:szCs w:val="14"/>
              </w:rPr>
              <w:t>tC</w:t>
            </w:r>
          </w:p>
        </w:tc>
        <w:tc>
          <w:tcPr>
            <w:tcW w:w="444" w:type="pct"/>
            <w:gridSpan w:val="3"/>
            <w:tcBorders>
              <w:top w:val="nil"/>
              <w:left w:val="nil"/>
              <w:bottom w:val="single" w:sz="4" w:space="0" w:color="808080"/>
              <w:right w:val="single" w:sz="4" w:space="0" w:color="auto"/>
            </w:tcBorders>
            <w:noWrap/>
            <w:vAlign w:val="center"/>
          </w:tcPr>
          <w:p w14:paraId="676B9F8F" w14:textId="77777777" w:rsidR="001B1062" w:rsidRPr="003D3811" w:rsidRDefault="001B1062" w:rsidP="00011CE7">
            <w:pPr>
              <w:widowControl/>
              <w:spacing w:beforeLines="10" w:before="36" w:afterLines="10" w:after="36" w:line="140" w:lineRule="exact"/>
              <w:rPr>
                <w:rFonts w:asciiTheme="majorHAnsi" w:hAnsiTheme="majorHAnsi" w:cstheme="majorHAnsi"/>
                <w:kern w:val="0"/>
                <w:sz w:val="14"/>
                <w:szCs w:val="14"/>
              </w:rPr>
            </w:pPr>
            <w:r w:rsidRPr="003D3811">
              <w:rPr>
                <w:rFonts w:asciiTheme="majorHAnsi" w:hAnsiTheme="majorHAnsi" w:cstheme="majorHAnsi"/>
                <w:kern w:val="0"/>
                <w:sz w:val="14"/>
                <w:szCs w:val="14"/>
              </w:rPr>
              <w:t>ΔCS</w:t>
            </w:r>
            <w:r w:rsidRPr="003D3811">
              <w:rPr>
                <w:rFonts w:asciiTheme="majorHAnsi" w:hAnsiTheme="majorHAnsi" w:cstheme="majorHAnsi"/>
                <w:i/>
                <w:kern w:val="0"/>
                <w:sz w:val="14"/>
                <w:szCs w:val="14"/>
                <w:vertAlign w:val="subscript"/>
              </w:rPr>
              <w:t>ref y</w:t>
            </w:r>
            <w:r w:rsidRPr="003D3811">
              <w:rPr>
                <w:rFonts w:asciiTheme="majorHAnsi" w:hAnsiTheme="majorHAnsi" w:cstheme="majorHAnsi"/>
                <w:kern w:val="0"/>
                <w:sz w:val="14"/>
                <w:szCs w:val="14"/>
              </w:rPr>
              <w:t xml:space="preserve"> </w:t>
            </w:r>
          </w:p>
        </w:tc>
      </w:tr>
      <w:tr w:rsidR="001B1062" w:rsidRPr="003D3811" w14:paraId="2477770C" w14:textId="77777777" w:rsidTr="00D746DC">
        <w:trPr>
          <w:trHeight w:val="173"/>
        </w:trPr>
        <w:tc>
          <w:tcPr>
            <w:tcW w:w="194" w:type="pct"/>
            <w:tcBorders>
              <w:right w:val="single" w:sz="2" w:space="0" w:color="808080"/>
            </w:tcBorders>
            <w:shd w:val="clear" w:color="000000" w:fill="003366"/>
            <w:vAlign w:val="center"/>
            <w:hideMark/>
          </w:tcPr>
          <w:p w14:paraId="5872DD6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vAlign w:val="center"/>
            <w:hideMark/>
          </w:tcPr>
          <w:p w14:paraId="49A3AC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top w:val="nil"/>
              <w:left w:val="single" w:sz="4" w:space="0" w:color="808080"/>
              <w:right w:val="single" w:sz="4" w:space="0" w:color="808080"/>
            </w:tcBorders>
            <w:shd w:val="clear" w:color="auto" w:fill="99CCFF"/>
            <w:noWrap/>
            <w:vAlign w:val="center"/>
            <w:hideMark/>
          </w:tcPr>
          <w:p w14:paraId="270D4CF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616" w:type="pct"/>
            <w:gridSpan w:val="5"/>
            <w:tcBorders>
              <w:top w:val="single" w:sz="4" w:space="0" w:color="808080"/>
              <w:left w:val="nil"/>
              <w:right w:val="single" w:sz="4" w:space="0" w:color="808080"/>
            </w:tcBorders>
            <w:shd w:val="clear" w:color="auto" w:fill="DEEAF6"/>
            <w:noWrap/>
            <w:vAlign w:val="center"/>
          </w:tcPr>
          <w:p w14:paraId="444D6C94" w14:textId="37E1C72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2" w:space="0" w:color="808080"/>
              <w:right w:val="single" w:sz="8" w:space="0" w:color="FF0000"/>
            </w:tcBorders>
            <w:noWrap/>
            <w:vAlign w:val="center"/>
          </w:tcPr>
          <w:p w14:paraId="694B37F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05AFD708" w14:textId="2DA6592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45D8F385" w14:textId="61B6AB9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F03163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44D7F4" w14:textId="77777777" w:rsidTr="00D746DC">
        <w:trPr>
          <w:trHeight w:val="173"/>
        </w:trPr>
        <w:tc>
          <w:tcPr>
            <w:tcW w:w="194" w:type="pct"/>
            <w:tcBorders>
              <w:right w:val="single" w:sz="2" w:space="0" w:color="808080"/>
            </w:tcBorders>
            <w:shd w:val="clear" w:color="000000" w:fill="003366"/>
            <w:vAlign w:val="center"/>
          </w:tcPr>
          <w:p w14:paraId="161EDD0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vAlign w:val="center"/>
          </w:tcPr>
          <w:p w14:paraId="39113A7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64FBDB0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single" w:sz="4" w:space="0" w:color="808080"/>
              <w:right w:val="single" w:sz="4" w:space="0" w:color="808080"/>
            </w:tcBorders>
            <w:shd w:val="clear" w:color="auto" w:fill="DEEAF6"/>
            <w:noWrap/>
            <w:vAlign w:val="center"/>
          </w:tcPr>
          <w:p w14:paraId="2D0EEE3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30D691AC" w14:textId="198A9B0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329F4276" w14:textId="7AF80FF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2C56D94" w14:textId="0550772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B098FE6" w14:textId="6331B74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8E228D3" w14:textId="6BA2E4D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CB50032" w14:textId="77777777" w:rsidTr="00D746DC">
        <w:trPr>
          <w:trHeight w:val="173"/>
        </w:trPr>
        <w:tc>
          <w:tcPr>
            <w:tcW w:w="194" w:type="pct"/>
            <w:tcBorders>
              <w:right w:val="single" w:sz="2" w:space="0" w:color="808080"/>
            </w:tcBorders>
            <w:shd w:val="clear" w:color="000000" w:fill="003366"/>
            <w:vAlign w:val="center"/>
          </w:tcPr>
          <w:p w14:paraId="571D996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vAlign w:val="center"/>
          </w:tcPr>
          <w:p w14:paraId="25932EF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A7D305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single" w:sz="4" w:space="0" w:color="808080"/>
              <w:right w:val="single" w:sz="4" w:space="0" w:color="808080"/>
            </w:tcBorders>
            <w:shd w:val="clear" w:color="auto" w:fill="DEEAF6"/>
            <w:noWrap/>
            <w:vAlign w:val="center"/>
          </w:tcPr>
          <w:p w14:paraId="4FB544F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78228D44" w14:textId="66202CF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09260FD" w14:textId="7624355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A9FAA57" w14:textId="1C07E68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A56C30B" w14:textId="630D9B3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D854501" w14:textId="7569487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0DA32AA" w14:textId="77777777" w:rsidTr="00D746DC">
        <w:trPr>
          <w:trHeight w:val="173"/>
        </w:trPr>
        <w:tc>
          <w:tcPr>
            <w:tcW w:w="194" w:type="pct"/>
            <w:tcBorders>
              <w:right w:val="single" w:sz="2" w:space="0" w:color="808080"/>
            </w:tcBorders>
            <w:shd w:val="clear" w:color="000000" w:fill="003366"/>
            <w:vAlign w:val="center"/>
          </w:tcPr>
          <w:p w14:paraId="06D546E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vAlign w:val="center"/>
          </w:tcPr>
          <w:p w14:paraId="3F0E8D8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vAlign w:val="center"/>
          </w:tcPr>
          <w:p w14:paraId="2C58139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9F44D6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3C49BE62" w14:textId="5727D5C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4199342" w14:textId="67D0FA8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4334D21" w14:textId="73C8577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F22B219" w14:textId="0431564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1172B05" w14:textId="7B68F2A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5A30F20" w14:textId="77777777" w:rsidTr="00D746DC">
        <w:trPr>
          <w:trHeight w:val="173"/>
        </w:trPr>
        <w:tc>
          <w:tcPr>
            <w:tcW w:w="194" w:type="pct"/>
            <w:tcBorders>
              <w:right w:val="single" w:sz="2" w:space="0" w:color="808080"/>
            </w:tcBorders>
            <w:shd w:val="clear" w:color="000000" w:fill="003366"/>
            <w:vAlign w:val="center"/>
          </w:tcPr>
          <w:p w14:paraId="3DD661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2" w:space="0" w:color="808080"/>
              <w:right w:val="single" w:sz="4" w:space="0" w:color="808080"/>
            </w:tcBorders>
            <w:vAlign w:val="center"/>
          </w:tcPr>
          <w:p w14:paraId="6455F98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vAlign w:val="center"/>
          </w:tcPr>
          <w:p w14:paraId="515286A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6604DA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6338E00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7F704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7A6CA15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3476564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AD7D8C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1BECE4B" w14:textId="77777777" w:rsidTr="00D746DC">
        <w:trPr>
          <w:trHeight w:val="173"/>
        </w:trPr>
        <w:tc>
          <w:tcPr>
            <w:tcW w:w="194" w:type="pct"/>
            <w:vMerge w:val="restart"/>
            <w:tcBorders>
              <w:right w:val="single" w:sz="4" w:space="0" w:color="808080"/>
            </w:tcBorders>
            <w:shd w:val="clear" w:color="auto" w:fill="003366"/>
            <w:vAlign w:val="center"/>
            <w:hideMark/>
          </w:tcPr>
          <w:p w14:paraId="5B87FC2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0AE0CFC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6D9042A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52594147" w14:textId="2AA3DFC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452A2785" w14:textId="2F855F4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7D3AF447" w14:textId="2E41DB4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59BA35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79A33B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84387B3" w14:textId="77777777" w:rsidTr="00D746DC">
        <w:trPr>
          <w:trHeight w:val="173"/>
        </w:trPr>
        <w:tc>
          <w:tcPr>
            <w:tcW w:w="194" w:type="pct"/>
            <w:vMerge/>
            <w:tcBorders>
              <w:right w:val="single" w:sz="4" w:space="0" w:color="808080"/>
            </w:tcBorders>
            <w:shd w:val="clear" w:color="auto" w:fill="003366"/>
            <w:vAlign w:val="center"/>
            <w:hideMark/>
          </w:tcPr>
          <w:p w14:paraId="1FFCF2C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45FAACD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3CC560D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tcPr>
          <w:p w14:paraId="7B20DC70" w14:textId="6BBCC50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36B5A7B4" w14:textId="3553D26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1EF7755" w14:textId="1985993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AC1FB02" w14:textId="073F114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4EC72A68" w14:textId="2F63159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9B2B7D7" w14:textId="6BCCEB1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542897D" w14:textId="77777777" w:rsidTr="00D746DC">
        <w:trPr>
          <w:trHeight w:val="73"/>
        </w:trPr>
        <w:tc>
          <w:tcPr>
            <w:tcW w:w="194" w:type="pct"/>
            <w:vMerge/>
            <w:tcBorders>
              <w:right w:val="single" w:sz="4" w:space="0" w:color="808080"/>
            </w:tcBorders>
            <w:shd w:val="clear" w:color="auto" w:fill="003366"/>
            <w:vAlign w:val="center"/>
          </w:tcPr>
          <w:p w14:paraId="01B9BAA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D39EC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42341E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6474F17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755F55E3" w14:textId="5C80B1F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56EDD7F" w14:textId="5E46C85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934510A" w14:textId="06D6174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1715C8CC" w14:textId="008EF19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9C4FD9F" w14:textId="43DFECD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0717FED" w14:textId="77777777" w:rsidTr="00D746DC">
        <w:trPr>
          <w:trHeight w:val="173"/>
        </w:trPr>
        <w:tc>
          <w:tcPr>
            <w:tcW w:w="194" w:type="pct"/>
            <w:vMerge/>
            <w:tcBorders>
              <w:right w:val="single" w:sz="4" w:space="0" w:color="808080"/>
            </w:tcBorders>
            <w:shd w:val="clear" w:color="auto" w:fill="003366"/>
            <w:vAlign w:val="center"/>
          </w:tcPr>
          <w:p w14:paraId="74A15A3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D101AE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DE5A94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0E9BBE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07EE709B" w14:textId="1E75D13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1628C8D" w14:textId="453BB40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CB6D770" w14:textId="0253003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2D73B1D7" w14:textId="4245943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A7A49E4" w14:textId="5039538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BBD2314" w14:textId="77777777" w:rsidTr="00D746DC">
        <w:trPr>
          <w:trHeight w:val="173"/>
        </w:trPr>
        <w:tc>
          <w:tcPr>
            <w:tcW w:w="194" w:type="pct"/>
            <w:vMerge/>
            <w:tcBorders>
              <w:right w:val="single" w:sz="4" w:space="0" w:color="808080"/>
            </w:tcBorders>
            <w:shd w:val="clear" w:color="auto" w:fill="003366"/>
            <w:vAlign w:val="center"/>
          </w:tcPr>
          <w:p w14:paraId="2D45879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F701D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6B22C9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309C225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70DE028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014B5BD"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058CD753"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072D3F7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DE816B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B4D6EC7" w14:textId="77777777" w:rsidTr="00D746DC">
        <w:trPr>
          <w:trHeight w:val="173"/>
        </w:trPr>
        <w:tc>
          <w:tcPr>
            <w:tcW w:w="194" w:type="pct"/>
            <w:vMerge w:val="restart"/>
            <w:tcBorders>
              <w:right w:val="single" w:sz="4" w:space="0" w:color="808080"/>
            </w:tcBorders>
            <w:shd w:val="clear" w:color="auto" w:fill="003366"/>
            <w:vAlign w:val="center"/>
            <w:hideMark/>
          </w:tcPr>
          <w:p w14:paraId="21F7AEF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360078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4B12EBE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2FF0A18F" w14:textId="28C9A41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3D72BDF8" w14:textId="776CECE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75EEB6D2" w14:textId="28E86B6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61E88D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186613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6B742F8" w14:textId="77777777" w:rsidTr="00D746DC">
        <w:trPr>
          <w:trHeight w:val="173"/>
        </w:trPr>
        <w:tc>
          <w:tcPr>
            <w:tcW w:w="194" w:type="pct"/>
            <w:vMerge/>
            <w:tcBorders>
              <w:right w:val="single" w:sz="4" w:space="0" w:color="808080"/>
            </w:tcBorders>
            <w:shd w:val="clear" w:color="auto" w:fill="003366"/>
            <w:vAlign w:val="center"/>
            <w:hideMark/>
          </w:tcPr>
          <w:p w14:paraId="349F87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6716B2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6CC3DEB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3143CDA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11362C82" w14:textId="4D8ACB1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65635B7" w14:textId="4010549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4579A0E" w14:textId="3FD7421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FBDC620" w14:textId="0516340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E66BEED" w14:textId="5AA8497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F71D92" w14:textId="77777777" w:rsidTr="00D746DC">
        <w:trPr>
          <w:trHeight w:val="73"/>
        </w:trPr>
        <w:tc>
          <w:tcPr>
            <w:tcW w:w="194" w:type="pct"/>
            <w:vMerge/>
            <w:tcBorders>
              <w:right w:val="single" w:sz="4" w:space="0" w:color="808080"/>
            </w:tcBorders>
            <w:shd w:val="clear" w:color="auto" w:fill="003366"/>
            <w:vAlign w:val="center"/>
          </w:tcPr>
          <w:p w14:paraId="2F90F8C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7A4346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17BD61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26D04B4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1FE4BB5C" w14:textId="4DDC709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4F486B9" w14:textId="74ADE2A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53E139ED" w14:textId="12C6EE3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2782752" w14:textId="375D565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6892FAF" w14:textId="609E638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E53D98B" w14:textId="77777777" w:rsidTr="00D746DC">
        <w:trPr>
          <w:trHeight w:val="173"/>
        </w:trPr>
        <w:tc>
          <w:tcPr>
            <w:tcW w:w="194" w:type="pct"/>
            <w:vMerge/>
            <w:tcBorders>
              <w:right w:val="single" w:sz="4" w:space="0" w:color="808080"/>
            </w:tcBorders>
            <w:shd w:val="clear" w:color="auto" w:fill="003366"/>
            <w:vAlign w:val="center"/>
          </w:tcPr>
          <w:p w14:paraId="0E3668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851A1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4EA5D0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A3039F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372BCC76" w14:textId="671DDF5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64F92A6" w14:textId="37B2F2E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55B9C498" w14:textId="3519BEA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2B7D056" w14:textId="05EB75F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0C05A44" w14:textId="1CD72D2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9738E8C" w14:textId="77777777" w:rsidTr="00D746DC">
        <w:trPr>
          <w:trHeight w:val="173"/>
        </w:trPr>
        <w:tc>
          <w:tcPr>
            <w:tcW w:w="194" w:type="pct"/>
            <w:vMerge/>
            <w:tcBorders>
              <w:right w:val="single" w:sz="4" w:space="0" w:color="808080"/>
            </w:tcBorders>
            <w:shd w:val="clear" w:color="auto" w:fill="003366"/>
            <w:vAlign w:val="center"/>
          </w:tcPr>
          <w:p w14:paraId="11CD60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EF3087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C9794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7E2B5D6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60AA693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493637D"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255C533B"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61F1C75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37924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F45C4B2" w14:textId="77777777" w:rsidTr="00D746DC">
        <w:trPr>
          <w:trHeight w:val="173"/>
        </w:trPr>
        <w:tc>
          <w:tcPr>
            <w:tcW w:w="194" w:type="pct"/>
            <w:vMerge/>
            <w:tcBorders>
              <w:right w:val="single" w:sz="4" w:space="0" w:color="808080"/>
            </w:tcBorders>
            <w:shd w:val="clear" w:color="auto" w:fill="003366"/>
            <w:vAlign w:val="center"/>
            <w:hideMark/>
          </w:tcPr>
          <w:p w14:paraId="5130572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468BE87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006184F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3836642D" w14:textId="10A2C83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19ADDC88" w14:textId="2BCDC8F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DF20886" w14:textId="000DC86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093DE29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62A492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063C788" w14:textId="77777777" w:rsidTr="00D746DC">
        <w:trPr>
          <w:trHeight w:val="173"/>
        </w:trPr>
        <w:tc>
          <w:tcPr>
            <w:tcW w:w="194" w:type="pct"/>
            <w:vMerge/>
            <w:tcBorders>
              <w:right w:val="single" w:sz="4" w:space="0" w:color="808080"/>
            </w:tcBorders>
            <w:shd w:val="clear" w:color="auto" w:fill="003366"/>
            <w:vAlign w:val="center"/>
            <w:hideMark/>
          </w:tcPr>
          <w:p w14:paraId="7297C4D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436766B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70DB4E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284EE4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75919215" w14:textId="42FC81C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C9E2B42" w14:textId="1665305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AEE7818" w14:textId="30D27F2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981E098" w14:textId="1ABF1D4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6922A0C" w14:textId="4FE8382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FD72E92" w14:textId="77777777" w:rsidTr="00D746DC">
        <w:trPr>
          <w:trHeight w:val="73"/>
        </w:trPr>
        <w:tc>
          <w:tcPr>
            <w:tcW w:w="194" w:type="pct"/>
            <w:vMerge/>
            <w:tcBorders>
              <w:right w:val="single" w:sz="4" w:space="0" w:color="808080"/>
            </w:tcBorders>
            <w:shd w:val="clear" w:color="auto" w:fill="003366"/>
            <w:vAlign w:val="center"/>
          </w:tcPr>
          <w:p w14:paraId="7EEA76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3D42B9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7D9904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724578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6E25D6E6" w14:textId="0CDCDB9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3CB23229" w14:textId="2D7216A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B3B2B6F" w14:textId="5B7B8A3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47FE0150" w14:textId="6996DBC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685388B" w14:textId="6C0A7E2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6FB2034" w14:textId="77777777" w:rsidTr="00D746DC">
        <w:trPr>
          <w:trHeight w:val="173"/>
        </w:trPr>
        <w:tc>
          <w:tcPr>
            <w:tcW w:w="194" w:type="pct"/>
            <w:vMerge/>
            <w:tcBorders>
              <w:right w:val="single" w:sz="4" w:space="0" w:color="808080"/>
            </w:tcBorders>
            <w:shd w:val="clear" w:color="auto" w:fill="003366"/>
            <w:vAlign w:val="center"/>
          </w:tcPr>
          <w:p w14:paraId="2D227D7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F3423C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E4CA80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DD743F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5656A395" w14:textId="5011050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54CE70F5" w14:textId="4DF5217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ED03B14" w14:textId="5E6E711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65771A19" w14:textId="6BDB7D9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53114E3" w14:textId="0FE1FE0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1E6AAA8" w14:textId="77777777" w:rsidTr="00D746DC">
        <w:trPr>
          <w:trHeight w:val="173"/>
        </w:trPr>
        <w:tc>
          <w:tcPr>
            <w:tcW w:w="194" w:type="pct"/>
            <w:vMerge/>
            <w:tcBorders>
              <w:right w:val="single" w:sz="4" w:space="0" w:color="808080"/>
            </w:tcBorders>
            <w:shd w:val="clear" w:color="auto" w:fill="003366"/>
            <w:vAlign w:val="center"/>
          </w:tcPr>
          <w:p w14:paraId="4B0F5FA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7D47D2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DD311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4551240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54E0ADD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A79BD8A"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3B6925F5"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4BE2052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8EC07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B6F9987" w14:textId="77777777" w:rsidTr="00D746DC">
        <w:trPr>
          <w:trHeight w:val="173"/>
        </w:trPr>
        <w:tc>
          <w:tcPr>
            <w:tcW w:w="194" w:type="pct"/>
            <w:vMerge/>
            <w:tcBorders>
              <w:right w:val="single" w:sz="4" w:space="0" w:color="808080"/>
            </w:tcBorders>
            <w:shd w:val="clear" w:color="auto" w:fill="003366"/>
            <w:vAlign w:val="center"/>
            <w:hideMark/>
          </w:tcPr>
          <w:p w14:paraId="192DCDB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0D3ABC4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2155C9D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732DBD22" w14:textId="285353F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3CBDB4BE" w14:textId="5013F2B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54CBAC5F" w14:textId="37FBC07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24A0A0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12960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F2D73BB" w14:textId="77777777" w:rsidTr="00D746DC">
        <w:trPr>
          <w:trHeight w:val="173"/>
        </w:trPr>
        <w:tc>
          <w:tcPr>
            <w:tcW w:w="194" w:type="pct"/>
            <w:vMerge/>
            <w:tcBorders>
              <w:right w:val="single" w:sz="4" w:space="0" w:color="808080"/>
            </w:tcBorders>
            <w:shd w:val="clear" w:color="auto" w:fill="003366"/>
            <w:vAlign w:val="center"/>
            <w:hideMark/>
          </w:tcPr>
          <w:p w14:paraId="3361BC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4787F4C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45C63E1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6148393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2AC6E1EC" w14:textId="11BC507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AD5DB66" w14:textId="3B00334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94EA887" w14:textId="6B085DB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9A42008" w14:textId="1BECEB3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86D9657" w14:textId="1FC9CDE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43C1A92" w14:textId="77777777" w:rsidTr="00D746DC">
        <w:trPr>
          <w:trHeight w:val="73"/>
        </w:trPr>
        <w:tc>
          <w:tcPr>
            <w:tcW w:w="194" w:type="pct"/>
            <w:vMerge/>
            <w:tcBorders>
              <w:right w:val="single" w:sz="4" w:space="0" w:color="808080"/>
            </w:tcBorders>
            <w:shd w:val="clear" w:color="auto" w:fill="003366"/>
            <w:vAlign w:val="center"/>
          </w:tcPr>
          <w:p w14:paraId="2DBD849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A95069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22A0E3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26F510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43838016" w14:textId="5A579B7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6D594F9" w14:textId="09C4B4C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AC0EB26" w14:textId="05AAEFF8"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609F0B7" w14:textId="1F18636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6646323" w14:textId="006789A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CD5920E" w14:textId="77777777" w:rsidTr="00D746DC">
        <w:trPr>
          <w:trHeight w:val="173"/>
        </w:trPr>
        <w:tc>
          <w:tcPr>
            <w:tcW w:w="194" w:type="pct"/>
            <w:vMerge/>
            <w:tcBorders>
              <w:right w:val="single" w:sz="4" w:space="0" w:color="808080"/>
            </w:tcBorders>
            <w:shd w:val="clear" w:color="auto" w:fill="003366"/>
            <w:vAlign w:val="center"/>
          </w:tcPr>
          <w:p w14:paraId="60D4193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3D9674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065C872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26BACED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679F0EB6" w14:textId="6FE2EF2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5C0443D1" w14:textId="45B946E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AAA91C1" w14:textId="3B62508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6CA65102" w14:textId="49FE49C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37EA6E6" w14:textId="6DF4236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BD2A72B" w14:textId="77777777" w:rsidTr="00D746DC">
        <w:trPr>
          <w:trHeight w:val="173"/>
        </w:trPr>
        <w:tc>
          <w:tcPr>
            <w:tcW w:w="194" w:type="pct"/>
            <w:vMerge/>
            <w:tcBorders>
              <w:right w:val="single" w:sz="4" w:space="0" w:color="808080"/>
            </w:tcBorders>
            <w:shd w:val="clear" w:color="auto" w:fill="003366"/>
            <w:vAlign w:val="center"/>
          </w:tcPr>
          <w:p w14:paraId="58510E6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8A1A3A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C0F7C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6927537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24BA2C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53D0D9E"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62402F6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536672E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C53F4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63A48FE" w14:textId="77777777" w:rsidTr="00D746DC">
        <w:trPr>
          <w:trHeight w:val="173"/>
        </w:trPr>
        <w:tc>
          <w:tcPr>
            <w:tcW w:w="194" w:type="pct"/>
            <w:vMerge/>
            <w:tcBorders>
              <w:right w:val="single" w:sz="4" w:space="0" w:color="808080"/>
            </w:tcBorders>
            <w:shd w:val="clear" w:color="auto" w:fill="003366"/>
            <w:vAlign w:val="center"/>
            <w:hideMark/>
          </w:tcPr>
          <w:p w14:paraId="3B64017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06996B8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46BEFB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27C149B7" w14:textId="19D9F6A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3D35AA47" w14:textId="6CCD44E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ED2337E" w14:textId="6FFD8B1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710E507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D321AC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51B2FEB" w14:textId="77777777" w:rsidTr="00D746DC">
        <w:trPr>
          <w:trHeight w:val="173"/>
        </w:trPr>
        <w:tc>
          <w:tcPr>
            <w:tcW w:w="194" w:type="pct"/>
            <w:vMerge/>
            <w:tcBorders>
              <w:right w:val="single" w:sz="4" w:space="0" w:color="808080"/>
            </w:tcBorders>
            <w:shd w:val="clear" w:color="auto" w:fill="003366"/>
            <w:vAlign w:val="center"/>
            <w:hideMark/>
          </w:tcPr>
          <w:p w14:paraId="550F060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3C67E90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7963963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7C87CD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00E4510B" w14:textId="27C4859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5205D1DC" w14:textId="452E998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4450CDF9" w14:textId="7C07755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6AFAA1B8" w14:textId="673F21F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C1B0F00" w14:textId="59D8A50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753BF98" w14:textId="77777777" w:rsidTr="00D746DC">
        <w:trPr>
          <w:trHeight w:val="73"/>
        </w:trPr>
        <w:tc>
          <w:tcPr>
            <w:tcW w:w="194" w:type="pct"/>
            <w:vMerge/>
            <w:tcBorders>
              <w:right w:val="single" w:sz="4" w:space="0" w:color="808080"/>
            </w:tcBorders>
            <w:shd w:val="clear" w:color="auto" w:fill="003366"/>
            <w:vAlign w:val="center"/>
          </w:tcPr>
          <w:p w14:paraId="1F0A17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13BF2E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53E1C58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1763CE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6B011A29" w14:textId="1374B48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4557DA0" w14:textId="0D65BF9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7EC117CC" w14:textId="22BB7AE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0BAE18C" w14:textId="6D27963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C6B9C31" w14:textId="3946D35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75D73A4" w14:textId="77777777" w:rsidTr="00D746DC">
        <w:trPr>
          <w:trHeight w:val="173"/>
        </w:trPr>
        <w:tc>
          <w:tcPr>
            <w:tcW w:w="194" w:type="pct"/>
            <w:vMerge/>
            <w:tcBorders>
              <w:right w:val="single" w:sz="4" w:space="0" w:color="808080"/>
            </w:tcBorders>
            <w:shd w:val="clear" w:color="auto" w:fill="003366"/>
            <w:vAlign w:val="center"/>
          </w:tcPr>
          <w:p w14:paraId="22EA021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65FC87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39B0E7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0E87E2A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0E0DC85A" w14:textId="28AA379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1CBEF53" w14:textId="1AAAE1E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47A919B2" w14:textId="3DFFD56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3D4B93A3" w14:textId="06DBEC2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76BA31E" w14:textId="7F3DF48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CDA08CA" w14:textId="77777777" w:rsidTr="00D746DC">
        <w:trPr>
          <w:trHeight w:val="173"/>
        </w:trPr>
        <w:tc>
          <w:tcPr>
            <w:tcW w:w="194" w:type="pct"/>
            <w:vMerge/>
            <w:tcBorders>
              <w:right w:val="single" w:sz="4" w:space="0" w:color="808080"/>
            </w:tcBorders>
            <w:shd w:val="clear" w:color="auto" w:fill="003366"/>
            <w:vAlign w:val="center"/>
          </w:tcPr>
          <w:p w14:paraId="772A27D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746D4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634A366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3115F75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32BFA4D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D23C82F"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60C3AB7B"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4D9689F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33895D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6BB79AA" w14:textId="77777777" w:rsidTr="00D746DC">
        <w:trPr>
          <w:trHeight w:val="173"/>
        </w:trPr>
        <w:tc>
          <w:tcPr>
            <w:tcW w:w="194" w:type="pct"/>
            <w:vMerge/>
            <w:tcBorders>
              <w:right w:val="single" w:sz="4" w:space="0" w:color="808080"/>
            </w:tcBorders>
            <w:shd w:val="clear" w:color="auto" w:fill="003366"/>
            <w:vAlign w:val="center"/>
            <w:hideMark/>
          </w:tcPr>
          <w:p w14:paraId="63900E7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2888BAD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20746D0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2D874B62" w14:textId="663AEFB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3A63BE07" w14:textId="2F68E58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1F7DDAB4" w14:textId="2522497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3A3BDB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56BE1A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513EB9A" w14:textId="77777777" w:rsidTr="00D746DC">
        <w:trPr>
          <w:trHeight w:val="173"/>
        </w:trPr>
        <w:tc>
          <w:tcPr>
            <w:tcW w:w="194" w:type="pct"/>
            <w:vMerge/>
            <w:tcBorders>
              <w:right w:val="single" w:sz="4" w:space="0" w:color="808080"/>
            </w:tcBorders>
            <w:shd w:val="clear" w:color="auto" w:fill="003366"/>
            <w:vAlign w:val="center"/>
            <w:hideMark/>
          </w:tcPr>
          <w:p w14:paraId="51372D9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4CDE15D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7EF799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7BC3659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121D45C6" w14:textId="4FCF1C2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80A7069" w14:textId="17987BB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3871775" w14:textId="41F964B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409B9688" w14:textId="3656FB7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BEAADA2" w14:textId="7E0C3B9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37C0904" w14:textId="77777777" w:rsidTr="00D746DC">
        <w:trPr>
          <w:trHeight w:val="73"/>
        </w:trPr>
        <w:tc>
          <w:tcPr>
            <w:tcW w:w="194" w:type="pct"/>
            <w:vMerge/>
            <w:tcBorders>
              <w:right w:val="single" w:sz="4" w:space="0" w:color="808080"/>
            </w:tcBorders>
            <w:shd w:val="clear" w:color="auto" w:fill="003366"/>
            <w:vAlign w:val="center"/>
          </w:tcPr>
          <w:p w14:paraId="4842654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634826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77B7DF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779B35D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186CF776" w14:textId="4AC4AB7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75E1DA5" w14:textId="79B25DC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0A40A1F" w14:textId="4BE05F3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10253689" w14:textId="0F18F7A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EA9CF20" w14:textId="5777197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E65211A" w14:textId="77777777" w:rsidTr="00D746DC">
        <w:trPr>
          <w:trHeight w:val="173"/>
        </w:trPr>
        <w:tc>
          <w:tcPr>
            <w:tcW w:w="194" w:type="pct"/>
            <w:vMerge/>
            <w:tcBorders>
              <w:right w:val="single" w:sz="4" w:space="0" w:color="808080"/>
            </w:tcBorders>
            <w:shd w:val="clear" w:color="auto" w:fill="003366"/>
            <w:vAlign w:val="center"/>
          </w:tcPr>
          <w:p w14:paraId="5872CB2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6E9465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7E3BDB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5955602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3B56F1EA" w14:textId="00888C4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18B82DD" w14:textId="60A04BC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30281E7F" w14:textId="41AB386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E26A92F" w14:textId="7056814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C3528A4" w14:textId="75F26D4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B2FD041" w14:textId="77777777" w:rsidTr="00D746DC">
        <w:trPr>
          <w:trHeight w:val="173"/>
        </w:trPr>
        <w:tc>
          <w:tcPr>
            <w:tcW w:w="194" w:type="pct"/>
            <w:vMerge/>
            <w:tcBorders>
              <w:right w:val="single" w:sz="4" w:space="0" w:color="808080"/>
            </w:tcBorders>
            <w:shd w:val="clear" w:color="auto" w:fill="003366"/>
            <w:vAlign w:val="center"/>
          </w:tcPr>
          <w:p w14:paraId="28B3B0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07F22E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786A18A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1941D09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0CEBCA4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CBB0F8E"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3F50A2A9"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137D12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04326A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2D6197E" w14:textId="77777777" w:rsidTr="009F282A">
        <w:trPr>
          <w:trHeight w:val="173"/>
        </w:trPr>
        <w:tc>
          <w:tcPr>
            <w:tcW w:w="194" w:type="pct"/>
            <w:vMerge/>
            <w:tcBorders>
              <w:right w:val="single" w:sz="4" w:space="0" w:color="808080"/>
            </w:tcBorders>
            <w:shd w:val="clear" w:color="auto" w:fill="003366"/>
            <w:vAlign w:val="center"/>
            <w:hideMark/>
          </w:tcPr>
          <w:p w14:paraId="24552E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72F1123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2554941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580" w:type="pct"/>
            <w:gridSpan w:val="4"/>
            <w:tcBorders>
              <w:top w:val="single" w:sz="4" w:space="0" w:color="808080"/>
              <w:left w:val="nil"/>
              <w:right w:val="single" w:sz="4" w:space="0" w:color="808080"/>
            </w:tcBorders>
            <w:shd w:val="clear" w:color="auto" w:fill="DEEAF6"/>
            <w:noWrap/>
            <w:vAlign w:val="center"/>
          </w:tcPr>
          <w:p w14:paraId="38C2BEA1" w14:textId="23C352E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8" w:space="0" w:color="FF0000"/>
            </w:tcBorders>
            <w:noWrap/>
            <w:vAlign w:val="center"/>
          </w:tcPr>
          <w:p w14:paraId="2217F2C4" w14:textId="4325FF6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single" w:sz="8" w:space="0" w:color="FF0000"/>
              <w:left w:val="single" w:sz="8" w:space="0" w:color="FF0000"/>
              <w:bottom w:val="single" w:sz="8" w:space="0" w:color="FF0000"/>
              <w:right w:val="single" w:sz="8" w:space="0" w:color="FF0000"/>
            </w:tcBorders>
            <w:noWrap/>
            <w:vAlign w:val="center"/>
          </w:tcPr>
          <w:p w14:paraId="0BC91F99" w14:textId="117B52D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3DCDF49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12E288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C030A6B" w14:textId="77777777" w:rsidTr="009F282A">
        <w:trPr>
          <w:trHeight w:val="173"/>
        </w:trPr>
        <w:tc>
          <w:tcPr>
            <w:tcW w:w="194" w:type="pct"/>
            <w:vMerge/>
            <w:tcBorders>
              <w:right w:val="single" w:sz="4" w:space="0" w:color="808080"/>
            </w:tcBorders>
            <w:shd w:val="clear" w:color="auto" w:fill="003366"/>
            <w:vAlign w:val="center"/>
            <w:hideMark/>
          </w:tcPr>
          <w:p w14:paraId="6A9CA4B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1667747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19ECF43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3261D82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6EADC813" w14:textId="6FECB5C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1BE1696E" w14:textId="4573360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3196636C" w14:textId="058E76E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171047E" w14:textId="116FB56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7C642F2" w14:textId="1750CA5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E81C31" w14:textId="77777777" w:rsidTr="009F282A">
        <w:trPr>
          <w:trHeight w:val="73"/>
        </w:trPr>
        <w:tc>
          <w:tcPr>
            <w:tcW w:w="194" w:type="pct"/>
            <w:vMerge/>
            <w:tcBorders>
              <w:right w:val="single" w:sz="4" w:space="0" w:color="808080"/>
            </w:tcBorders>
            <w:shd w:val="clear" w:color="auto" w:fill="003366"/>
            <w:vAlign w:val="center"/>
          </w:tcPr>
          <w:p w14:paraId="0BB36FC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DD50FD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71CEB6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22339AB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30C3E927" w14:textId="6BB1075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66D44240" w14:textId="1540A2C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77FE7D38" w14:textId="7F73B70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916C3BA" w14:textId="62A56DD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95FB678" w14:textId="6705C00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15D276D" w14:textId="77777777" w:rsidTr="009F282A">
        <w:trPr>
          <w:trHeight w:val="173"/>
        </w:trPr>
        <w:tc>
          <w:tcPr>
            <w:tcW w:w="194" w:type="pct"/>
            <w:vMerge/>
            <w:tcBorders>
              <w:right w:val="single" w:sz="4" w:space="0" w:color="808080"/>
            </w:tcBorders>
            <w:shd w:val="clear" w:color="auto" w:fill="003366"/>
            <w:vAlign w:val="center"/>
          </w:tcPr>
          <w:p w14:paraId="4E8E74B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A20866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5CD18CF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6E19AE4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6A3EDB3D" w14:textId="40C0518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086D9518" w14:textId="0BF7E95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6EFD7CB4" w14:textId="7B1912E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DA5EE12" w14:textId="583818B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1AAD293" w14:textId="0173F2D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2E92C1D" w14:textId="77777777" w:rsidTr="009F282A">
        <w:trPr>
          <w:trHeight w:val="173"/>
        </w:trPr>
        <w:tc>
          <w:tcPr>
            <w:tcW w:w="194" w:type="pct"/>
            <w:vMerge/>
            <w:tcBorders>
              <w:right w:val="single" w:sz="4" w:space="0" w:color="808080"/>
            </w:tcBorders>
            <w:shd w:val="clear" w:color="auto" w:fill="003366"/>
            <w:vAlign w:val="center"/>
          </w:tcPr>
          <w:p w14:paraId="6DBE21C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2232E2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0AAD95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403A52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187EE45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570A98A6"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noWrap/>
            <w:vAlign w:val="center"/>
          </w:tcPr>
          <w:p w14:paraId="4C8EF73D"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23AFBE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8251D7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2E520C8" w14:textId="77777777" w:rsidTr="009F282A">
        <w:trPr>
          <w:trHeight w:val="173"/>
        </w:trPr>
        <w:tc>
          <w:tcPr>
            <w:tcW w:w="194" w:type="pct"/>
            <w:vMerge/>
            <w:tcBorders>
              <w:right w:val="single" w:sz="4" w:space="0" w:color="808080"/>
            </w:tcBorders>
            <w:shd w:val="clear" w:color="auto" w:fill="003366"/>
            <w:vAlign w:val="center"/>
            <w:hideMark/>
          </w:tcPr>
          <w:p w14:paraId="364E16F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6CD512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4542C8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580" w:type="pct"/>
            <w:gridSpan w:val="4"/>
            <w:tcBorders>
              <w:top w:val="single" w:sz="4" w:space="0" w:color="808080"/>
              <w:left w:val="nil"/>
              <w:right w:val="single" w:sz="4" w:space="0" w:color="808080"/>
            </w:tcBorders>
            <w:shd w:val="clear" w:color="auto" w:fill="DEEAF6"/>
            <w:noWrap/>
            <w:vAlign w:val="center"/>
          </w:tcPr>
          <w:p w14:paraId="2E0D644A" w14:textId="1E92D60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8" w:space="0" w:color="FF0000"/>
            </w:tcBorders>
            <w:noWrap/>
            <w:vAlign w:val="center"/>
          </w:tcPr>
          <w:p w14:paraId="52CD2FD1" w14:textId="453F0AE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single" w:sz="8" w:space="0" w:color="FF0000"/>
              <w:left w:val="single" w:sz="8" w:space="0" w:color="FF0000"/>
              <w:bottom w:val="single" w:sz="8" w:space="0" w:color="FF0000"/>
              <w:right w:val="single" w:sz="8" w:space="0" w:color="FF0000"/>
            </w:tcBorders>
            <w:noWrap/>
            <w:vAlign w:val="center"/>
          </w:tcPr>
          <w:p w14:paraId="24B042F6" w14:textId="2D0573F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1905AFA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A2FB2A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D9C97A4" w14:textId="77777777" w:rsidTr="009F282A">
        <w:trPr>
          <w:trHeight w:val="173"/>
        </w:trPr>
        <w:tc>
          <w:tcPr>
            <w:tcW w:w="194" w:type="pct"/>
            <w:vMerge/>
            <w:tcBorders>
              <w:right w:val="single" w:sz="4" w:space="0" w:color="808080"/>
            </w:tcBorders>
            <w:shd w:val="clear" w:color="auto" w:fill="003366"/>
            <w:vAlign w:val="center"/>
            <w:hideMark/>
          </w:tcPr>
          <w:p w14:paraId="0B27856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0634A3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2C66720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7131A3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184DE25F" w14:textId="70AD85C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7EF21513" w14:textId="381AA15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281F6D72" w14:textId="462C99F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8B6657C" w14:textId="3682776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860334A" w14:textId="022A942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025603E" w14:textId="77777777" w:rsidTr="009F282A">
        <w:trPr>
          <w:trHeight w:val="73"/>
        </w:trPr>
        <w:tc>
          <w:tcPr>
            <w:tcW w:w="194" w:type="pct"/>
            <w:vMerge/>
            <w:tcBorders>
              <w:right w:val="single" w:sz="4" w:space="0" w:color="808080"/>
            </w:tcBorders>
            <w:shd w:val="clear" w:color="auto" w:fill="003366"/>
            <w:vAlign w:val="center"/>
          </w:tcPr>
          <w:p w14:paraId="0B724EC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B45578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6E3C909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2483DEE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720BFD7D" w14:textId="7A6E798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5108AAFB" w14:textId="3B20F54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549441B7" w14:textId="7AEB978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6A9DDD9" w14:textId="2E43D26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DB0BBE7" w14:textId="4BF26CC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B4156DF" w14:textId="77777777" w:rsidTr="009F282A">
        <w:trPr>
          <w:trHeight w:val="173"/>
        </w:trPr>
        <w:tc>
          <w:tcPr>
            <w:tcW w:w="194" w:type="pct"/>
            <w:vMerge/>
            <w:tcBorders>
              <w:right w:val="single" w:sz="4" w:space="0" w:color="808080"/>
            </w:tcBorders>
            <w:shd w:val="clear" w:color="auto" w:fill="003366"/>
            <w:vAlign w:val="center"/>
          </w:tcPr>
          <w:p w14:paraId="04E9DD6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ADF78B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0A268BC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03CC0FF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468DD1BF" w14:textId="48776DA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49B463C1" w14:textId="78935D8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2863B503" w14:textId="248AB6C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1423FC06" w14:textId="643D73A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388340B" w14:textId="7B39675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639F0CA" w14:textId="77777777" w:rsidTr="009F282A">
        <w:trPr>
          <w:trHeight w:val="173"/>
        </w:trPr>
        <w:tc>
          <w:tcPr>
            <w:tcW w:w="194" w:type="pct"/>
            <w:vMerge/>
            <w:tcBorders>
              <w:right w:val="single" w:sz="4" w:space="0" w:color="808080"/>
            </w:tcBorders>
            <w:shd w:val="clear" w:color="auto" w:fill="003366"/>
            <w:vAlign w:val="center"/>
          </w:tcPr>
          <w:p w14:paraId="74AE90C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7F55EC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4B432B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6AF05F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228F53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6F7BCD7F"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noWrap/>
            <w:vAlign w:val="center"/>
          </w:tcPr>
          <w:p w14:paraId="7B876C22"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154C3CE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8C846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EFC8F09" w14:textId="77777777" w:rsidTr="009F282A">
        <w:trPr>
          <w:trHeight w:val="173"/>
        </w:trPr>
        <w:tc>
          <w:tcPr>
            <w:tcW w:w="194" w:type="pct"/>
            <w:vMerge/>
            <w:tcBorders>
              <w:right w:val="single" w:sz="4" w:space="0" w:color="808080"/>
            </w:tcBorders>
            <w:shd w:val="clear" w:color="auto" w:fill="003366"/>
            <w:vAlign w:val="center"/>
            <w:hideMark/>
          </w:tcPr>
          <w:p w14:paraId="17D73C3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372CF03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5208C56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580" w:type="pct"/>
            <w:gridSpan w:val="4"/>
            <w:tcBorders>
              <w:top w:val="single" w:sz="4" w:space="0" w:color="808080"/>
              <w:left w:val="nil"/>
              <w:right w:val="single" w:sz="4" w:space="0" w:color="808080"/>
            </w:tcBorders>
            <w:shd w:val="clear" w:color="auto" w:fill="DEEAF6"/>
            <w:noWrap/>
            <w:vAlign w:val="center"/>
          </w:tcPr>
          <w:p w14:paraId="3589BC36" w14:textId="00DC3B2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8" w:space="0" w:color="FF0000"/>
            </w:tcBorders>
            <w:noWrap/>
            <w:vAlign w:val="center"/>
          </w:tcPr>
          <w:p w14:paraId="00063B83" w14:textId="685ADCF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single" w:sz="8" w:space="0" w:color="FF0000"/>
              <w:left w:val="single" w:sz="8" w:space="0" w:color="FF0000"/>
              <w:bottom w:val="single" w:sz="8" w:space="0" w:color="FF0000"/>
              <w:right w:val="single" w:sz="8" w:space="0" w:color="FF0000"/>
            </w:tcBorders>
            <w:noWrap/>
            <w:vAlign w:val="center"/>
          </w:tcPr>
          <w:p w14:paraId="0A25C68B" w14:textId="28B5FA9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663E6D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3FEBF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9241968" w14:textId="77777777" w:rsidTr="009F282A">
        <w:trPr>
          <w:trHeight w:val="173"/>
        </w:trPr>
        <w:tc>
          <w:tcPr>
            <w:tcW w:w="194" w:type="pct"/>
            <w:vMerge/>
            <w:tcBorders>
              <w:right w:val="single" w:sz="4" w:space="0" w:color="808080"/>
            </w:tcBorders>
            <w:shd w:val="clear" w:color="auto" w:fill="003366"/>
            <w:vAlign w:val="center"/>
            <w:hideMark/>
          </w:tcPr>
          <w:p w14:paraId="1A0825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458E13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768101F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4E34B8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57884604" w14:textId="00E57D8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21F2EF9B" w14:textId="2F523C7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7FDED337" w14:textId="13333A5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2259D0E1" w14:textId="0D1FACC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AAF10CB" w14:textId="1BD673A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24D02FB" w14:textId="77777777" w:rsidTr="009F282A">
        <w:trPr>
          <w:trHeight w:val="73"/>
        </w:trPr>
        <w:tc>
          <w:tcPr>
            <w:tcW w:w="194" w:type="pct"/>
            <w:vMerge/>
            <w:tcBorders>
              <w:right w:val="single" w:sz="4" w:space="0" w:color="808080"/>
            </w:tcBorders>
            <w:shd w:val="clear" w:color="auto" w:fill="003366"/>
            <w:vAlign w:val="center"/>
          </w:tcPr>
          <w:p w14:paraId="58EF86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80A56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3F94D1D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B4430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11F44CF9" w14:textId="5746BAD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6439B5A9" w14:textId="1A30A56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14FAFFFF" w14:textId="5B8BB8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C3B86D1" w14:textId="6470EEF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12AFEE13" w14:textId="7F0E58C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57A7F10" w14:textId="77777777" w:rsidTr="009F282A">
        <w:trPr>
          <w:trHeight w:val="173"/>
        </w:trPr>
        <w:tc>
          <w:tcPr>
            <w:tcW w:w="194" w:type="pct"/>
            <w:vMerge/>
            <w:tcBorders>
              <w:right w:val="single" w:sz="4" w:space="0" w:color="808080"/>
            </w:tcBorders>
            <w:shd w:val="clear" w:color="auto" w:fill="003366"/>
            <w:vAlign w:val="center"/>
          </w:tcPr>
          <w:p w14:paraId="5F7813E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C9F57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7DFA81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A417A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4CF7787D" w14:textId="647CD78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4CD64334" w14:textId="297E11C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52DCFC07" w14:textId="1FFF8AD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2BD8618" w14:textId="2636D11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BCDE943" w14:textId="4F7A69B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8418CA" w14:textId="77777777" w:rsidTr="009F282A">
        <w:trPr>
          <w:trHeight w:val="173"/>
        </w:trPr>
        <w:tc>
          <w:tcPr>
            <w:tcW w:w="194" w:type="pct"/>
            <w:vMerge/>
            <w:tcBorders>
              <w:right w:val="single" w:sz="4" w:space="0" w:color="808080"/>
            </w:tcBorders>
            <w:shd w:val="clear" w:color="auto" w:fill="003366"/>
            <w:vAlign w:val="center"/>
          </w:tcPr>
          <w:p w14:paraId="276983D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5F3D9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46DA8A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49026AB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7CC3BA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7BD6B529"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noWrap/>
            <w:vAlign w:val="center"/>
          </w:tcPr>
          <w:p w14:paraId="76F0DF0D"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11A9EAF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EA8A9B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88D9E4B" w14:textId="77777777" w:rsidTr="009F282A">
        <w:trPr>
          <w:trHeight w:val="173"/>
        </w:trPr>
        <w:tc>
          <w:tcPr>
            <w:tcW w:w="194" w:type="pct"/>
            <w:vMerge/>
            <w:tcBorders>
              <w:right w:val="single" w:sz="4" w:space="0" w:color="808080"/>
            </w:tcBorders>
            <w:shd w:val="clear" w:color="auto" w:fill="003366"/>
            <w:vAlign w:val="center"/>
            <w:hideMark/>
          </w:tcPr>
          <w:p w14:paraId="51B7DD8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15B9EC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18B35C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580" w:type="pct"/>
            <w:gridSpan w:val="4"/>
            <w:tcBorders>
              <w:top w:val="single" w:sz="4" w:space="0" w:color="808080"/>
              <w:left w:val="nil"/>
              <w:right w:val="single" w:sz="4" w:space="0" w:color="808080"/>
            </w:tcBorders>
            <w:shd w:val="clear" w:color="auto" w:fill="DEEAF6"/>
            <w:noWrap/>
            <w:vAlign w:val="center"/>
          </w:tcPr>
          <w:p w14:paraId="33EE48BF" w14:textId="2003750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8" w:space="0" w:color="FF0000"/>
            </w:tcBorders>
            <w:noWrap/>
            <w:vAlign w:val="center"/>
          </w:tcPr>
          <w:p w14:paraId="57699E3A" w14:textId="06C072D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single" w:sz="8" w:space="0" w:color="FF0000"/>
              <w:left w:val="single" w:sz="8" w:space="0" w:color="FF0000"/>
              <w:bottom w:val="single" w:sz="8" w:space="0" w:color="FF0000"/>
              <w:right w:val="single" w:sz="8" w:space="0" w:color="FF0000"/>
            </w:tcBorders>
            <w:noWrap/>
            <w:vAlign w:val="center"/>
          </w:tcPr>
          <w:p w14:paraId="09E804EB" w14:textId="246661B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251169C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81429A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596D6F5" w14:textId="77777777" w:rsidTr="009F282A">
        <w:trPr>
          <w:trHeight w:val="173"/>
        </w:trPr>
        <w:tc>
          <w:tcPr>
            <w:tcW w:w="194" w:type="pct"/>
            <w:vMerge/>
            <w:tcBorders>
              <w:right w:val="single" w:sz="4" w:space="0" w:color="808080"/>
            </w:tcBorders>
            <w:shd w:val="clear" w:color="auto" w:fill="003366"/>
            <w:vAlign w:val="center"/>
            <w:hideMark/>
          </w:tcPr>
          <w:p w14:paraId="5BFE5B7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4806E0B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4AE8483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4C2831F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3D128AFB" w14:textId="12F7290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0B6A9162" w14:textId="79E64BC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12581A0C" w14:textId="3A66195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8EBEFBC" w14:textId="5B1E747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E58F408" w14:textId="3FAC96B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7C633C9" w14:textId="77777777" w:rsidTr="009F282A">
        <w:trPr>
          <w:trHeight w:val="73"/>
        </w:trPr>
        <w:tc>
          <w:tcPr>
            <w:tcW w:w="194" w:type="pct"/>
            <w:vMerge/>
            <w:tcBorders>
              <w:right w:val="single" w:sz="4" w:space="0" w:color="808080"/>
            </w:tcBorders>
            <w:shd w:val="clear" w:color="auto" w:fill="003366"/>
            <w:vAlign w:val="center"/>
          </w:tcPr>
          <w:p w14:paraId="66C15F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36D29F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2DEF18A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4890D20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76D5FB7B" w14:textId="7AF8363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0A1D8C95" w14:textId="145E268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2AA6DD03" w14:textId="4015836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E798E5C" w14:textId="18F3126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8574A31" w14:textId="2EEEC47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F22CBC" w14:textId="77777777" w:rsidTr="009F282A">
        <w:trPr>
          <w:trHeight w:val="173"/>
        </w:trPr>
        <w:tc>
          <w:tcPr>
            <w:tcW w:w="194" w:type="pct"/>
            <w:vMerge/>
            <w:tcBorders>
              <w:right w:val="single" w:sz="4" w:space="0" w:color="808080"/>
            </w:tcBorders>
            <w:shd w:val="clear" w:color="auto" w:fill="003366"/>
            <w:vAlign w:val="center"/>
          </w:tcPr>
          <w:p w14:paraId="19BD74C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4357FB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637224C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2CFA3C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16FEB2B3" w14:textId="023E703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441A3586" w14:textId="5B08F8D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3C842DDF" w14:textId="17C4269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35E095D6" w14:textId="59A4866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3E0F3B6" w14:textId="1F45F3B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EAF5871" w14:textId="77777777" w:rsidTr="009F282A">
        <w:trPr>
          <w:trHeight w:val="173"/>
        </w:trPr>
        <w:tc>
          <w:tcPr>
            <w:tcW w:w="194" w:type="pct"/>
            <w:vMerge/>
            <w:tcBorders>
              <w:right w:val="single" w:sz="4" w:space="0" w:color="808080"/>
            </w:tcBorders>
            <w:shd w:val="clear" w:color="auto" w:fill="003366"/>
            <w:vAlign w:val="center"/>
          </w:tcPr>
          <w:p w14:paraId="50AB1B2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F3DDF3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3A838D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3799420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0D861F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6D73EE28"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noWrap/>
            <w:vAlign w:val="center"/>
          </w:tcPr>
          <w:p w14:paraId="13846141"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5893C3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7C654C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DC2744A" w14:textId="77777777" w:rsidTr="009F282A">
        <w:trPr>
          <w:trHeight w:val="173"/>
        </w:trPr>
        <w:tc>
          <w:tcPr>
            <w:tcW w:w="194" w:type="pct"/>
            <w:vMerge/>
            <w:tcBorders>
              <w:right w:val="single" w:sz="4" w:space="0" w:color="808080"/>
            </w:tcBorders>
            <w:shd w:val="clear" w:color="auto" w:fill="003366"/>
            <w:vAlign w:val="center"/>
            <w:hideMark/>
          </w:tcPr>
          <w:p w14:paraId="37E0D4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4742FAB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6F9A49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580" w:type="pct"/>
            <w:gridSpan w:val="4"/>
            <w:tcBorders>
              <w:top w:val="single" w:sz="4" w:space="0" w:color="808080"/>
              <w:left w:val="nil"/>
              <w:right w:val="single" w:sz="4" w:space="0" w:color="808080"/>
            </w:tcBorders>
            <w:shd w:val="clear" w:color="auto" w:fill="DEEAF6"/>
            <w:noWrap/>
            <w:vAlign w:val="center"/>
          </w:tcPr>
          <w:p w14:paraId="0CFCE4FB" w14:textId="34A78DA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8" w:space="0" w:color="FF0000"/>
            </w:tcBorders>
            <w:noWrap/>
            <w:vAlign w:val="center"/>
          </w:tcPr>
          <w:p w14:paraId="5CE91838" w14:textId="6516BEE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single" w:sz="8" w:space="0" w:color="FF0000"/>
              <w:left w:val="single" w:sz="8" w:space="0" w:color="FF0000"/>
              <w:bottom w:val="single" w:sz="8" w:space="0" w:color="FF0000"/>
              <w:right w:val="single" w:sz="8" w:space="0" w:color="FF0000"/>
            </w:tcBorders>
            <w:noWrap/>
            <w:vAlign w:val="center"/>
          </w:tcPr>
          <w:p w14:paraId="75530E88" w14:textId="30631B3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0E6170B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B2DF95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AA517E4" w14:textId="77777777" w:rsidTr="009F282A">
        <w:trPr>
          <w:trHeight w:val="173"/>
        </w:trPr>
        <w:tc>
          <w:tcPr>
            <w:tcW w:w="194" w:type="pct"/>
            <w:vMerge/>
            <w:tcBorders>
              <w:right w:val="single" w:sz="4" w:space="0" w:color="808080"/>
            </w:tcBorders>
            <w:shd w:val="clear" w:color="auto" w:fill="003366"/>
            <w:vAlign w:val="center"/>
            <w:hideMark/>
          </w:tcPr>
          <w:p w14:paraId="67F408E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1805A35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2B570C6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4583AB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674ABC6E" w14:textId="6D5A2D0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392BB50F" w14:textId="58270E3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5CCDC5E8" w14:textId="6F60303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5D2E3DBB" w14:textId="714E996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20310B7" w14:textId="1AF2D7D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B083614" w14:textId="77777777" w:rsidTr="009F282A">
        <w:trPr>
          <w:trHeight w:val="73"/>
        </w:trPr>
        <w:tc>
          <w:tcPr>
            <w:tcW w:w="194" w:type="pct"/>
            <w:vMerge/>
            <w:tcBorders>
              <w:right w:val="single" w:sz="4" w:space="0" w:color="808080"/>
            </w:tcBorders>
            <w:shd w:val="clear" w:color="auto" w:fill="003366"/>
            <w:vAlign w:val="center"/>
          </w:tcPr>
          <w:p w14:paraId="0A9276C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FE24CF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7AF4F7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3B88306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72B553F4" w14:textId="4DE1837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31629980" w14:textId="4AC3A01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2EA77FAB" w14:textId="2220435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6AD9977D" w14:textId="7E30685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895847B" w14:textId="377E2A7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2C76946" w14:textId="77777777" w:rsidTr="009F282A">
        <w:trPr>
          <w:trHeight w:val="173"/>
        </w:trPr>
        <w:tc>
          <w:tcPr>
            <w:tcW w:w="194" w:type="pct"/>
            <w:vMerge/>
            <w:tcBorders>
              <w:right w:val="single" w:sz="4" w:space="0" w:color="808080"/>
            </w:tcBorders>
            <w:shd w:val="clear" w:color="auto" w:fill="003366"/>
            <w:vAlign w:val="center"/>
          </w:tcPr>
          <w:p w14:paraId="650F7D7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E4D6D7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B6E28C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6C1F48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0727EB1C" w14:textId="6BE9961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2173440D" w14:textId="5ECCA52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5E066702" w14:textId="778C5CA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36AAB216" w14:textId="55429CF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D7EC138" w14:textId="2FBF343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FD45A01" w14:textId="77777777" w:rsidTr="009F282A">
        <w:trPr>
          <w:trHeight w:val="173"/>
        </w:trPr>
        <w:tc>
          <w:tcPr>
            <w:tcW w:w="194" w:type="pct"/>
            <w:vMerge/>
            <w:tcBorders>
              <w:right w:val="single" w:sz="4" w:space="0" w:color="808080"/>
            </w:tcBorders>
            <w:shd w:val="clear" w:color="auto" w:fill="003366"/>
            <w:vAlign w:val="center"/>
          </w:tcPr>
          <w:p w14:paraId="071E537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1739B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3B16A1A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6E43D27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3AED05E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32093D06"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noWrap/>
            <w:vAlign w:val="center"/>
          </w:tcPr>
          <w:p w14:paraId="2776E68C"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17775AC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8E18C6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5437ED7" w14:textId="77777777" w:rsidTr="009F282A">
        <w:trPr>
          <w:trHeight w:val="173"/>
        </w:trPr>
        <w:tc>
          <w:tcPr>
            <w:tcW w:w="194" w:type="pct"/>
            <w:vMerge/>
            <w:tcBorders>
              <w:right w:val="single" w:sz="4" w:space="0" w:color="808080"/>
            </w:tcBorders>
            <w:shd w:val="clear" w:color="auto" w:fill="003366"/>
            <w:vAlign w:val="center"/>
            <w:hideMark/>
          </w:tcPr>
          <w:p w14:paraId="708DCB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0AC8BA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51B014B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580" w:type="pct"/>
            <w:gridSpan w:val="4"/>
            <w:tcBorders>
              <w:top w:val="single" w:sz="4" w:space="0" w:color="808080"/>
              <w:left w:val="nil"/>
              <w:right w:val="single" w:sz="4" w:space="0" w:color="808080"/>
            </w:tcBorders>
            <w:shd w:val="clear" w:color="auto" w:fill="DEEAF6"/>
            <w:noWrap/>
            <w:vAlign w:val="center"/>
          </w:tcPr>
          <w:p w14:paraId="6B176B39" w14:textId="6EC60C3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8" w:space="0" w:color="FF0000"/>
            </w:tcBorders>
            <w:noWrap/>
            <w:vAlign w:val="center"/>
          </w:tcPr>
          <w:p w14:paraId="7C795321" w14:textId="5C98D8E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single" w:sz="8" w:space="0" w:color="FF0000"/>
              <w:left w:val="single" w:sz="8" w:space="0" w:color="FF0000"/>
              <w:bottom w:val="single" w:sz="8" w:space="0" w:color="FF0000"/>
              <w:right w:val="single" w:sz="8" w:space="0" w:color="FF0000"/>
            </w:tcBorders>
            <w:noWrap/>
            <w:vAlign w:val="center"/>
          </w:tcPr>
          <w:p w14:paraId="557708B5" w14:textId="7B2F31D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5295DB0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9FF614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78F5D31" w14:textId="77777777" w:rsidTr="009F282A">
        <w:trPr>
          <w:trHeight w:val="173"/>
        </w:trPr>
        <w:tc>
          <w:tcPr>
            <w:tcW w:w="194" w:type="pct"/>
            <w:vMerge/>
            <w:tcBorders>
              <w:right w:val="single" w:sz="4" w:space="0" w:color="808080"/>
            </w:tcBorders>
            <w:shd w:val="clear" w:color="auto" w:fill="003366"/>
            <w:vAlign w:val="center"/>
            <w:hideMark/>
          </w:tcPr>
          <w:p w14:paraId="7965D1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522B9B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6DF26F0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hideMark/>
          </w:tcPr>
          <w:p w14:paraId="089A62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25BC8FAF" w14:textId="7CED547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4DE0F6C1" w14:textId="6FF09E1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4A671D35" w14:textId="3D8D472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0D864F3" w14:textId="4D8334C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38A5B14B" w14:textId="3ED0060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D09525C" w14:textId="77777777" w:rsidTr="009F282A">
        <w:trPr>
          <w:trHeight w:val="73"/>
        </w:trPr>
        <w:tc>
          <w:tcPr>
            <w:tcW w:w="194" w:type="pct"/>
            <w:vMerge/>
            <w:tcBorders>
              <w:right w:val="single" w:sz="4" w:space="0" w:color="808080"/>
            </w:tcBorders>
            <w:shd w:val="clear" w:color="auto" w:fill="003366"/>
            <w:vAlign w:val="center"/>
          </w:tcPr>
          <w:p w14:paraId="61F6FD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B6A52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8E08D6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799C78B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02CFB9FC" w14:textId="1BDBC14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761EA055" w14:textId="5A9EDEF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0FF9C808" w14:textId="1355B8C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C7B9BB7" w14:textId="743AEAF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2D11C041" w14:textId="37CDFBA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2BA80DF" w14:textId="77777777" w:rsidTr="009F282A">
        <w:trPr>
          <w:trHeight w:val="173"/>
        </w:trPr>
        <w:tc>
          <w:tcPr>
            <w:tcW w:w="194" w:type="pct"/>
            <w:vMerge/>
            <w:tcBorders>
              <w:right w:val="single" w:sz="4" w:space="0" w:color="808080"/>
            </w:tcBorders>
            <w:shd w:val="clear" w:color="auto" w:fill="003366"/>
            <w:vAlign w:val="center"/>
          </w:tcPr>
          <w:p w14:paraId="09A9579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092BA6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580543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5CEB2B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44E955C2" w14:textId="44914AC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468BC812" w14:textId="6066031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shd w:val="clear" w:color="auto" w:fill="CCCCFF"/>
            <w:noWrap/>
            <w:vAlign w:val="center"/>
          </w:tcPr>
          <w:p w14:paraId="7B873726" w14:textId="09A37FA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D5B9A21" w14:textId="0FD2160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E349811" w14:textId="5892B90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C85A716" w14:textId="77777777" w:rsidTr="009F282A">
        <w:trPr>
          <w:trHeight w:val="173"/>
        </w:trPr>
        <w:tc>
          <w:tcPr>
            <w:tcW w:w="194" w:type="pct"/>
            <w:vMerge/>
            <w:tcBorders>
              <w:right w:val="single" w:sz="4" w:space="0" w:color="808080"/>
            </w:tcBorders>
            <w:shd w:val="clear" w:color="auto" w:fill="003366"/>
            <w:vAlign w:val="center"/>
          </w:tcPr>
          <w:p w14:paraId="17EEA36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900AA8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699B92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105BA96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398" w:type="pct"/>
            <w:gridSpan w:val="2"/>
            <w:tcBorders>
              <w:top w:val="single" w:sz="4" w:space="0" w:color="808080"/>
              <w:left w:val="nil"/>
              <w:bottom w:val="single" w:sz="4" w:space="0" w:color="808080"/>
              <w:right w:val="single" w:sz="4" w:space="0" w:color="808080"/>
            </w:tcBorders>
            <w:shd w:val="clear" w:color="auto" w:fill="DEEAF6"/>
            <w:noWrap/>
            <w:vAlign w:val="center"/>
          </w:tcPr>
          <w:p w14:paraId="277F841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777" w:type="pct"/>
            <w:gridSpan w:val="3"/>
            <w:tcBorders>
              <w:top w:val="nil"/>
              <w:left w:val="nil"/>
              <w:bottom w:val="single" w:sz="4" w:space="0" w:color="808080"/>
              <w:right w:val="single" w:sz="4" w:space="0" w:color="808080"/>
            </w:tcBorders>
            <w:noWrap/>
            <w:vAlign w:val="center"/>
          </w:tcPr>
          <w:p w14:paraId="61FBBA8D"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359" w:type="pct"/>
            <w:gridSpan w:val="2"/>
            <w:tcBorders>
              <w:top w:val="nil"/>
              <w:left w:val="nil"/>
              <w:bottom w:val="single" w:sz="4" w:space="0" w:color="808080"/>
              <w:right w:val="single" w:sz="4" w:space="0" w:color="808080"/>
            </w:tcBorders>
            <w:noWrap/>
            <w:vAlign w:val="center"/>
          </w:tcPr>
          <w:p w14:paraId="11309CA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10F6559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553E27B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B4D463C" w14:textId="77777777" w:rsidTr="00D746DC">
        <w:trPr>
          <w:trHeight w:val="173"/>
        </w:trPr>
        <w:tc>
          <w:tcPr>
            <w:tcW w:w="194" w:type="pct"/>
            <w:vMerge/>
            <w:tcBorders>
              <w:right w:val="single" w:sz="4" w:space="0" w:color="808080"/>
            </w:tcBorders>
            <w:shd w:val="clear" w:color="auto" w:fill="003366"/>
            <w:vAlign w:val="center"/>
            <w:hideMark/>
          </w:tcPr>
          <w:p w14:paraId="3E67E58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32DCA9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5659EE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53302FB9" w14:textId="778D97B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7AA3B16F" w14:textId="6D447D7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74DAD85F" w14:textId="14571EC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0AABA7D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652387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18E5231" w14:textId="77777777" w:rsidTr="00D746DC">
        <w:trPr>
          <w:trHeight w:val="173"/>
        </w:trPr>
        <w:tc>
          <w:tcPr>
            <w:tcW w:w="194" w:type="pct"/>
            <w:vMerge/>
            <w:tcBorders>
              <w:right w:val="single" w:sz="4" w:space="0" w:color="808080"/>
            </w:tcBorders>
            <w:shd w:val="clear" w:color="auto" w:fill="003366"/>
            <w:vAlign w:val="center"/>
            <w:hideMark/>
          </w:tcPr>
          <w:p w14:paraId="6E8C425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15D9D5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60E35DD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tcPr>
          <w:p w14:paraId="0D92E69B" w14:textId="272F969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57A58D51" w14:textId="7019C1E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52B416F" w14:textId="3CE31E9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779ED1A" w14:textId="2882CC4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4B89FDF9" w14:textId="0673EE1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7E11925" w14:textId="0E0239E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B379F73" w14:textId="77777777" w:rsidTr="00D746DC">
        <w:trPr>
          <w:trHeight w:val="73"/>
        </w:trPr>
        <w:tc>
          <w:tcPr>
            <w:tcW w:w="194" w:type="pct"/>
            <w:vMerge/>
            <w:tcBorders>
              <w:right w:val="single" w:sz="4" w:space="0" w:color="808080"/>
            </w:tcBorders>
            <w:shd w:val="clear" w:color="auto" w:fill="003366"/>
            <w:vAlign w:val="center"/>
          </w:tcPr>
          <w:p w14:paraId="2BF4130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D8A6BE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525A428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6BB7051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674A36B7" w14:textId="6C1A795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521E6B8" w14:textId="043E7BA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09CEB53" w14:textId="7D5D6D7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3EFC97C2" w14:textId="1A9265F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7B56C7B0" w14:textId="67B15EE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7DD3820" w14:textId="77777777" w:rsidTr="00D746DC">
        <w:trPr>
          <w:trHeight w:val="173"/>
        </w:trPr>
        <w:tc>
          <w:tcPr>
            <w:tcW w:w="194" w:type="pct"/>
            <w:vMerge/>
            <w:tcBorders>
              <w:right w:val="single" w:sz="4" w:space="0" w:color="808080"/>
            </w:tcBorders>
            <w:shd w:val="clear" w:color="auto" w:fill="003366"/>
            <w:vAlign w:val="center"/>
          </w:tcPr>
          <w:p w14:paraId="2FECEA0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ED9D9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76693D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3E6B95B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405BE74C" w14:textId="50134C3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0C52993" w14:textId="2594948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46D8B382" w14:textId="42BE9CD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026B6A88" w14:textId="6D35C47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DE290E3" w14:textId="4EAD662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D71FFAD" w14:textId="77777777" w:rsidTr="00D746DC">
        <w:trPr>
          <w:trHeight w:val="173"/>
        </w:trPr>
        <w:tc>
          <w:tcPr>
            <w:tcW w:w="194" w:type="pct"/>
            <w:vMerge/>
            <w:tcBorders>
              <w:right w:val="single" w:sz="4" w:space="0" w:color="808080"/>
            </w:tcBorders>
            <w:shd w:val="clear" w:color="auto" w:fill="003366"/>
            <w:vAlign w:val="center"/>
          </w:tcPr>
          <w:p w14:paraId="6CBEDE2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15D05F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18BA84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4667323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7FFF557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17F2B2D"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06A8089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775E0E8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6E61151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55AC0D7" w14:textId="77777777" w:rsidTr="00D746DC">
        <w:trPr>
          <w:trHeight w:val="173"/>
        </w:trPr>
        <w:tc>
          <w:tcPr>
            <w:tcW w:w="194" w:type="pct"/>
            <w:vMerge/>
            <w:tcBorders>
              <w:right w:val="single" w:sz="4" w:space="0" w:color="808080"/>
            </w:tcBorders>
            <w:shd w:val="clear" w:color="auto" w:fill="003366"/>
            <w:vAlign w:val="center"/>
            <w:hideMark/>
          </w:tcPr>
          <w:p w14:paraId="396A42E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3C9459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left w:val="single" w:sz="4" w:space="0" w:color="808080"/>
              <w:right w:val="single" w:sz="4" w:space="0" w:color="808080"/>
            </w:tcBorders>
            <w:shd w:val="clear" w:color="auto" w:fill="99CCFF"/>
            <w:vAlign w:val="center"/>
            <w:hideMark/>
          </w:tcPr>
          <w:p w14:paraId="223E34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cBorders>
            <w:shd w:val="clear" w:color="auto" w:fill="DEEAF6"/>
            <w:noWrap/>
            <w:vAlign w:val="center"/>
          </w:tcPr>
          <w:p w14:paraId="47788301" w14:textId="4E08301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75469E3E" w14:textId="4AAC460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131AB68" w14:textId="0F5F00B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noWrap/>
            <w:vAlign w:val="center"/>
          </w:tcPr>
          <w:p w14:paraId="59898A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C9042A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F79800A" w14:textId="77777777" w:rsidTr="00D746DC">
        <w:trPr>
          <w:trHeight w:val="173"/>
        </w:trPr>
        <w:tc>
          <w:tcPr>
            <w:tcW w:w="194" w:type="pct"/>
            <w:vMerge/>
            <w:tcBorders>
              <w:right w:val="single" w:sz="4" w:space="0" w:color="808080"/>
            </w:tcBorders>
            <w:shd w:val="clear" w:color="auto" w:fill="003366"/>
            <w:vAlign w:val="center"/>
            <w:hideMark/>
          </w:tcPr>
          <w:p w14:paraId="55A4B1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2A349AD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hideMark/>
          </w:tcPr>
          <w:p w14:paraId="3F251F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top w:val="nil"/>
              <w:left w:val="single" w:sz="4" w:space="0" w:color="808080"/>
              <w:right w:val="single" w:sz="4" w:space="0" w:color="808080"/>
            </w:tcBorders>
            <w:shd w:val="clear" w:color="auto" w:fill="DEEAF6"/>
            <w:noWrap/>
            <w:vAlign w:val="center"/>
          </w:tcPr>
          <w:p w14:paraId="0E341D20" w14:textId="57ACB62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004E1DC2" w14:textId="6BEF556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FD859BE" w14:textId="1EA6469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39F7A5B1" w14:textId="010B0408"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6C9C4D17" w14:textId="6074EF3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3466ABC" w14:textId="2B290A1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D9D460C" w14:textId="77777777" w:rsidTr="00D746DC">
        <w:trPr>
          <w:trHeight w:val="73"/>
        </w:trPr>
        <w:tc>
          <w:tcPr>
            <w:tcW w:w="194" w:type="pct"/>
            <w:vMerge/>
            <w:tcBorders>
              <w:right w:val="single" w:sz="4" w:space="0" w:color="808080"/>
            </w:tcBorders>
            <w:shd w:val="clear" w:color="auto" w:fill="003366"/>
            <w:vAlign w:val="center"/>
          </w:tcPr>
          <w:p w14:paraId="733206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12A9B5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3A9526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06E760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755D81CE" w14:textId="2191E31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F49B1ED" w14:textId="3168EE7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93B8EC3" w14:textId="6E90506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2CE0BB7D" w14:textId="0B203B5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4856C6C" w14:textId="17D6163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0992DCA" w14:textId="77777777" w:rsidTr="00D746DC">
        <w:trPr>
          <w:trHeight w:val="173"/>
        </w:trPr>
        <w:tc>
          <w:tcPr>
            <w:tcW w:w="194" w:type="pct"/>
            <w:vMerge/>
            <w:tcBorders>
              <w:right w:val="single" w:sz="4" w:space="0" w:color="808080"/>
            </w:tcBorders>
            <w:shd w:val="clear" w:color="auto" w:fill="003366"/>
            <w:vAlign w:val="center"/>
          </w:tcPr>
          <w:p w14:paraId="259519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40F305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35BF7F9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right w:val="single" w:sz="4" w:space="0" w:color="808080"/>
            </w:tcBorders>
            <w:shd w:val="clear" w:color="auto" w:fill="DEEAF6"/>
            <w:noWrap/>
            <w:vAlign w:val="center"/>
          </w:tcPr>
          <w:p w14:paraId="0E8F48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29CA4161" w14:textId="6F7DB34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F3AF91C" w14:textId="7256300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4737CF7" w14:textId="74C9873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noWrap/>
            <w:vAlign w:val="center"/>
          </w:tcPr>
          <w:p w14:paraId="7D8DE8BE" w14:textId="451FECB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4826B922" w14:textId="74C1AD3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1667979" w14:textId="77777777" w:rsidTr="00D746DC">
        <w:trPr>
          <w:trHeight w:val="173"/>
        </w:trPr>
        <w:tc>
          <w:tcPr>
            <w:tcW w:w="194" w:type="pct"/>
            <w:vMerge/>
            <w:tcBorders>
              <w:right w:val="single" w:sz="4" w:space="0" w:color="808080"/>
            </w:tcBorders>
            <w:shd w:val="clear" w:color="auto" w:fill="003366"/>
            <w:vAlign w:val="center"/>
          </w:tcPr>
          <w:p w14:paraId="5F7E491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AC6E5B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vAlign w:val="center"/>
          </w:tcPr>
          <w:p w14:paraId="0B67D96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single" w:sz="4" w:space="0" w:color="808080"/>
              <w:bottom w:val="single" w:sz="4" w:space="0" w:color="808080"/>
              <w:right w:val="single" w:sz="4" w:space="0" w:color="808080"/>
            </w:tcBorders>
            <w:shd w:val="clear" w:color="auto" w:fill="DEEAF6"/>
            <w:noWrap/>
            <w:vAlign w:val="center"/>
          </w:tcPr>
          <w:p w14:paraId="2A0C0D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34" w:type="pct"/>
            <w:gridSpan w:val="3"/>
            <w:tcBorders>
              <w:top w:val="single" w:sz="4" w:space="0" w:color="808080"/>
              <w:left w:val="nil"/>
              <w:bottom w:val="single" w:sz="4" w:space="0" w:color="808080"/>
              <w:right w:val="single" w:sz="4" w:space="0" w:color="808080"/>
            </w:tcBorders>
            <w:shd w:val="clear" w:color="auto" w:fill="DEEAF6"/>
            <w:noWrap/>
            <w:vAlign w:val="center"/>
          </w:tcPr>
          <w:p w14:paraId="2B6239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236B99F" w14:textId="77777777"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387BF4A9"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noWrap/>
            <w:vAlign w:val="center"/>
          </w:tcPr>
          <w:p w14:paraId="0665C07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nil"/>
              <w:left w:val="nil"/>
              <w:bottom w:val="single" w:sz="4" w:space="0" w:color="808080"/>
              <w:right w:val="single" w:sz="4" w:space="0" w:color="auto"/>
            </w:tcBorders>
            <w:noWrap/>
            <w:vAlign w:val="center"/>
          </w:tcPr>
          <w:p w14:paraId="0894D97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4B42F11" w14:textId="77777777" w:rsidTr="009F282A">
        <w:trPr>
          <w:trHeight w:val="173"/>
        </w:trPr>
        <w:tc>
          <w:tcPr>
            <w:tcW w:w="194" w:type="pct"/>
            <w:vMerge/>
            <w:tcBorders>
              <w:right w:val="single" w:sz="4" w:space="0" w:color="808080"/>
            </w:tcBorders>
            <w:shd w:val="clear" w:color="auto" w:fill="003366"/>
            <w:vAlign w:val="center"/>
            <w:hideMark/>
          </w:tcPr>
          <w:p w14:paraId="634F04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hideMark/>
          </w:tcPr>
          <w:p w14:paraId="6966D20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4" w:type="pct"/>
            <w:gridSpan w:val="7"/>
            <w:tcBorders>
              <w:top w:val="single" w:sz="4" w:space="0" w:color="808080"/>
              <w:left w:val="nil"/>
              <w:right w:val="single" w:sz="2" w:space="0" w:color="808080"/>
            </w:tcBorders>
            <w:shd w:val="clear" w:color="auto" w:fill="99CCFF"/>
            <w:noWrap/>
            <w:vAlign w:val="center"/>
            <w:hideMark/>
          </w:tcPr>
          <w:p w14:paraId="28942E83" w14:textId="102B9B1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Non-CO</w:t>
            </w:r>
            <w:r w:rsidRPr="003D3811">
              <w:rPr>
                <w:rFonts w:asciiTheme="majorHAnsi" w:eastAsia="ＭＳ Ｐゴシック" w:hAnsiTheme="majorHAnsi" w:cstheme="majorHAnsi"/>
                <w:kern w:val="0"/>
                <w:sz w:val="14"/>
                <w:szCs w:val="14"/>
                <w:vertAlign w:val="subscript"/>
              </w:rPr>
              <w:t>2</w:t>
            </w:r>
            <w:r w:rsidRPr="003D3811">
              <w:rPr>
                <w:rFonts w:asciiTheme="majorHAnsi" w:eastAsia="ＭＳ Ｐゴシック" w:hAnsiTheme="majorHAnsi" w:cstheme="majorHAnsi"/>
                <w:kern w:val="0"/>
                <w:sz w:val="14"/>
                <w:szCs w:val="14"/>
              </w:rPr>
              <w:t xml:space="preserve"> emissions </w:t>
            </w:r>
            <w:r w:rsidRPr="003D3811">
              <w:rPr>
                <w:rFonts w:asciiTheme="majorHAnsi" w:hAnsiTheme="majorHAnsi" w:cstheme="majorHAnsi"/>
                <w:kern w:val="0"/>
                <w:sz w:val="14"/>
                <w:szCs w:val="14"/>
              </w:rPr>
              <w:t xml:space="preserve">at year </w:t>
            </w:r>
            <w:r w:rsidRPr="003D3811">
              <w:rPr>
                <w:rFonts w:asciiTheme="majorHAnsi" w:eastAsia="ＭＳ Ｐゴシック" w:hAnsiTheme="majorHAnsi" w:cstheme="majorHAnsi"/>
                <w:i/>
                <w:iCs/>
                <w:kern w:val="0"/>
                <w:sz w:val="14"/>
                <w:szCs w:val="14"/>
              </w:rPr>
              <w:t>y</w:t>
            </w:r>
          </w:p>
        </w:tc>
        <w:tc>
          <w:tcPr>
            <w:tcW w:w="1338" w:type="pct"/>
            <w:tcBorders>
              <w:top w:val="nil"/>
              <w:left w:val="single" w:sz="2" w:space="0" w:color="808080"/>
              <w:bottom w:val="single" w:sz="2" w:space="0" w:color="808080"/>
              <w:right w:val="single" w:sz="8" w:space="0" w:color="FF0000"/>
            </w:tcBorders>
            <w:noWrap/>
            <w:vAlign w:val="center"/>
            <w:hideMark/>
          </w:tcPr>
          <w:p w14:paraId="57C9148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lang w:val="en-NZ"/>
              </w:rPr>
            </w:pPr>
            <w:r w:rsidRPr="003D3811">
              <w:rPr>
                <w:rFonts w:asciiTheme="majorHAnsi" w:eastAsia="ＭＳ Ｐゴシック" w:hAnsi="Calibri" w:cstheme="majorHAnsi"/>
                <w:color w:val="000000"/>
                <w:kern w:val="0"/>
                <w:sz w:val="14"/>
                <w:szCs w:val="14"/>
              </w:rPr>
              <w:t xml:space="preserve">　</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58248C8D" w14:textId="500614B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8" w:space="0" w:color="FF0000"/>
              <w:bottom w:val="single" w:sz="4" w:space="0" w:color="808080"/>
              <w:right w:val="single" w:sz="4" w:space="0" w:color="808080"/>
            </w:tcBorders>
            <w:noWrap/>
            <w:vAlign w:val="center"/>
          </w:tcPr>
          <w:p w14:paraId="0D30E8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tCO2e</w:t>
            </w:r>
          </w:p>
        </w:tc>
        <w:tc>
          <w:tcPr>
            <w:tcW w:w="444" w:type="pct"/>
            <w:gridSpan w:val="3"/>
            <w:tcBorders>
              <w:top w:val="single" w:sz="4" w:space="0" w:color="808080"/>
              <w:left w:val="single" w:sz="4" w:space="0" w:color="808080"/>
              <w:bottom w:val="single" w:sz="4" w:space="0" w:color="808080"/>
              <w:right w:val="single" w:sz="4" w:space="0" w:color="808080"/>
            </w:tcBorders>
            <w:noWrap/>
            <w:vAlign w:val="center"/>
            <w:hideMark/>
          </w:tcPr>
          <w:p w14:paraId="2852347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L</w:t>
            </w:r>
            <w:r w:rsidRPr="003D3811">
              <w:rPr>
                <w:rFonts w:asciiTheme="majorHAnsi" w:eastAsia="ＭＳ Ｐゴシック" w:hAnsiTheme="majorHAnsi" w:cstheme="majorHAnsi"/>
                <w:i/>
                <w:kern w:val="0"/>
                <w:sz w:val="14"/>
                <w:szCs w:val="14"/>
                <w:vertAlign w:val="subscript"/>
              </w:rPr>
              <w:t>fire_ref y</w:t>
            </w:r>
            <w:r w:rsidRPr="003D3811" w:rsidDel="009B33CD">
              <w:rPr>
                <w:rFonts w:asciiTheme="majorHAnsi" w:eastAsia="ＭＳ Ｐゴシック" w:hAnsiTheme="majorHAnsi" w:cstheme="majorHAnsi"/>
                <w:kern w:val="0"/>
                <w:sz w:val="14"/>
                <w:szCs w:val="14"/>
              </w:rPr>
              <w:t xml:space="preserve"> </w:t>
            </w:r>
          </w:p>
        </w:tc>
      </w:tr>
      <w:tr w:rsidR="001B1062" w:rsidRPr="003D3811" w14:paraId="1CC75016" w14:textId="77777777" w:rsidTr="00D746DC">
        <w:trPr>
          <w:trHeight w:val="173"/>
        </w:trPr>
        <w:tc>
          <w:tcPr>
            <w:tcW w:w="194" w:type="pct"/>
            <w:vMerge/>
            <w:tcBorders>
              <w:right w:val="single" w:sz="4" w:space="0" w:color="808080"/>
            </w:tcBorders>
            <w:shd w:val="clear" w:color="auto" w:fill="003366"/>
            <w:vAlign w:val="center"/>
            <w:hideMark/>
          </w:tcPr>
          <w:p w14:paraId="3F7E9DF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hideMark/>
          </w:tcPr>
          <w:p w14:paraId="777E80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top w:val="nil"/>
              <w:left w:val="single" w:sz="4" w:space="0" w:color="808080"/>
              <w:right w:val="single" w:sz="4" w:space="0" w:color="808080"/>
            </w:tcBorders>
            <w:shd w:val="clear" w:color="auto" w:fill="99CCFF"/>
            <w:noWrap/>
            <w:vAlign w:val="center"/>
            <w:hideMark/>
          </w:tcPr>
          <w:p w14:paraId="4B0F711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616" w:type="pct"/>
            <w:gridSpan w:val="5"/>
            <w:tcBorders>
              <w:top w:val="single" w:sz="4" w:space="0" w:color="808080"/>
              <w:left w:val="nil"/>
              <w:right w:val="single" w:sz="2" w:space="0" w:color="808080"/>
            </w:tcBorders>
            <w:shd w:val="clear" w:color="auto" w:fill="DEEAF6"/>
            <w:noWrap/>
            <w:vAlign w:val="center"/>
          </w:tcPr>
          <w:p w14:paraId="2A732CCB" w14:textId="4D4F2E5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2" w:space="0" w:color="808080"/>
              <w:right w:val="single" w:sz="8" w:space="0" w:color="FF0000"/>
            </w:tcBorders>
            <w:noWrap/>
            <w:vAlign w:val="center"/>
          </w:tcPr>
          <w:p w14:paraId="1F8A379F" w14:textId="21D040B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14849A5E" w14:textId="6A35822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8" w:space="0" w:color="FF0000"/>
              <w:bottom w:val="single" w:sz="4" w:space="0" w:color="808080"/>
              <w:right w:val="single" w:sz="4" w:space="0" w:color="808080"/>
            </w:tcBorders>
            <w:noWrap/>
            <w:vAlign w:val="center"/>
          </w:tcPr>
          <w:p w14:paraId="3E22C631" w14:textId="44541EF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left w:val="single" w:sz="4" w:space="0" w:color="808080"/>
              <w:bottom w:val="single" w:sz="4" w:space="0" w:color="808080"/>
              <w:right w:val="single" w:sz="4" w:space="0" w:color="808080"/>
            </w:tcBorders>
            <w:noWrap/>
            <w:vAlign w:val="center"/>
          </w:tcPr>
          <w:p w14:paraId="571A089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97AA28E" w14:textId="77777777" w:rsidTr="00D746DC">
        <w:trPr>
          <w:trHeight w:val="173"/>
        </w:trPr>
        <w:tc>
          <w:tcPr>
            <w:tcW w:w="194" w:type="pct"/>
            <w:vMerge/>
            <w:tcBorders>
              <w:right w:val="single" w:sz="4" w:space="0" w:color="808080"/>
            </w:tcBorders>
            <w:shd w:val="clear" w:color="auto" w:fill="003366"/>
            <w:vAlign w:val="center"/>
          </w:tcPr>
          <w:p w14:paraId="2558125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3EC37B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C6001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top w:val="single" w:sz="2" w:space="0" w:color="808080"/>
              <w:left w:val="nil"/>
              <w:right w:val="single" w:sz="4" w:space="0" w:color="808080"/>
            </w:tcBorders>
            <w:shd w:val="clear" w:color="auto" w:fill="DEEAF6"/>
            <w:noWrap/>
            <w:vAlign w:val="center"/>
          </w:tcPr>
          <w:p w14:paraId="3A3730A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2" w:space="0" w:color="808080"/>
              <w:left w:val="single" w:sz="4" w:space="0" w:color="808080"/>
              <w:bottom w:val="single" w:sz="4" w:space="0" w:color="808080"/>
              <w:right w:val="single" w:sz="2" w:space="0" w:color="808080"/>
            </w:tcBorders>
            <w:shd w:val="clear" w:color="auto" w:fill="DEEAF6"/>
            <w:vAlign w:val="center"/>
          </w:tcPr>
          <w:p w14:paraId="72522FD6" w14:textId="7AF32A4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single" w:sz="2" w:space="0" w:color="808080"/>
              <w:bottom w:val="single" w:sz="2" w:space="0" w:color="808080"/>
              <w:right w:val="single" w:sz="4" w:space="0" w:color="808080"/>
            </w:tcBorders>
            <w:noWrap/>
            <w:vAlign w:val="center"/>
          </w:tcPr>
          <w:p w14:paraId="56021549" w14:textId="67491D3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28F764C4" w14:textId="59B3F19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nil"/>
              <w:bottom w:val="single" w:sz="2" w:space="0" w:color="808080"/>
              <w:right w:val="single" w:sz="4" w:space="0" w:color="808080"/>
            </w:tcBorders>
            <w:shd w:val="clear" w:color="auto" w:fill="CCCCFF"/>
            <w:noWrap/>
            <w:vAlign w:val="center"/>
          </w:tcPr>
          <w:p w14:paraId="35E1857A" w14:textId="71B2214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left w:val="nil"/>
              <w:bottom w:val="single" w:sz="2" w:space="0" w:color="808080"/>
              <w:right w:val="single" w:sz="4" w:space="0" w:color="auto"/>
            </w:tcBorders>
            <w:noWrap/>
            <w:vAlign w:val="center"/>
          </w:tcPr>
          <w:p w14:paraId="27CA5DBB"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B915D58" w14:textId="77777777" w:rsidTr="00D746DC">
        <w:trPr>
          <w:trHeight w:val="173"/>
        </w:trPr>
        <w:tc>
          <w:tcPr>
            <w:tcW w:w="194" w:type="pct"/>
            <w:vMerge/>
            <w:tcBorders>
              <w:right w:val="single" w:sz="4" w:space="0" w:color="808080"/>
            </w:tcBorders>
            <w:shd w:val="clear" w:color="auto" w:fill="003366"/>
            <w:vAlign w:val="center"/>
          </w:tcPr>
          <w:p w14:paraId="10BAF05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6EA2E96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AE136A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000000" w:fill="CCCCFF"/>
            <w:noWrap/>
            <w:vAlign w:val="center"/>
          </w:tcPr>
          <w:p w14:paraId="2CF9EE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0B4ACB06" w14:textId="438C442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2" w:space="0" w:color="808080"/>
              <w:right w:val="single" w:sz="4" w:space="0" w:color="808080"/>
            </w:tcBorders>
            <w:noWrap/>
            <w:vAlign w:val="center"/>
          </w:tcPr>
          <w:p w14:paraId="4F5B6086" w14:textId="53AA33A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7F92C91F" w14:textId="0876E13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2" w:space="0" w:color="808080"/>
              <w:right w:val="single" w:sz="4" w:space="0" w:color="808080"/>
            </w:tcBorders>
            <w:shd w:val="clear" w:color="auto" w:fill="CCCCFF"/>
            <w:noWrap/>
            <w:vAlign w:val="center"/>
          </w:tcPr>
          <w:p w14:paraId="3D3A9F4D" w14:textId="5DAB1CA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2" w:space="0" w:color="808080"/>
              <w:left w:val="nil"/>
              <w:bottom w:val="single" w:sz="2" w:space="0" w:color="808080"/>
              <w:right w:val="single" w:sz="4" w:space="0" w:color="auto"/>
            </w:tcBorders>
            <w:noWrap/>
            <w:vAlign w:val="center"/>
          </w:tcPr>
          <w:p w14:paraId="0CFE1C53"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E1F66FE" w14:textId="77777777" w:rsidTr="00D746DC">
        <w:trPr>
          <w:trHeight w:val="173"/>
        </w:trPr>
        <w:tc>
          <w:tcPr>
            <w:tcW w:w="194" w:type="pct"/>
            <w:vMerge/>
            <w:tcBorders>
              <w:right w:val="single" w:sz="4" w:space="0" w:color="808080"/>
            </w:tcBorders>
            <w:shd w:val="clear" w:color="auto" w:fill="003366"/>
            <w:vAlign w:val="center"/>
          </w:tcPr>
          <w:p w14:paraId="62B6AD7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52AA14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F79E6D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229A0C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0AE4BCF0" w14:textId="6C4FE79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4" w:space="0" w:color="A6A6A6" w:themeColor="background1" w:themeShade="A6"/>
              <w:right w:val="single" w:sz="4" w:space="0" w:color="808080"/>
            </w:tcBorders>
            <w:noWrap/>
            <w:vAlign w:val="center"/>
          </w:tcPr>
          <w:p w14:paraId="0430FB3D" w14:textId="2C3AF18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4" w:space="0" w:color="A6A6A6" w:themeColor="background1" w:themeShade="A6"/>
              <w:right w:val="single" w:sz="4" w:space="0" w:color="808080"/>
            </w:tcBorders>
            <w:shd w:val="clear" w:color="auto" w:fill="CCCCFF"/>
            <w:noWrap/>
            <w:vAlign w:val="center"/>
          </w:tcPr>
          <w:p w14:paraId="6623018A" w14:textId="79A78F8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4" w:space="0" w:color="A6A6A6" w:themeColor="background1" w:themeShade="A6"/>
              <w:right w:val="single" w:sz="4" w:space="0" w:color="808080"/>
            </w:tcBorders>
            <w:shd w:val="clear" w:color="auto" w:fill="CCCCFF"/>
            <w:noWrap/>
            <w:vAlign w:val="center"/>
          </w:tcPr>
          <w:p w14:paraId="67FEF5AE" w14:textId="771EF4F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2" w:space="0" w:color="808080"/>
              <w:left w:val="nil"/>
              <w:bottom w:val="single" w:sz="2" w:space="0" w:color="808080"/>
              <w:right w:val="single" w:sz="4" w:space="0" w:color="auto"/>
            </w:tcBorders>
            <w:noWrap/>
            <w:vAlign w:val="center"/>
          </w:tcPr>
          <w:p w14:paraId="3B23F94A"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CB06D9F" w14:textId="77777777" w:rsidTr="00D746DC">
        <w:trPr>
          <w:trHeight w:val="173"/>
        </w:trPr>
        <w:tc>
          <w:tcPr>
            <w:tcW w:w="194" w:type="pct"/>
            <w:vMerge/>
            <w:tcBorders>
              <w:right w:val="single" w:sz="4" w:space="0" w:color="808080"/>
            </w:tcBorders>
            <w:shd w:val="clear" w:color="auto" w:fill="003366"/>
            <w:vAlign w:val="center"/>
          </w:tcPr>
          <w:p w14:paraId="45BF19A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4F49085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FD1F38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747880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4DF5BEE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67A8E14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8" w:space="0" w:color="FF0000"/>
              <w:right w:val="single" w:sz="4" w:space="0" w:color="A6A6A6" w:themeColor="background1" w:themeShade="A6"/>
            </w:tcBorders>
            <w:noWrap/>
            <w:vAlign w:val="center"/>
          </w:tcPr>
          <w:p w14:paraId="54D85B2E"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0B2ED87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2" w:space="0" w:color="808080"/>
              <w:left w:val="single" w:sz="4" w:space="0" w:color="A6A6A6" w:themeColor="background1" w:themeShade="A6"/>
              <w:bottom w:val="single" w:sz="4" w:space="0" w:color="808080" w:themeColor="background1" w:themeShade="80"/>
              <w:right w:val="single" w:sz="4" w:space="0" w:color="auto"/>
            </w:tcBorders>
            <w:noWrap/>
            <w:vAlign w:val="center"/>
          </w:tcPr>
          <w:p w14:paraId="1F341904"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A0E100D" w14:textId="77777777" w:rsidTr="00D746DC">
        <w:trPr>
          <w:trHeight w:val="173"/>
        </w:trPr>
        <w:tc>
          <w:tcPr>
            <w:tcW w:w="194" w:type="pct"/>
            <w:vMerge/>
            <w:tcBorders>
              <w:right w:val="single" w:sz="4" w:space="0" w:color="808080"/>
            </w:tcBorders>
            <w:shd w:val="clear" w:color="auto" w:fill="003366"/>
            <w:vAlign w:val="center"/>
          </w:tcPr>
          <w:p w14:paraId="076A24F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0E18ADB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3CBF4E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A6A6A6" w:themeColor="background1" w:themeShade="A6"/>
            </w:tcBorders>
            <w:shd w:val="clear" w:color="auto" w:fill="DEEAF6"/>
            <w:noWrap/>
            <w:vAlign w:val="center"/>
          </w:tcPr>
          <w:p w14:paraId="227E4191" w14:textId="706C1CE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FF0000"/>
            </w:tcBorders>
            <w:noWrap/>
            <w:vAlign w:val="center"/>
          </w:tcPr>
          <w:p w14:paraId="60A62BB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61E91095" w14:textId="3A7D352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8" w:space="0" w:color="FF0000"/>
              <w:bottom w:val="single" w:sz="4" w:space="0" w:color="A6A6A6" w:themeColor="background1" w:themeShade="A6"/>
              <w:right w:val="single" w:sz="4" w:space="0" w:color="808080" w:themeColor="background1" w:themeShade="80"/>
            </w:tcBorders>
            <w:noWrap/>
            <w:vAlign w:val="center"/>
          </w:tcPr>
          <w:p w14:paraId="452E07EF" w14:textId="50752E4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1F333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53AB980" w14:textId="77777777" w:rsidTr="00D746DC">
        <w:trPr>
          <w:trHeight w:val="173"/>
        </w:trPr>
        <w:tc>
          <w:tcPr>
            <w:tcW w:w="194" w:type="pct"/>
            <w:vMerge/>
            <w:tcBorders>
              <w:right w:val="single" w:sz="4" w:space="0" w:color="808080"/>
            </w:tcBorders>
            <w:shd w:val="clear" w:color="auto" w:fill="003366"/>
            <w:vAlign w:val="center"/>
          </w:tcPr>
          <w:p w14:paraId="488A9C6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089F523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322F62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4F4A2A0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B3A6185" w14:textId="45923DD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39BC2081" w14:textId="3A25574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CCCCFF"/>
            <w:noWrap/>
            <w:vAlign w:val="center"/>
          </w:tcPr>
          <w:p w14:paraId="0137D201" w14:textId="337211E5"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55801B5F" w14:textId="7E9EF6E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EA6EF6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08849D1" w14:textId="77777777" w:rsidTr="00D746DC">
        <w:trPr>
          <w:trHeight w:val="173"/>
        </w:trPr>
        <w:tc>
          <w:tcPr>
            <w:tcW w:w="194" w:type="pct"/>
            <w:vMerge/>
            <w:tcBorders>
              <w:right w:val="single" w:sz="4" w:space="0" w:color="808080"/>
            </w:tcBorders>
            <w:shd w:val="clear" w:color="auto" w:fill="003366"/>
            <w:vAlign w:val="center"/>
          </w:tcPr>
          <w:p w14:paraId="48EB4C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05D34AC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5E96DA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37201E3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6351F6A" w14:textId="2805B76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1F031F1E" w14:textId="21F3FB8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CCCCFF"/>
            <w:noWrap/>
            <w:vAlign w:val="center"/>
          </w:tcPr>
          <w:p w14:paraId="55CD942B" w14:textId="734B11BA"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4ABA2065" w14:textId="165C704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17996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D9DEDAC" w14:textId="77777777" w:rsidTr="00D746DC">
        <w:trPr>
          <w:trHeight w:val="173"/>
        </w:trPr>
        <w:tc>
          <w:tcPr>
            <w:tcW w:w="194" w:type="pct"/>
            <w:vMerge/>
            <w:tcBorders>
              <w:right w:val="single" w:sz="4" w:space="0" w:color="808080"/>
            </w:tcBorders>
            <w:shd w:val="clear" w:color="auto" w:fill="003366"/>
            <w:vAlign w:val="center"/>
          </w:tcPr>
          <w:p w14:paraId="578486B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231896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171FE1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5D2E0DA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4ACF84B5" w14:textId="7504CB2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1622EBF3" w14:textId="244137C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CCCCFF"/>
            <w:noWrap/>
            <w:vAlign w:val="center"/>
          </w:tcPr>
          <w:p w14:paraId="54C274BC" w14:textId="70D486B8"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430537A0" w14:textId="7E5A7F5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A33BB1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15408C2" w14:textId="77777777" w:rsidTr="00D746DC">
        <w:trPr>
          <w:trHeight w:val="173"/>
        </w:trPr>
        <w:tc>
          <w:tcPr>
            <w:tcW w:w="194" w:type="pct"/>
            <w:vMerge/>
            <w:tcBorders>
              <w:right w:val="single" w:sz="4" w:space="0" w:color="808080"/>
            </w:tcBorders>
            <w:shd w:val="clear" w:color="auto" w:fill="003366"/>
            <w:vAlign w:val="center"/>
          </w:tcPr>
          <w:p w14:paraId="5EB3CAC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327738B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2C6B6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bottom w:val="single" w:sz="4" w:space="0" w:color="808080"/>
              <w:right w:val="single" w:sz="4" w:space="0" w:color="808080"/>
            </w:tcBorders>
            <w:shd w:val="clear" w:color="auto" w:fill="DEEAF6"/>
            <w:noWrap/>
            <w:vAlign w:val="center"/>
          </w:tcPr>
          <w:p w14:paraId="3C56B1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4E3056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745460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8" w:space="0" w:color="FF0000"/>
              <w:right w:val="single" w:sz="4" w:space="0" w:color="A6A6A6" w:themeColor="background1" w:themeShade="A6"/>
            </w:tcBorders>
            <w:noWrap/>
            <w:vAlign w:val="center"/>
          </w:tcPr>
          <w:p w14:paraId="63F5755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noWrap/>
            <w:vAlign w:val="center"/>
          </w:tcPr>
          <w:p w14:paraId="5AA361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8DE404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2316307" w14:textId="77777777" w:rsidTr="00D746DC">
        <w:trPr>
          <w:trHeight w:val="173"/>
        </w:trPr>
        <w:tc>
          <w:tcPr>
            <w:tcW w:w="194" w:type="pct"/>
            <w:vMerge/>
            <w:tcBorders>
              <w:right w:val="single" w:sz="4" w:space="0" w:color="808080"/>
            </w:tcBorders>
            <w:shd w:val="clear" w:color="auto" w:fill="003366"/>
            <w:vAlign w:val="center"/>
          </w:tcPr>
          <w:p w14:paraId="5FE0B9B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4B41870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BE536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A6A6A6" w:themeColor="background1" w:themeShade="A6"/>
            </w:tcBorders>
            <w:shd w:val="clear" w:color="auto" w:fill="DEEAF6"/>
            <w:noWrap/>
            <w:vAlign w:val="center"/>
          </w:tcPr>
          <w:p w14:paraId="13607134" w14:textId="0FAFFBB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FF0000"/>
            </w:tcBorders>
            <w:noWrap/>
            <w:vAlign w:val="center"/>
          </w:tcPr>
          <w:p w14:paraId="75E393D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6AB3835" w14:textId="087871B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8" w:space="0" w:color="FF0000"/>
              <w:bottom w:val="single" w:sz="4" w:space="0" w:color="A6A6A6" w:themeColor="background1" w:themeShade="A6"/>
              <w:right w:val="single" w:sz="4" w:space="0" w:color="808080" w:themeColor="background1" w:themeShade="80"/>
            </w:tcBorders>
            <w:noWrap/>
            <w:vAlign w:val="center"/>
          </w:tcPr>
          <w:p w14:paraId="61981D66" w14:textId="53F210B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3ACAB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CE33E98" w14:textId="77777777" w:rsidTr="00D746DC">
        <w:trPr>
          <w:trHeight w:val="173"/>
        </w:trPr>
        <w:tc>
          <w:tcPr>
            <w:tcW w:w="194" w:type="pct"/>
            <w:vMerge/>
            <w:tcBorders>
              <w:right w:val="single" w:sz="4" w:space="0" w:color="808080"/>
            </w:tcBorders>
            <w:shd w:val="clear" w:color="auto" w:fill="003366"/>
            <w:vAlign w:val="center"/>
          </w:tcPr>
          <w:p w14:paraId="2BB0DBA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3AE7AD4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4EE35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2180E9D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9982037" w14:textId="69FFB0C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0C18DDE3" w14:textId="151BE3D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CCCCFF"/>
            <w:noWrap/>
            <w:vAlign w:val="center"/>
          </w:tcPr>
          <w:p w14:paraId="31050344" w14:textId="4739F294"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285B0B37" w14:textId="6D573FD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7CA09B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B81227F" w14:textId="77777777" w:rsidTr="00D746DC">
        <w:trPr>
          <w:trHeight w:val="173"/>
        </w:trPr>
        <w:tc>
          <w:tcPr>
            <w:tcW w:w="194" w:type="pct"/>
            <w:vMerge/>
            <w:tcBorders>
              <w:right w:val="single" w:sz="4" w:space="0" w:color="808080"/>
            </w:tcBorders>
            <w:shd w:val="clear" w:color="auto" w:fill="003366"/>
            <w:vAlign w:val="center"/>
          </w:tcPr>
          <w:p w14:paraId="24E51E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04DEEA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6CC34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auto" w:fill="DEEAF6"/>
            <w:noWrap/>
            <w:vAlign w:val="center"/>
          </w:tcPr>
          <w:p w14:paraId="130990C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710487CC" w14:textId="76825EB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55DA84F6" w14:textId="5F9F1F5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CCCCFF"/>
            <w:noWrap/>
            <w:vAlign w:val="center"/>
          </w:tcPr>
          <w:p w14:paraId="3B2BA1EA" w14:textId="1C616652"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13EF71F7" w14:textId="112D92B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3F3D0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C178133" w14:textId="77777777" w:rsidTr="00D746DC">
        <w:trPr>
          <w:trHeight w:val="173"/>
        </w:trPr>
        <w:tc>
          <w:tcPr>
            <w:tcW w:w="194" w:type="pct"/>
            <w:vMerge/>
            <w:tcBorders>
              <w:right w:val="single" w:sz="4" w:space="0" w:color="808080"/>
            </w:tcBorders>
            <w:shd w:val="clear" w:color="auto" w:fill="003366"/>
            <w:vAlign w:val="center"/>
          </w:tcPr>
          <w:p w14:paraId="4415163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7801F8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7EADBD4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6A42D1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2066B9C6" w14:textId="556BDEC7"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1FF1A45E" w14:textId="099933FB"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CCCCFF"/>
            <w:noWrap/>
            <w:vAlign w:val="center"/>
          </w:tcPr>
          <w:p w14:paraId="143B6FE9" w14:textId="62058A58"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4740F53E" w14:textId="027873F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20D1CD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F5700BB" w14:textId="77777777" w:rsidTr="00D746DC">
        <w:trPr>
          <w:trHeight w:val="173"/>
        </w:trPr>
        <w:tc>
          <w:tcPr>
            <w:tcW w:w="194" w:type="pct"/>
            <w:vMerge/>
            <w:tcBorders>
              <w:right w:val="single" w:sz="4" w:space="0" w:color="808080"/>
            </w:tcBorders>
            <w:shd w:val="clear" w:color="auto" w:fill="003366"/>
            <w:vAlign w:val="center"/>
          </w:tcPr>
          <w:p w14:paraId="5CC4645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754AE76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559B326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auto" w:fill="DEEAF6"/>
            <w:noWrap/>
            <w:vAlign w:val="center"/>
          </w:tcPr>
          <w:p w14:paraId="3DEA76C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6DCBCA9" w14:textId="77777777"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noWrap/>
            <w:vAlign w:val="center"/>
          </w:tcPr>
          <w:p w14:paraId="3D3E9AF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single" w:sz="4" w:space="0" w:color="A6A6A6" w:themeColor="background1" w:themeShade="A6"/>
              <w:left w:val="single" w:sz="4" w:space="0" w:color="A6A6A6" w:themeColor="background1" w:themeShade="A6"/>
              <w:bottom w:val="single" w:sz="8" w:space="0" w:color="FF0000"/>
              <w:right w:val="single" w:sz="4" w:space="0" w:color="A6A6A6" w:themeColor="background1" w:themeShade="A6"/>
            </w:tcBorders>
            <w:shd w:val="clear" w:color="auto" w:fill="CCCCFF"/>
            <w:noWrap/>
            <w:vAlign w:val="center"/>
          </w:tcPr>
          <w:p w14:paraId="25CB4A4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hemeColor="background1" w:themeShade="80"/>
            </w:tcBorders>
            <w:shd w:val="clear" w:color="auto" w:fill="CCCCFF"/>
            <w:noWrap/>
            <w:vAlign w:val="center"/>
          </w:tcPr>
          <w:p w14:paraId="02ED2BC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FB5750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F075025" w14:textId="77777777" w:rsidTr="00D746DC">
        <w:trPr>
          <w:trHeight w:val="173"/>
        </w:trPr>
        <w:tc>
          <w:tcPr>
            <w:tcW w:w="194" w:type="pct"/>
            <w:vMerge/>
            <w:tcBorders>
              <w:right w:val="single" w:sz="4" w:space="0" w:color="808080"/>
            </w:tcBorders>
            <w:shd w:val="clear" w:color="auto" w:fill="003366"/>
            <w:vAlign w:val="center"/>
            <w:hideMark/>
          </w:tcPr>
          <w:p w14:paraId="57C3F47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hideMark/>
          </w:tcPr>
          <w:p w14:paraId="1385DCE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top w:val="nil"/>
              <w:left w:val="single" w:sz="4" w:space="0" w:color="808080"/>
              <w:right w:val="single" w:sz="4" w:space="0" w:color="808080"/>
            </w:tcBorders>
            <w:shd w:val="clear" w:color="auto" w:fill="99CCFF"/>
            <w:noWrap/>
            <w:vAlign w:val="center"/>
            <w:hideMark/>
          </w:tcPr>
          <w:p w14:paraId="1178972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616" w:type="pct"/>
            <w:gridSpan w:val="5"/>
            <w:tcBorders>
              <w:top w:val="single" w:sz="4" w:space="0" w:color="808080"/>
              <w:left w:val="nil"/>
              <w:right w:val="single" w:sz="2" w:space="0" w:color="808080"/>
            </w:tcBorders>
            <w:shd w:val="clear" w:color="auto" w:fill="DEEAF6"/>
            <w:noWrap/>
            <w:vAlign w:val="center"/>
          </w:tcPr>
          <w:p w14:paraId="5A4BC26E" w14:textId="58744AB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2" w:space="0" w:color="808080"/>
              <w:bottom w:val="single" w:sz="2" w:space="0" w:color="808080"/>
              <w:right w:val="single" w:sz="8" w:space="0" w:color="FF0000"/>
            </w:tcBorders>
            <w:noWrap/>
            <w:vAlign w:val="center"/>
          </w:tcPr>
          <w:p w14:paraId="276EDB31" w14:textId="27613D2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62DBA97C" w14:textId="25F0F12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8" w:space="0" w:color="FF0000"/>
              <w:bottom w:val="single" w:sz="2" w:space="0" w:color="808080"/>
              <w:right w:val="single" w:sz="4" w:space="0" w:color="808080" w:themeColor="background1" w:themeShade="80"/>
            </w:tcBorders>
            <w:noWrap/>
            <w:vAlign w:val="center"/>
          </w:tcPr>
          <w:p w14:paraId="2001ED37" w14:textId="264E53C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4F6116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3311BDF" w14:textId="77777777" w:rsidTr="00D746DC">
        <w:trPr>
          <w:trHeight w:val="173"/>
        </w:trPr>
        <w:tc>
          <w:tcPr>
            <w:tcW w:w="194" w:type="pct"/>
            <w:vMerge/>
            <w:tcBorders>
              <w:right w:val="single" w:sz="4" w:space="0" w:color="808080"/>
            </w:tcBorders>
            <w:shd w:val="clear" w:color="auto" w:fill="003366"/>
            <w:vAlign w:val="center"/>
          </w:tcPr>
          <w:p w14:paraId="069A9B9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744EFA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4FBE84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top w:val="single" w:sz="2" w:space="0" w:color="808080"/>
              <w:left w:val="nil"/>
              <w:right w:val="single" w:sz="4" w:space="0" w:color="808080"/>
            </w:tcBorders>
            <w:shd w:val="clear" w:color="auto" w:fill="DEEAF6"/>
            <w:noWrap/>
            <w:vAlign w:val="center"/>
          </w:tcPr>
          <w:p w14:paraId="1F0AB18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2" w:space="0" w:color="808080"/>
              <w:left w:val="single" w:sz="4" w:space="0" w:color="808080"/>
              <w:bottom w:val="single" w:sz="4" w:space="0" w:color="808080"/>
              <w:right w:val="single" w:sz="2" w:space="0" w:color="808080"/>
            </w:tcBorders>
            <w:shd w:val="clear" w:color="auto" w:fill="DEEAF6"/>
            <w:vAlign w:val="center"/>
          </w:tcPr>
          <w:p w14:paraId="784A4C2E" w14:textId="200E52E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single" w:sz="2" w:space="0" w:color="808080"/>
              <w:bottom w:val="single" w:sz="2" w:space="0" w:color="808080"/>
              <w:right w:val="single" w:sz="4" w:space="0" w:color="808080"/>
            </w:tcBorders>
            <w:noWrap/>
            <w:vAlign w:val="center"/>
          </w:tcPr>
          <w:p w14:paraId="5559785F" w14:textId="63A730F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646BB17F" w14:textId="0614B66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2" w:space="0" w:color="808080"/>
              <w:right w:val="single" w:sz="4" w:space="0" w:color="808080" w:themeColor="background1" w:themeShade="80"/>
            </w:tcBorders>
            <w:shd w:val="clear" w:color="auto" w:fill="CCCCFF"/>
            <w:noWrap/>
            <w:vAlign w:val="center"/>
          </w:tcPr>
          <w:p w14:paraId="12853EF0" w14:textId="00638C9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CCC42F3"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A57818E" w14:textId="77777777" w:rsidTr="00D746DC">
        <w:trPr>
          <w:trHeight w:val="173"/>
        </w:trPr>
        <w:tc>
          <w:tcPr>
            <w:tcW w:w="194" w:type="pct"/>
            <w:vMerge/>
            <w:tcBorders>
              <w:right w:val="single" w:sz="4" w:space="0" w:color="808080"/>
            </w:tcBorders>
            <w:shd w:val="clear" w:color="auto" w:fill="003366"/>
            <w:vAlign w:val="center"/>
          </w:tcPr>
          <w:p w14:paraId="6E0731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2509706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629B5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000000" w:fill="CCCCFF"/>
            <w:noWrap/>
            <w:vAlign w:val="center"/>
          </w:tcPr>
          <w:p w14:paraId="39259F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73670EAF" w14:textId="574656C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2" w:space="0" w:color="808080"/>
              <w:right w:val="single" w:sz="4" w:space="0" w:color="808080"/>
            </w:tcBorders>
            <w:noWrap/>
            <w:vAlign w:val="center"/>
          </w:tcPr>
          <w:p w14:paraId="53AB3254" w14:textId="4C2F8D2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69B6A9F0" w14:textId="4B1DAAD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2" w:space="0" w:color="808080"/>
              <w:right w:val="single" w:sz="4" w:space="0" w:color="808080" w:themeColor="background1" w:themeShade="80"/>
            </w:tcBorders>
            <w:shd w:val="clear" w:color="auto" w:fill="CCCCFF"/>
            <w:noWrap/>
            <w:vAlign w:val="center"/>
          </w:tcPr>
          <w:p w14:paraId="1FA24BD5" w14:textId="608E389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043F695"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55F6830" w14:textId="77777777" w:rsidTr="00D746DC">
        <w:trPr>
          <w:trHeight w:val="173"/>
        </w:trPr>
        <w:tc>
          <w:tcPr>
            <w:tcW w:w="194" w:type="pct"/>
            <w:vMerge/>
            <w:tcBorders>
              <w:right w:val="single" w:sz="4" w:space="0" w:color="808080"/>
            </w:tcBorders>
            <w:shd w:val="clear" w:color="auto" w:fill="003366"/>
            <w:vAlign w:val="center"/>
          </w:tcPr>
          <w:p w14:paraId="4A11ECB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2CB40BC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2352B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1CC96BE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763C559A" w14:textId="4447E97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2" w:space="0" w:color="808080"/>
              <w:right w:val="single" w:sz="4" w:space="0" w:color="808080"/>
            </w:tcBorders>
            <w:noWrap/>
            <w:vAlign w:val="center"/>
          </w:tcPr>
          <w:p w14:paraId="03ACDE00" w14:textId="412BB19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19CD4C97" w14:textId="0C735FB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2" w:space="0" w:color="808080"/>
              <w:right w:val="single" w:sz="4" w:space="0" w:color="808080" w:themeColor="background1" w:themeShade="80"/>
            </w:tcBorders>
            <w:shd w:val="clear" w:color="auto" w:fill="CCCCFF"/>
            <w:noWrap/>
            <w:vAlign w:val="center"/>
          </w:tcPr>
          <w:p w14:paraId="7400053C" w14:textId="407CBD3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FD5BA78"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ADC8E6C" w14:textId="77777777" w:rsidTr="00D746DC">
        <w:trPr>
          <w:trHeight w:val="173"/>
        </w:trPr>
        <w:tc>
          <w:tcPr>
            <w:tcW w:w="194" w:type="pct"/>
            <w:vMerge/>
            <w:tcBorders>
              <w:right w:val="single" w:sz="4" w:space="0" w:color="808080"/>
            </w:tcBorders>
            <w:shd w:val="clear" w:color="auto" w:fill="003366"/>
            <w:vAlign w:val="center"/>
          </w:tcPr>
          <w:p w14:paraId="382C9DB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22AAD8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0F511A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357DD3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3714D7D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4" w:space="0" w:color="A6A6A6" w:themeColor="background1" w:themeShade="A6"/>
              <w:right w:val="single" w:sz="4" w:space="0" w:color="808080"/>
            </w:tcBorders>
            <w:noWrap/>
            <w:vAlign w:val="center"/>
          </w:tcPr>
          <w:p w14:paraId="35A8D3A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8" w:space="0" w:color="FF0000"/>
              <w:right w:val="single" w:sz="4" w:space="0" w:color="808080"/>
            </w:tcBorders>
            <w:noWrap/>
            <w:vAlign w:val="center"/>
          </w:tcPr>
          <w:p w14:paraId="28CBABBE"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4" w:space="0" w:color="A6A6A6" w:themeColor="background1" w:themeShade="A6"/>
              <w:right w:val="single" w:sz="4" w:space="0" w:color="808080" w:themeColor="background1" w:themeShade="80"/>
            </w:tcBorders>
            <w:noWrap/>
            <w:vAlign w:val="center"/>
          </w:tcPr>
          <w:p w14:paraId="2888733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5B8BAA2"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CB2F6A9" w14:textId="77777777" w:rsidTr="00D746DC">
        <w:trPr>
          <w:trHeight w:val="173"/>
        </w:trPr>
        <w:tc>
          <w:tcPr>
            <w:tcW w:w="194" w:type="pct"/>
            <w:vMerge/>
            <w:tcBorders>
              <w:right w:val="single" w:sz="4" w:space="0" w:color="808080"/>
            </w:tcBorders>
            <w:shd w:val="clear" w:color="auto" w:fill="003366"/>
            <w:vAlign w:val="center"/>
          </w:tcPr>
          <w:p w14:paraId="2A50C0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76F853E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FB81EA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A6A6A6" w:themeColor="background1" w:themeShade="A6"/>
            </w:tcBorders>
            <w:shd w:val="clear" w:color="auto" w:fill="DEEAF6"/>
            <w:noWrap/>
            <w:vAlign w:val="center"/>
          </w:tcPr>
          <w:p w14:paraId="457D0D8A" w14:textId="4128F8A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FF0000"/>
            </w:tcBorders>
            <w:noWrap/>
            <w:vAlign w:val="center"/>
          </w:tcPr>
          <w:p w14:paraId="697D40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0518834C" w14:textId="0266E9E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8" w:space="0" w:color="FF0000"/>
              <w:bottom w:val="single" w:sz="4" w:space="0" w:color="A6A6A6" w:themeColor="background1" w:themeShade="A6"/>
              <w:right w:val="single" w:sz="4" w:space="0" w:color="808080" w:themeColor="background1" w:themeShade="80"/>
            </w:tcBorders>
            <w:noWrap/>
            <w:vAlign w:val="center"/>
          </w:tcPr>
          <w:p w14:paraId="1871AC5D" w14:textId="15D408E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BEE36A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FE23C06" w14:textId="77777777" w:rsidTr="00D746DC">
        <w:trPr>
          <w:trHeight w:val="173"/>
        </w:trPr>
        <w:tc>
          <w:tcPr>
            <w:tcW w:w="194" w:type="pct"/>
            <w:vMerge/>
            <w:tcBorders>
              <w:right w:val="single" w:sz="4" w:space="0" w:color="808080"/>
            </w:tcBorders>
            <w:shd w:val="clear" w:color="auto" w:fill="003366"/>
            <w:vAlign w:val="center"/>
          </w:tcPr>
          <w:p w14:paraId="58AD9D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77AEF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236448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56EFA4D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4293B5FB" w14:textId="5B5BFF8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37B92AE9" w14:textId="11B156C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4" w:space="0" w:color="A6A6A6" w:themeColor="background1" w:themeShade="A6"/>
              <w:right w:val="single" w:sz="4" w:space="0" w:color="808080"/>
            </w:tcBorders>
            <w:shd w:val="clear" w:color="auto" w:fill="CCCCFF"/>
            <w:noWrap/>
            <w:vAlign w:val="center"/>
          </w:tcPr>
          <w:p w14:paraId="55B0067C" w14:textId="2394774C"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shd w:val="clear" w:color="auto" w:fill="CCCCFF"/>
            <w:noWrap/>
            <w:vAlign w:val="center"/>
          </w:tcPr>
          <w:p w14:paraId="5CF594B8" w14:textId="5BD8B49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457303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C2381BE" w14:textId="77777777" w:rsidTr="00D746DC">
        <w:trPr>
          <w:trHeight w:val="173"/>
        </w:trPr>
        <w:tc>
          <w:tcPr>
            <w:tcW w:w="194" w:type="pct"/>
            <w:vMerge/>
            <w:tcBorders>
              <w:right w:val="single" w:sz="4" w:space="0" w:color="808080"/>
            </w:tcBorders>
            <w:shd w:val="clear" w:color="auto" w:fill="003366"/>
            <w:vAlign w:val="center"/>
          </w:tcPr>
          <w:p w14:paraId="15257D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5A5D05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DB46A5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4D60F9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1C537869" w14:textId="28EE725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493F1F39" w14:textId="69742CF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nil"/>
              <w:bottom w:val="single" w:sz="4" w:space="0" w:color="A6A6A6" w:themeColor="background1" w:themeShade="A6"/>
              <w:right w:val="single" w:sz="4" w:space="0" w:color="808080"/>
            </w:tcBorders>
            <w:shd w:val="clear" w:color="auto" w:fill="CCCCFF"/>
            <w:noWrap/>
            <w:vAlign w:val="center"/>
          </w:tcPr>
          <w:p w14:paraId="159DA7B3" w14:textId="36AEC2CE"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shd w:val="clear" w:color="auto" w:fill="CCCCFF"/>
            <w:noWrap/>
            <w:vAlign w:val="center"/>
          </w:tcPr>
          <w:p w14:paraId="5C373745" w14:textId="73664D4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D5049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206D3D0" w14:textId="77777777" w:rsidTr="00D746DC">
        <w:trPr>
          <w:trHeight w:val="173"/>
        </w:trPr>
        <w:tc>
          <w:tcPr>
            <w:tcW w:w="194" w:type="pct"/>
            <w:vMerge/>
            <w:tcBorders>
              <w:right w:val="single" w:sz="4" w:space="0" w:color="808080"/>
            </w:tcBorders>
            <w:shd w:val="clear" w:color="auto" w:fill="003366"/>
            <w:vAlign w:val="center"/>
          </w:tcPr>
          <w:p w14:paraId="19351AB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254F676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23FA5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0EB279B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FF50F37" w14:textId="33600E4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27559CBB" w14:textId="64F558E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nil"/>
              <w:bottom w:val="single" w:sz="4" w:space="0" w:color="A6A6A6" w:themeColor="background1" w:themeShade="A6"/>
              <w:right w:val="single" w:sz="4" w:space="0" w:color="808080"/>
            </w:tcBorders>
            <w:shd w:val="clear" w:color="auto" w:fill="CCCCFF"/>
            <w:noWrap/>
            <w:vAlign w:val="center"/>
          </w:tcPr>
          <w:p w14:paraId="1A6A6D34" w14:textId="12F89192"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shd w:val="clear" w:color="auto" w:fill="CCCCFF"/>
            <w:noWrap/>
            <w:vAlign w:val="center"/>
          </w:tcPr>
          <w:p w14:paraId="7FEC315D" w14:textId="5EA5A00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32EB5F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044C506" w14:textId="77777777" w:rsidTr="00D746DC">
        <w:trPr>
          <w:trHeight w:val="173"/>
        </w:trPr>
        <w:tc>
          <w:tcPr>
            <w:tcW w:w="194" w:type="pct"/>
            <w:vMerge/>
            <w:tcBorders>
              <w:right w:val="single" w:sz="4" w:space="0" w:color="808080"/>
            </w:tcBorders>
            <w:shd w:val="clear" w:color="auto" w:fill="003366"/>
            <w:vAlign w:val="center"/>
          </w:tcPr>
          <w:p w14:paraId="6AF8B6A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62848B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1E39FD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bottom w:val="single" w:sz="4" w:space="0" w:color="808080"/>
              <w:right w:val="single" w:sz="4" w:space="0" w:color="808080"/>
            </w:tcBorders>
            <w:shd w:val="clear" w:color="auto" w:fill="DEEAF6"/>
            <w:noWrap/>
            <w:vAlign w:val="center"/>
          </w:tcPr>
          <w:p w14:paraId="6477DD4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5702B3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1B3752B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nil"/>
              <w:bottom w:val="single" w:sz="8" w:space="0" w:color="FF0000"/>
              <w:right w:val="single" w:sz="4" w:space="0" w:color="808080"/>
            </w:tcBorders>
            <w:noWrap/>
            <w:vAlign w:val="center"/>
          </w:tcPr>
          <w:p w14:paraId="346E3AD6"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noWrap/>
            <w:vAlign w:val="center"/>
          </w:tcPr>
          <w:p w14:paraId="03D3E83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380D3A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6067177" w14:textId="77777777" w:rsidTr="00D746DC">
        <w:trPr>
          <w:trHeight w:val="173"/>
        </w:trPr>
        <w:tc>
          <w:tcPr>
            <w:tcW w:w="194" w:type="pct"/>
            <w:vMerge/>
            <w:tcBorders>
              <w:right w:val="single" w:sz="4" w:space="0" w:color="808080"/>
            </w:tcBorders>
            <w:shd w:val="clear" w:color="auto" w:fill="003366"/>
            <w:vAlign w:val="center"/>
          </w:tcPr>
          <w:p w14:paraId="59474DB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F7D842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D44A79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A6A6A6" w:themeColor="background1" w:themeShade="A6"/>
            </w:tcBorders>
            <w:shd w:val="clear" w:color="auto" w:fill="DEEAF6"/>
            <w:noWrap/>
            <w:vAlign w:val="center"/>
          </w:tcPr>
          <w:p w14:paraId="3DDEEFC7" w14:textId="2071629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FF0000"/>
            </w:tcBorders>
            <w:noWrap/>
            <w:vAlign w:val="center"/>
          </w:tcPr>
          <w:p w14:paraId="2CA1728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8B422C0" w14:textId="1EF4627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8" w:space="0" w:color="FF0000"/>
              <w:bottom w:val="single" w:sz="4" w:space="0" w:color="A6A6A6" w:themeColor="background1" w:themeShade="A6"/>
              <w:right w:val="single" w:sz="4" w:space="0" w:color="808080" w:themeColor="background1" w:themeShade="80"/>
            </w:tcBorders>
            <w:noWrap/>
            <w:vAlign w:val="center"/>
          </w:tcPr>
          <w:p w14:paraId="41A5FAF0" w14:textId="07107F6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798A5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C6AEE90" w14:textId="77777777" w:rsidTr="00D746DC">
        <w:trPr>
          <w:trHeight w:val="173"/>
        </w:trPr>
        <w:tc>
          <w:tcPr>
            <w:tcW w:w="194" w:type="pct"/>
            <w:vMerge/>
            <w:tcBorders>
              <w:right w:val="single" w:sz="4" w:space="0" w:color="808080"/>
            </w:tcBorders>
            <w:shd w:val="clear" w:color="auto" w:fill="003366"/>
            <w:vAlign w:val="center"/>
          </w:tcPr>
          <w:p w14:paraId="503BB73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DEFF89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A219E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16BB9AC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362D6869" w14:textId="4FAC695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070B4CC1" w14:textId="3261093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4" w:space="0" w:color="A6A6A6" w:themeColor="background1" w:themeShade="A6"/>
              <w:right w:val="single" w:sz="4" w:space="0" w:color="808080"/>
            </w:tcBorders>
            <w:shd w:val="clear" w:color="auto" w:fill="CCCCFF"/>
            <w:noWrap/>
            <w:vAlign w:val="center"/>
          </w:tcPr>
          <w:p w14:paraId="578C3BF6" w14:textId="07DFDE55"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shd w:val="clear" w:color="auto" w:fill="CCCCFF"/>
            <w:noWrap/>
            <w:vAlign w:val="center"/>
          </w:tcPr>
          <w:p w14:paraId="39E540E2" w14:textId="38E0170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AF6E2E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674D9E7" w14:textId="77777777" w:rsidTr="00D746DC">
        <w:trPr>
          <w:trHeight w:val="173"/>
        </w:trPr>
        <w:tc>
          <w:tcPr>
            <w:tcW w:w="194" w:type="pct"/>
            <w:vMerge/>
            <w:tcBorders>
              <w:right w:val="single" w:sz="4" w:space="0" w:color="808080"/>
            </w:tcBorders>
            <w:shd w:val="clear" w:color="auto" w:fill="003366"/>
            <w:vAlign w:val="center"/>
          </w:tcPr>
          <w:p w14:paraId="0D4EEAD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279352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59CA4AC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auto" w:fill="DEEAF6"/>
            <w:noWrap/>
            <w:vAlign w:val="center"/>
          </w:tcPr>
          <w:p w14:paraId="40A30A6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49D32361" w14:textId="1C9ABEA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440113C9" w14:textId="4A82F26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A6A6A6" w:themeColor="background1" w:themeShade="A6"/>
              <w:left w:val="nil"/>
              <w:bottom w:val="single" w:sz="4" w:space="0" w:color="A6A6A6" w:themeColor="background1" w:themeShade="A6"/>
              <w:right w:val="single" w:sz="4" w:space="0" w:color="808080"/>
            </w:tcBorders>
            <w:shd w:val="clear" w:color="auto" w:fill="CCCCFF"/>
            <w:noWrap/>
            <w:vAlign w:val="center"/>
          </w:tcPr>
          <w:p w14:paraId="7860CDCC" w14:textId="1B5FEFE5"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shd w:val="clear" w:color="auto" w:fill="CCCCFF"/>
            <w:noWrap/>
            <w:vAlign w:val="center"/>
          </w:tcPr>
          <w:p w14:paraId="34C40BC3" w14:textId="2452E67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0040D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10BB221" w14:textId="77777777" w:rsidTr="00D746DC">
        <w:trPr>
          <w:trHeight w:val="173"/>
        </w:trPr>
        <w:tc>
          <w:tcPr>
            <w:tcW w:w="194" w:type="pct"/>
            <w:vMerge/>
            <w:tcBorders>
              <w:right w:val="single" w:sz="4" w:space="0" w:color="808080"/>
            </w:tcBorders>
            <w:shd w:val="clear" w:color="auto" w:fill="003366"/>
            <w:vAlign w:val="center"/>
          </w:tcPr>
          <w:p w14:paraId="1BD83F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5200176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688F96D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679BE6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A6A6A6" w:themeColor="background1" w:themeShade="A6"/>
            </w:tcBorders>
            <w:shd w:val="clear" w:color="auto" w:fill="DEEAF6"/>
            <w:vAlign w:val="center"/>
          </w:tcPr>
          <w:p w14:paraId="62F598A9" w14:textId="66B75FC8"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808080"/>
            </w:tcBorders>
            <w:noWrap/>
            <w:vAlign w:val="center"/>
          </w:tcPr>
          <w:p w14:paraId="02EE7173" w14:textId="2B18851C"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single" w:sz="4" w:space="0" w:color="A6A6A6" w:themeColor="background1" w:themeShade="A6"/>
              <w:left w:val="nil"/>
              <w:bottom w:val="single" w:sz="4" w:space="0" w:color="A6A6A6" w:themeColor="background1" w:themeShade="A6"/>
              <w:right w:val="single" w:sz="4" w:space="0" w:color="808080"/>
            </w:tcBorders>
            <w:shd w:val="clear" w:color="auto" w:fill="CCCCFF"/>
            <w:noWrap/>
            <w:vAlign w:val="center"/>
          </w:tcPr>
          <w:p w14:paraId="10830B64" w14:textId="6295E253" w:rsidR="001B1062" w:rsidRPr="003D3811" w:rsidRDefault="001B1062" w:rsidP="00011CE7">
            <w:pPr>
              <w:widowControl/>
              <w:spacing w:beforeLines="10" w:before="36" w:afterLines="10" w:after="36" w:line="140" w:lineRule="exact"/>
              <w:ind w:left="110" w:firstLine="140"/>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shd w:val="clear" w:color="auto" w:fill="CCCCFF"/>
            <w:noWrap/>
            <w:vAlign w:val="center"/>
          </w:tcPr>
          <w:p w14:paraId="0E58C12B" w14:textId="778FCC1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DF73DD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BE61D5A" w14:textId="77777777" w:rsidTr="00D746DC">
        <w:trPr>
          <w:trHeight w:val="173"/>
        </w:trPr>
        <w:tc>
          <w:tcPr>
            <w:tcW w:w="194" w:type="pct"/>
            <w:vMerge/>
            <w:tcBorders>
              <w:right w:val="single" w:sz="4" w:space="0" w:color="808080"/>
            </w:tcBorders>
            <w:shd w:val="clear" w:color="auto" w:fill="003366"/>
            <w:vAlign w:val="center"/>
          </w:tcPr>
          <w:p w14:paraId="08BD53D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6245126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0EDFC9F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auto" w:fill="DEEAF6"/>
            <w:noWrap/>
            <w:vAlign w:val="center"/>
          </w:tcPr>
          <w:p w14:paraId="3A53ECA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D9D9D9" w:themeColor="background1" w:themeShade="D9"/>
            </w:tcBorders>
            <w:shd w:val="clear" w:color="auto" w:fill="DEEAF6"/>
            <w:vAlign w:val="center"/>
          </w:tcPr>
          <w:p w14:paraId="40ABDB41" w14:textId="77777777"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A6A6A6" w:themeColor="background1" w:themeShade="A6"/>
              <w:left w:val="single" w:sz="4" w:space="0" w:color="D9D9D9" w:themeColor="background1" w:themeShade="D9"/>
              <w:bottom w:val="single" w:sz="4" w:space="0" w:color="A6A6A6" w:themeColor="background1" w:themeShade="A6"/>
              <w:right w:val="single" w:sz="4" w:space="0" w:color="808080"/>
            </w:tcBorders>
            <w:noWrap/>
            <w:vAlign w:val="center"/>
          </w:tcPr>
          <w:p w14:paraId="1C0712C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single" w:sz="4" w:space="0" w:color="A6A6A6" w:themeColor="background1" w:themeShade="A6"/>
              <w:left w:val="nil"/>
              <w:bottom w:val="single" w:sz="8" w:space="0" w:color="FF0000"/>
              <w:right w:val="single" w:sz="4" w:space="0" w:color="808080"/>
            </w:tcBorders>
            <w:noWrap/>
            <w:vAlign w:val="center"/>
          </w:tcPr>
          <w:p w14:paraId="566703D3"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4" w:space="0" w:color="A6A6A6" w:themeColor="background1" w:themeShade="A6"/>
              <w:right w:val="single" w:sz="4" w:space="0" w:color="808080" w:themeColor="background1" w:themeShade="80"/>
            </w:tcBorders>
            <w:noWrap/>
            <w:vAlign w:val="center"/>
          </w:tcPr>
          <w:p w14:paraId="490A98B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691368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0D08996" w14:textId="77777777" w:rsidTr="00D746DC">
        <w:trPr>
          <w:trHeight w:val="173"/>
        </w:trPr>
        <w:tc>
          <w:tcPr>
            <w:tcW w:w="194" w:type="pct"/>
            <w:vMerge/>
            <w:tcBorders>
              <w:right w:val="single" w:sz="4" w:space="0" w:color="808080"/>
            </w:tcBorders>
            <w:shd w:val="clear" w:color="auto" w:fill="003366"/>
            <w:vAlign w:val="center"/>
            <w:hideMark/>
          </w:tcPr>
          <w:p w14:paraId="4601020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2FB6A10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top w:val="nil"/>
              <w:left w:val="single" w:sz="4" w:space="0" w:color="808080"/>
              <w:right w:val="single" w:sz="4" w:space="0" w:color="808080"/>
            </w:tcBorders>
            <w:shd w:val="clear" w:color="auto" w:fill="99CCFF"/>
            <w:noWrap/>
            <w:vAlign w:val="center"/>
            <w:hideMark/>
          </w:tcPr>
          <w:p w14:paraId="0C4C5A0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616" w:type="pct"/>
            <w:gridSpan w:val="5"/>
            <w:tcBorders>
              <w:top w:val="single" w:sz="4" w:space="0" w:color="808080"/>
              <w:left w:val="nil"/>
              <w:right w:val="single" w:sz="2" w:space="0" w:color="808080"/>
            </w:tcBorders>
            <w:shd w:val="clear" w:color="auto" w:fill="DEEAF6"/>
            <w:noWrap/>
            <w:vAlign w:val="center"/>
          </w:tcPr>
          <w:p w14:paraId="68262870" w14:textId="219293C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2" w:space="0" w:color="808080"/>
              <w:bottom w:val="single" w:sz="4" w:space="0" w:color="A6A6A6" w:themeColor="background1" w:themeShade="A6"/>
              <w:right w:val="single" w:sz="8" w:space="0" w:color="FF0000"/>
            </w:tcBorders>
            <w:noWrap/>
            <w:vAlign w:val="center"/>
          </w:tcPr>
          <w:p w14:paraId="1AEA3A7D" w14:textId="5FECFC2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6D2932C" w14:textId="3FE2192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single" w:sz="8" w:space="0" w:color="FF0000"/>
              <w:bottom w:val="single" w:sz="4" w:space="0" w:color="A6A6A6" w:themeColor="background1" w:themeShade="A6"/>
              <w:right w:val="single" w:sz="4" w:space="0" w:color="808080" w:themeColor="background1" w:themeShade="80"/>
            </w:tcBorders>
            <w:noWrap/>
            <w:vAlign w:val="center"/>
          </w:tcPr>
          <w:p w14:paraId="7764B694" w14:textId="23E268F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DBD43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68F2582" w14:textId="77777777" w:rsidTr="00D746DC">
        <w:trPr>
          <w:trHeight w:val="173"/>
        </w:trPr>
        <w:tc>
          <w:tcPr>
            <w:tcW w:w="194" w:type="pct"/>
            <w:vMerge/>
            <w:tcBorders>
              <w:right w:val="single" w:sz="4" w:space="0" w:color="808080"/>
            </w:tcBorders>
            <w:shd w:val="clear" w:color="auto" w:fill="003366"/>
            <w:vAlign w:val="center"/>
          </w:tcPr>
          <w:p w14:paraId="2B3B030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1EF0A1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A62EE3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top w:val="single" w:sz="2" w:space="0" w:color="808080"/>
              <w:left w:val="nil"/>
              <w:right w:val="single" w:sz="4" w:space="0" w:color="808080"/>
            </w:tcBorders>
            <w:shd w:val="clear" w:color="auto" w:fill="DEEAF6"/>
            <w:noWrap/>
            <w:vAlign w:val="center"/>
          </w:tcPr>
          <w:p w14:paraId="6058C5D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2" w:space="0" w:color="808080"/>
              <w:left w:val="single" w:sz="4" w:space="0" w:color="808080"/>
              <w:bottom w:val="single" w:sz="4" w:space="0" w:color="808080"/>
              <w:right w:val="single" w:sz="2" w:space="0" w:color="808080"/>
            </w:tcBorders>
            <w:shd w:val="clear" w:color="auto" w:fill="DEEAF6"/>
            <w:vAlign w:val="center"/>
          </w:tcPr>
          <w:p w14:paraId="48AA7C22" w14:textId="764F01D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A6A6A6" w:themeColor="background1" w:themeShade="A6"/>
              <w:left w:val="single" w:sz="2" w:space="0" w:color="808080"/>
              <w:bottom w:val="single" w:sz="2" w:space="0" w:color="808080"/>
              <w:right w:val="single" w:sz="4" w:space="0" w:color="808080"/>
            </w:tcBorders>
            <w:noWrap/>
            <w:vAlign w:val="center"/>
          </w:tcPr>
          <w:p w14:paraId="4F68F293" w14:textId="3272B9C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2" w:space="0" w:color="808080"/>
              <w:right w:val="single" w:sz="4" w:space="0" w:color="808080"/>
            </w:tcBorders>
            <w:shd w:val="clear" w:color="auto" w:fill="CCCCFF"/>
            <w:noWrap/>
            <w:vAlign w:val="center"/>
          </w:tcPr>
          <w:p w14:paraId="082EE386" w14:textId="2FDC534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A6A6A6" w:themeColor="background1" w:themeShade="A6"/>
              <w:left w:val="nil"/>
              <w:bottom w:val="single" w:sz="2" w:space="0" w:color="808080"/>
              <w:right w:val="single" w:sz="4" w:space="0" w:color="808080" w:themeColor="background1" w:themeShade="80"/>
            </w:tcBorders>
            <w:shd w:val="clear" w:color="auto" w:fill="CCCCFF"/>
            <w:noWrap/>
            <w:vAlign w:val="center"/>
          </w:tcPr>
          <w:p w14:paraId="09DB314C" w14:textId="0F3CF05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8FEEB21"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DA5685B" w14:textId="77777777" w:rsidTr="00D746DC">
        <w:trPr>
          <w:trHeight w:val="173"/>
        </w:trPr>
        <w:tc>
          <w:tcPr>
            <w:tcW w:w="194" w:type="pct"/>
            <w:vMerge/>
            <w:tcBorders>
              <w:right w:val="single" w:sz="4" w:space="0" w:color="808080"/>
            </w:tcBorders>
            <w:shd w:val="clear" w:color="auto" w:fill="003366"/>
            <w:vAlign w:val="center"/>
          </w:tcPr>
          <w:p w14:paraId="5C9EC1D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180531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4300735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000000" w:fill="CCCCFF"/>
            <w:noWrap/>
            <w:vAlign w:val="center"/>
          </w:tcPr>
          <w:p w14:paraId="0355D6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0F15BCEB" w14:textId="6A4FA83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2" w:space="0" w:color="808080"/>
              <w:right w:val="single" w:sz="4" w:space="0" w:color="808080"/>
            </w:tcBorders>
            <w:noWrap/>
            <w:vAlign w:val="center"/>
          </w:tcPr>
          <w:p w14:paraId="4FFD2BFB" w14:textId="21CDAC1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3E8D2742" w14:textId="48312E6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2" w:space="0" w:color="808080"/>
              <w:right w:val="single" w:sz="4" w:space="0" w:color="808080" w:themeColor="background1" w:themeShade="80"/>
            </w:tcBorders>
            <w:shd w:val="clear" w:color="auto" w:fill="CCCCFF"/>
            <w:noWrap/>
            <w:vAlign w:val="center"/>
          </w:tcPr>
          <w:p w14:paraId="4827D81B" w14:textId="1456275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B9A6870"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ED44EB4" w14:textId="77777777" w:rsidTr="00D746DC">
        <w:trPr>
          <w:trHeight w:val="173"/>
        </w:trPr>
        <w:tc>
          <w:tcPr>
            <w:tcW w:w="194" w:type="pct"/>
            <w:vMerge/>
            <w:tcBorders>
              <w:right w:val="single" w:sz="4" w:space="0" w:color="808080"/>
            </w:tcBorders>
            <w:shd w:val="clear" w:color="auto" w:fill="003366"/>
            <w:vAlign w:val="center"/>
          </w:tcPr>
          <w:p w14:paraId="3DA132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C19DD0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741B2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6E64324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14EA0392" w14:textId="45FBA2F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4" w:space="0" w:color="808080" w:themeColor="background1" w:themeShade="80"/>
              <w:right w:val="single" w:sz="4" w:space="0" w:color="808080"/>
            </w:tcBorders>
            <w:noWrap/>
            <w:vAlign w:val="center"/>
          </w:tcPr>
          <w:p w14:paraId="7097C4FD" w14:textId="170F6E0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4" w:space="0" w:color="808080" w:themeColor="background1" w:themeShade="80"/>
              <w:right w:val="single" w:sz="4" w:space="0" w:color="808080"/>
            </w:tcBorders>
            <w:shd w:val="clear" w:color="auto" w:fill="CCCCFF"/>
            <w:noWrap/>
            <w:vAlign w:val="center"/>
          </w:tcPr>
          <w:p w14:paraId="096D0CA8" w14:textId="1D2106D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4" w:space="0" w:color="808080" w:themeColor="background1" w:themeShade="80"/>
              <w:right w:val="single" w:sz="4" w:space="0" w:color="808080" w:themeColor="background1" w:themeShade="80"/>
            </w:tcBorders>
            <w:shd w:val="clear" w:color="auto" w:fill="CCCCFF"/>
            <w:noWrap/>
            <w:vAlign w:val="center"/>
          </w:tcPr>
          <w:p w14:paraId="378B4E7E" w14:textId="0CF48F1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64EF9DB"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99296C3" w14:textId="77777777" w:rsidTr="00D746DC">
        <w:trPr>
          <w:trHeight w:val="173"/>
        </w:trPr>
        <w:tc>
          <w:tcPr>
            <w:tcW w:w="194" w:type="pct"/>
            <w:vMerge/>
            <w:tcBorders>
              <w:right w:val="single" w:sz="4" w:space="0" w:color="808080"/>
            </w:tcBorders>
            <w:shd w:val="clear" w:color="auto" w:fill="003366"/>
            <w:vAlign w:val="center"/>
          </w:tcPr>
          <w:p w14:paraId="41DC2AE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665CB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A3394C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27E0063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585B372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E5EF4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noWrap/>
            <w:vAlign w:val="center"/>
          </w:tcPr>
          <w:p w14:paraId="5BCF562F"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C2A40F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C0AE8D2"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9C21D45" w14:textId="77777777" w:rsidTr="00D746DC">
        <w:trPr>
          <w:trHeight w:val="173"/>
        </w:trPr>
        <w:tc>
          <w:tcPr>
            <w:tcW w:w="194" w:type="pct"/>
            <w:vMerge/>
            <w:tcBorders>
              <w:right w:val="single" w:sz="4" w:space="0" w:color="808080"/>
            </w:tcBorders>
            <w:shd w:val="clear" w:color="auto" w:fill="003366"/>
            <w:vAlign w:val="center"/>
          </w:tcPr>
          <w:p w14:paraId="57AE5B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6F850B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0F3CED2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2F618F09" w14:textId="191D995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4CB91EC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74DE1E84" w14:textId="6EA3B32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08459B94" w14:textId="61A76A3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16E26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38D3162" w14:textId="77777777" w:rsidTr="00D746DC">
        <w:trPr>
          <w:trHeight w:val="173"/>
        </w:trPr>
        <w:tc>
          <w:tcPr>
            <w:tcW w:w="194" w:type="pct"/>
            <w:vMerge/>
            <w:tcBorders>
              <w:right w:val="single" w:sz="4" w:space="0" w:color="808080"/>
            </w:tcBorders>
            <w:shd w:val="clear" w:color="auto" w:fill="003366"/>
            <w:vAlign w:val="center"/>
          </w:tcPr>
          <w:p w14:paraId="16E99A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ACB01C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9106A6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05CE47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558CB8A6" w14:textId="08DA464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294A075" w14:textId="59B4D19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6ADC6E69" w14:textId="07FB95F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25849E0B" w14:textId="1F90904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BAFD5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FDE931A" w14:textId="77777777" w:rsidTr="00D746DC">
        <w:trPr>
          <w:trHeight w:val="173"/>
        </w:trPr>
        <w:tc>
          <w:tcPr>
            <w:tcW w:w="194" w:type="pct"/>
            <w:vMerge/>
            <w:tcBorders>
              <w:right w:val="single" w:sz="4" w:space="0" w:color="808080"/>
            </w:tcBorders>
            <w:shd w:val="clear" w:color="auto" w:fill="003366"/>
            <w:vAlign w:val="center"/>
          </w:tcPr>
          <w:p w14:paraId="6AAC58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0CD7B1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5F86D8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768EF98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6608C627" w14:textId="3E6E0A6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9A6B2E3" w14:textId="71CC1C7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0B299DD0" w14:textId="6D124AC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697E50A" w14:textId="38C8091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C3A9E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CC8D18D" w14:textId="77777777" w:rsidTr="00D746DC">
        <w:trPr>
          <w:trHeight w:val="173"/>
        </w:trPr>
        <w:tc>
          <w:tcPr>
            <w:tcW w:w="194" w:type="pct"/>
            <w:vMerge/>
            <w:tcBorders>
              <w:right w:val="single" w:sz="4" w:space="0" w:color="808080"/>
            </w:tcBorders>
            <w:shd w:val="clear" w:color="auto" w:fill="003366"/>
            <w:vAlign w:val="center"/>
          </w:tcPr>
          <w:p w14:paraId="68BE0BA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DD31E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0736AA0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5724CB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398E474D" w14:textId="51313C4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2523ACD" w14:textId="164431A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7A69E8B" w14:textId="3CE41D48"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E1D0CB1" w14:textId="1E9107C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B7CC61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6DAEFE6" w14:textId="77777777" w:rsidTr="00D746DC">
        <w:trPr>
          <w:trHeight w:val="173"/>
        </w:trPr>
        <w:tc>
          <w:tcPr>
            <w:tcW w:w="194" w:type="pct"/>
            <w:vMerge/>
            <w:tcBorders>
              <w:right w:val="single" w:sz="4" w:space="0" w:color="808080"/>
            </w:tcBorders>
            <w:shd w:val="clear" w:color="auto" w:fill="003366"/>
            <w:vAlign w:val="center"/>
          </w:tcPr>
          <w:p w14:paraId="5F1BDC9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AEAB34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8EC482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bottom w:val="single" w:sz="4" w:space="0" w:color="808080"/>
              <w:right w:val="single" w:sz="4" w:space="0" w:color="808080"/>
            </w:tcBorders>
            <w:shd w:val="clear" w:color="auto" w:fill="DEEAF6"/>
            <w:noWrap/>
            <w:vAlign w:val="center"/>
          </w:tcPr>
          <w:p w14:paraId="0B9954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145A7C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E5F8F2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noWrap/>
            <w:vAlign w:val="center"/>
          </w:tcPr>
          <w:p w14:paraId="6302DA2D"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F78CD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86FDF6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97B2F33" w14:textId="77777777" w:rsidTr="00D746DC">
        <w:trPr>
          <w:trHeight w:val="173"/>
        </w:trPr>
        <w:tc>
          <w:tcPr>
            <w:tcW w:w="194" w:type="pct"/>
            <w:vMerge/>
            <w:tcBorders>
              <w:right w:val="single" w:sz="4" w:space="0" w:color="808080"/>
            </w:tcBorders>
            <w:shd w:val="clear" w:color="auto" w:fill="003366"/>
            <w:vAlign w:val="center"/>
          </w:tcPr>
          <w:p w14:paraId="283237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97C87E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97683B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42A87C78" w14:textId="5E6BCCC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54BBD1C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46B6C06" w14:textId="5F51C12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681C0CE0" w14:textId="68E2C94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726E06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E4483B7" w14:textId="77777777" w:rsidTr="00D746DC">
        <w:trPr>
          <w:trHeight w:val="173"/>
        </w:trPr>
        <w:tc>
          <w:tcPr>
            <w:tcW w:w="194" w:type="pct"/>
            <w:vMerge/>
            <w:tcBorders>
              <w:right w:val="single" w:sz="4" w:space="0" w:color="808080"/>
            </w:tcBorders>
            <w:shd w:val="clear" w:color="auto" w:fill="003366"/>
            <w:vAlign w:val="center"/>
          </w:tcPr>
          <w:p w14:paraId="15CE8D5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0105BC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E9EBF9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2B28977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4F4860AA" w14:textId="6108E04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6B133D3" w14:textId="3BB6708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71DE5DD" w14:textId="208C26B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10842AD" w14:textId="689B154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4F2B63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007445F" w14:textId="77777777" w:rsidTr="00D746DC">
        <w:trPr>
          <w:trHeight w:val="173"/>
        </w:trPr>
        <w:tc>
          <w:tcPr>
            <w:tcW w:w="194" w:type="pct"/>
            <w:vMerge/>
            <w:tcBorders>
              <w:right w:val="single" w:sz="4" w:space="0" w:color="808080"/>
            </w:tcBorders>
            <w:shd w:val="clear" w:color="auto" w:fill="003366"/>
            <w:vAlign w:val="center"/>
          </w:tcPr>
          <w:p w14:paraId="157DDE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8C8A2A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414A6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auto" w:fill="DEEAF6"/>
            <w:noWrap/>
            <w:vAlign w:val="center"/>
          </w:tcPr>
          <w:p w14:paraId="074D01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302DC3CF" w14:textId="2150B6C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6BDBA9B" w14:textId="64D382E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17ACC76B" w14:textId="34275AC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A6B180E" w14:textId="2C903AA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986B6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48F7432" w14:textId="77777777" w:rsidTr="00D746DC">
        <w:trPr>
          <w:trHeight w:val="173"/>
        </w:trPr>
        <w:tc>
          <w:tcPr>
            <w:tcW w:w="194" w:type="pct"/>
            <w:vMerge/>
            <w:tcBorders>
              <w:right w:val="single" w:sz="4" w:space="0" w:color="808080"/>
            </w:tcBorders>
            <w:shd w:val="clear" w:color="auto" w:fill="003366"/>
            <w:vAlign w:val="center"/>
          </w:tcPr>
          <w:p w14:paraId="51D6C58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3765B8A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546966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6A8F726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1C23E090" w14:textId="3F092DF2"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76AA851" w14:textId="41E9BD1F"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1C7E126" w14:textId="2B85AA7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2C1551B6" w14:textId="307FA26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8EC83F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CFF3B0" w14:textId="77777777" w:rsidTr="00D746DC">
        <w:trPr>
          <w:trHeight w:val="173"/>
        </w:trPr>
        <w:tc>
          <w:tcPr>
            <w:tcW w:w="194" w:type="pct"/>
            <w:vMerge/>
            <w:tcBorders>
              <w:right w:val="single" w:sz="4" w:space="0" w:color="808080"/>
            </w:tcBorders>
            <w:shd w:val="clear" w:color="auto" w:fill="003366"/>
            <w:vAlign w:val="center"/>
          </w:tcPr>
          <w:p w14:paraId="7E69775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2F14CC0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4BE5017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auto" w:fill="DEEAF6"/>
            <w:noWrap/>
            <w:vAlign w:val="center"/>
          </w:tcPr>
          <w:p w14:paraId="2B7503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4302C9A3" w14:textId="77777777"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CFE49B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shd w:val="clear" w:color="auto" w:fill="FFFFFF" w:themeFill="background1"/>
            <w:noWrap/>
            <w:vAlign w:val="center"/>
          </w:tcPr>
          <w:p w14:paraId="225F6AC5"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noWrap/>
            <w:vAlign w:val="center"/>
          </w:tcPr>
          <w:p w14:paraId="418FC74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3DBF19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92B83A8" w14:textId="77777777" w:rsidTr="00D746DC">
        <w:trPr>
          <w:trHeight w:val="173"/>
        </w:trPr>
        <w:tc>
          <w:tcPr>
            <w:tcW w:w="194" w:type="pct"/>
            <w:vMerge/>
            <w:tcBorders>
              <w:right w:val="single" w:sz="4" w:space="0" w:color="808080"/>
            </w:tcBorders>
            <w:shd w:val="clear" w:color="auto" w:fill="003366"/>
            <w:vAlign w:val="center"/>
            <w:hideMark/>
          </w:tcPr>
          <w:p w14:paraId="2FC48BD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223690D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top w:val="nil"/>
              <w:left w:val="single" w:sz="4" w:space="0" w:color="808080"/>
              <w:right w:val="single" w:sz="4" w:space="0" w:color="808080"/>
            </w:tcBorders>
            <w:shd w:val="clear" w:color="auto" w:fill="99CCFF"/>
            <w:noWrap/>
            <w:vAlign w:val="center"/>
            <w:hideMark/>
          </w:tcPr>
          <w:p w14:paraId="225ECBF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29C2957F" w14:textId="4B3220B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28EE04C7" w14:textId="7F5DC3E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E39FF63" w14:textId="1D7A7EC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2207628A" w14:textId="5E34750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05C1F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408C93D" w14:textId="77777777" w:rsidTr="00D746DC">
        <w:trPr>
          <w:trHeight w:val="173"/>
        </w:trPr>
        <w:tc>
          <w:tcPr>
            <w:tcW w:w="194" w:type="pct"/>
            <w:vMerge/>
            <w:tcBorders>
              <w:right w:val="single" w:sz="4" w:space="0" w:color="808080"/>
            </w:tcBorders>
            <w:shd w:val="clear" w:color="auto" w:fill="003366"/>
            <w:vAlign w:val="center"/>
          </w:tcPr>
          <w:p w14:paraId="556694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B50765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8D9C81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top w:val="single" w:sz="2" w:space="0" w:color="808080"/>
              <w:left w:val="nil"/>
              <w:right w:val="single" w:sz="4" w:space="0" w:color="808080"/>
            </w:tcBorders>
            <w:shd w:val="clear" w:color="auto" w:fill="DEEAF6"/>
            <w:noWrap/>
            <w:vAlign w:val="center"/>
          </w:tcPr>
          <w:p w14:paraId="15DD1E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2" w:space="0" w:color="808080"/>
              <w:left w:val="single" w:sz="4" w:space="0" w:color="808080"/>
              <w:bottom w:val="single" w:sz="4" w:space="0" w:color="808080"/>
              <w:right w:val="single" w:sz="2" w:space="0" w:color="808080"/>
            </w:tcBorders>
            <w:shd w:val="clear" w:color="auto" w:fill="DEEAF6"/>
            <w:vAlign w:val="center"/>
          </w:tcPr>
          <w:p w14:paraId="5EF36428" w14:textId="5347413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2" w:space="0" w:color="808080"/>
              <w:bottom w:val="single" w:sz="2" w:space="0" w:color="808080"/>
              <w:right w:val="single" w:sz="4" w:space="0" w:color="808080"/>
            </w:tcBorders>
            <w:noWrap/>
            <w:vAlign w:val="center"/>
          </w:tcPr>
          <w:p w14:paraId="3A562986" w14:textId="5D1D976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2" w:space="0" w:color="808080"/>
              <w:right w:val="single" w:sz="4" w:space="0" w:color="808080"/>
            </w:tcBorders>
            <w:shd w:val="clear" w:color="auto" w:fill="CCCCFF"/>
            <w:noWrap/>
            <w:vAlign w:val="center"/>
          </w:tcPr>
          <w:p w14:paraId="1683CF1A" w14:textId="52247EB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nil"/>
              <w:bottom w:val="single" w:sz="2" w:space="0" w:color="808080"/>
              <w:right w:val="single" w:sz="4" w:space="0" w:color="808080" w:themeColor="background1" w:themeShade="80"/>
            </w:tcBorders>
            <w:shd w:val="clear" w:color="auto" w:fill="CCCCFF"/>
            <w:noWrap/>
            <w:vAlign w:val="center"/>
          </w:tcPr>
          <w:p w14:paraId="59ACCE9E" w14:textId="5D1D8FD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57F69C0"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8551322" w14:textId="77777777" w:rsidTr="00D746DC">
        <w:trPr>
          <w:trHeight w:val="173"/>
        </w:trPr>
        <w:tc>
          <w:tcPr>
            <w:tcW w:w="194" w:type="pct"/>
            <w:vMerge/>
            <w:tcBorders>
              <w:right w:val="single" w:sz="4" w:space="0" w:color="808080"/>
            </w:tcBorders>
            <w:shd w:val="clear" w:color="auto" w:fill="003366"/>
            <w:vAlign w:val="center"/>
          </w:tcPr>
          <w:p w14:paraId="301CDE8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E9107A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CDF77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000000" w:fill="CCCCFF"/>
            <w:noWrap/>
            <w:vAlign w:val="center"/>
          </w:tcPr>
          <w:p w14:paraId="23E9B7D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583F0D12" w14:textId="25CDDEE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2" w:space="0" w:color="808080"/>
              <w:right w:val="single" w:sz="4" w:space="0" w:color="808080"/>
            </w:tcBorders>
            <w:noWrap/>
            <w:vAlign w:val="center"/>
          </w:tcPr>
          <w:p w14:paraId="05E55471" w14:textId="3BF0F40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2" w:space="0" w:color="808080"/>
              <w:right w:val="single" w:sz="4" w:space="0" w:color="808080"/>
            </w:tcBorders>
            <w:shd w:val="clear" w:color="auto" w:fill="CCCCFF"/>
            <w:noWrap/>
            <w:vAlign w:val="center"/>
          </w:tcPr>
          <w:p w14:paraId="49E531EA" w14:textId="07F0CCE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2" w:space="0" w:color="808080"/>
              <w:right w:val="single" w:sz="4" w:space="0" w:color="808080" w:themeColor="background1" w:themeShade="80"/>
            </w:tcBorders>
            <w:shd w:val="clear" w:color="auto" w:fill="CCCCFF"/>
            <w:noWrap/>
            <w:vAlign w:val="center"/>
          </w:tcPr>
          <w:p w14:paraId="78B8C70E" w14:textId="6F9D7DD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3B95740"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BAB4428" w14:textId="77777777" w:rsidTr="00D746DC">
        <w:trPr>
          <w:trHeight w:val="173"/>
        </w:trPr>
        <w:tc>
          <w:tcPr>
            <w:tcW w:w="194" w:type="pct"/>
            <w:vMerge/>
            <w:tcBorders>
              <w:right w:val="single" w:sz="4" w:space="0" w:color="808080"/>
            </w:tcBorders>
            <w:shd w:val="clear" w:color="auto" w:fill="003366"/>
            <w:vAlign w:val="center"/>
          </w:tcPr>
          <w:p w14:paraId="52CBD3D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08BE7A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4242E31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1B0F835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cBorders>
            <w:shd w:val="clear" w:color="auto" w:fill="DEEAF6"/>
            <w:vAlign w:val="center"/>
          </w:tcPr>
          <w:p w14:paraId="3D2D5B3F" w14:textId="00BB031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4" w:space="0" w:color="808080" w:themeColor="background1" w:themeShade="80"/>
              <w:right w:val="single" w:sz="4" w:space="0" w:color="808080"/>
            </w:tcBorders>
            <w:noWrap/>
            <w:vAlign w:val="center"/>
          </w:tcPr>
          <w:p w14:paraId="101248CC" w14:textId="18BF5F6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2" w:space="0" w:color="808080"/>
              <w:left w:val="nil"/>
              <w:bottom w:val="single" w:sz="4" w:space="0" w:color="808080" w:themeColor="background1" w:themeShade="80"/>
              <w:right w:val="single" w:sz="4" w:space="0" w:color="808080"/>
            </w:tcBorders>
            <w:shd w:val="clear" w:color="auto" w:fill="CCCCFF"/>
            <w:noWrap/>
            <w:vAlign w:val="center"/>
          </w:tcPr>
          <w:p w14:paraId="287F6379" w14:textId="26AEBE18"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2" w:space="0" w:color="808080"/>
              <w:left w:val="nil"/>
              <w:bottom w:val="single" w:sz="4" w:space="0" w:color="808080" w:themeColor="background1" w:themeShade="80"/>
              <w:right w:val="single" w:sz="4" w:space="0" w:color="808080" w:themeColor="background1" w:themeShade="80"/>
            </w:tcBorders>
            <w:shd w:val="clear" w:color="auto" w:fill="CCCCFF"/>
            <w:noWrap/>
            <w:vAlign w:val="center"/>
          </w:tcPr>
          <w:p w14:paraId="3A17D6A0" w14:textId="65EBEB4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F917E68"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FCCE55B" w14:textId="77777777" w:rsidTr="00D746DC">
        <w:trPr>
          <w:trHeight w:val="173"/>
        </w:trPr>
        <w:tc>
          <w:tcPr>
            <w:tcW w:w="194" w:type="pct"/>
            <w:vMerge/>
            <w:tcBorders>
              <w:right w:val="single" w:sz="4" w:space="0" w:color="808080"/>
            </w:tcBorders>
            <w:shd w:val="clear" w:color="auto" w:fill="003366"/>
            <w:vAlign w:val="center"/>
          </w:tcPr>
          <w:p w14:paraId="04628D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3D548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84B47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3AF1441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54CE11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07112B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noWrap/>
            <w:vAlign w:val="center"/>
          </w:tcPr>
          <w:p w14:paraId="0CE8AF89"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5A2CA3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133EB0B"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B40F370" w14:textId="77777777" w:rsidTr="00D746DC">
        <w:trPr>
          <w:trHeight w:val="173"/>
        </w:trPr>
        <w:tc>
          <w:tcPr>
            <w:tcW w:w="194" w:type="pct"/>
            <w:vMerge/>
            <w:tcBorders>
              <w:right w:val="single" w:sz="4" w:space="0" w:color="808080"/>
            </w:tcBorders>
            <w:shd w:val="clear" w:color="auto" w:fill="003366"/>
            <w:vAlign w:val="center"/>
          </w:tcPr>
          <w:p w14:paraId="12879E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7CB7D6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5496076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1AA78697" w14:textId="6C6CA3F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27E305D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B646279" w14:textId="25CE0A4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65229379" w14:textId="2171CCE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A8068C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2239AC2" w14:textId="77777777" w:rsidTr="00D746DC">
        <w:trPr>
          <w:trHeight w:val="173"/>
        </w:trPr>
        <w:tc>
          <w:tcPr>
            <w:tcW w:w="194" w:type="pct"/>
            <w:vMerge/>
            <w:tcBorders>
              <w:right w:val="single" w:sz="4" w:space="0" w:color="808080"/>
            </w:tcBorders>
            <w:shd w:val="clear" w:color="auto" w:fill="003366"/>
            <w:vAlign w:val="center"/>
          </w:tcPr>
          <w:p w14:paraId="75C7D2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DE1598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9352C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2800848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36E8FD0B" w14:textId="7D8BFA5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3406C35" w14:textId="5C09C30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9840597" w14:textId="52C1489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8D777FA" w14:textId="1EDB00F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D2291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CEEDC9E" w14:textId="77777777" w:rsidTr="00D746DC">
        <w:trPr>
          <w:trHeight w:val="173"/>
        </w:trPr>
        <w:tc>
          <w:tcPr>
            <w:tcW w:w="194" w:type="pct"/>
            <w:vMerge/>
            <w:tcBorders>
              <w:right w:val="single" w:sz="4" w:space="0" w:color="808080"/>
            </w:tcBorders>
            <w:shd w:val="clear" w:color="auto" w:fill="003366"/>
            <w:vAlign w:val="center"/>
          </w:tcPr>
          <w:p w14:paraId="7AF4C1B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AB78C8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0E95E53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27882DB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2E4F06DF" w14:textId="794C080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8C76BBC" w14:textId="224983A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057CD328" w14:textId="6D604BD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20BD606D" w14:textId="7E11010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C29069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8DDC95C" w14:textId="77777777" w:rsidTr="00D746DC">
        <w:trPr>
          <w:trHeight w:val="173"/>
        </w:trPr>
        <w:tc>
          <w:tcPr>
            <w:tcW w:w="194" w:type="pct"/>
            <w:vMerge/>
            <w:tcBorders>
              <w:right w:val="single" w:sz="4" w:space="0" w:color="808080"/>
            </w:tcBorders>
            <w:shd w:val="clear" w:color="auto" w:fill="003366"/>
            <w:vAlign w:val="center"/>
          </w:tcPr>
          <w:p w14:paraId="22928CB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B2D10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AEF93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13F912C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555207E6" w14:textId="22C30C6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705F7D1" w14:textId="5EA2B33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B00F108" w14:textId="41CFDEC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E2B8D27" w14:textId="74DC485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7D31BC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63F5C66" w14:textId="77777777" w:rsidTr="00D746DC">
        <w:trPr>
          <w:trHeight w:val="173"/>
        </w:trPr>
        <w:tc>
          <w:tcPr>
            <w:tcW w:w="194" w:type="pct"/>
            <w:vMerge/>
            <w:tcBorders>
              <w:right w:val="single" w:sz="4" w:space="0" w:color="808080"/>
            </w:tcBorders>
            <w:shd w:val="clear" w:color="auto" w:fill="003366"/>
            <w:vAlign w:val="center"/>
          </w:tcPr>
          <w:p w14:paraId="5F82920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2F282A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32F046F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bottom w:val="single" w:sz="4" w:space="0" w:color="808080"/>
              <w:right w:val="single" w:sz="4" w:space="0" w:color="808080"/>
            </w:tcBorders>
            <w:shd w:val="clear" w:color="auto" w:fill="DEEAF6"/>
            <w:noWrap/>
            <w:vAlign w:val="center"/>
          </w:tcPr>
          <w:p w14:paraId="46DED0B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6CF8C5C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EC94FD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noWrap/>
            <w:vAlign w:val="center"/>
          </w:tcPr>
          <w:p w14:paraId="2C07F8FE"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8E7E99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3F9EE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82ED9CC" w14:textId="77777777" w:rsidTr="00D746DC">
        <w:trPr>
          <w:trHeight w:val="173"/>
        </w:trPr>
        <w:tc>
          <w:tcPr>
            <w:tcW w:w="194" w:type="pct"/>
            <w:vMerge/>
            <w:tcBorders>
              <w:right w:val="single" w:sz="4" w:space="0" w:color="808080"/>
            </w:tcBorders>
            <w:shd w:val="clear" w:color="auto" w:fill="003366"/>
            <w:vAlign w:val="center"/>
          </w:tcPr>
          <w:p w14:paraId="67C87BD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14499B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0FC9BF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49C25A92" w14:textId="456758A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40196AE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A2808C6" w14:textId="7BDF6D0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5CE56560" w14:textId="2FC035D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76EFEB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12BC622" w14:textId="77777777" w:rsidTr="00D746DC">
        <w:trPr>
          <w:trHeight w:val="173"/>
        </w:trPr>
        <w:tc>
          <w:tcPr>
            <w:tcW w:w="194" w:type="pct"/>
            <w:vMerge/>
            <w:tcBorders>
              <w:right w:val="single" w:sz="4" w:space="0" w:color="808080"/>
            </w:tcBorders>
            <w:shd w:val="clear" w:color="auto" w:fill="003366"/>
            <w:vAlign w:val="center"/>
          </w:tcPr>
          <w:p w14:paraId="286631B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38EF63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4E87FAD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51AFBF5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5E4C11EB" w14:textId="6CD6C5F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7584FBF" w14:textId="253B3E6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01F81108" w14:textId="2922559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24B20DB0" w14:textId="28C1AD4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DC3F2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FCCE025" w14:textId="77777777" w:rsidTr="00D746DC">
        <w:trPr>
          <w:trHeight w:val="173"/>
        </w:trPr>
        <w:tc>
          <w:tcPr>
            <w:tcW w:w="194" w:type="pct"/>
            <w:vMerge/>
            <w:tcBorders>
              <w:right w:val="single" w:sz="4" w:space="0" w:color="808080"/>
            </w:tcBorders>
            <w:shd w:val="clear" w:color="auto" w:fill="003366"/>
            <w:vAlign w:val="center"/>
          </w:tcPr>
          <w:p w14:paraId="475CD56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F739C1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138301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auto" w:fill="DEEAF6"/>
            <w:noWrap/>
            <w:vAlign w:val="center"/>
          </w:tcPr>
          <w:p w14:paraId="0399C7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3D81E891" w14:textId="6BBED59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BC3DBD7" w14:textId="5852637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63D5A6C9" w14:textId="0FB61BB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166C6B80" w14:textId="06769EC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864D85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CF74648" w14:textId="77777777" w:rsidTr="00D746DC">
        <w:trPr>
          <w:trHeight w:val="173"/>
        </w:trPr>
        <w:tc>
          <w:tcPr>
            <w:tcW w:w="194" w:type="pct"/>
            <w:vMerge/>
            <w:tcBorders>
              <w:right w:val="single" w:sz="4" w:space="0" w:color="808080"/>
            </w:tcBorders>
            <w:shd w:val="clear" w:color="auto" w:fill="003366"/>
            <w:vAlign w:val="center"/>
          </w:tcPr>
          <w:p w14:paraId="61BFB10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1F80FC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7480EBE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10E7BF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25A13101" w14:textId="31608156"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3E1A7AA" w14:textId="46792A81"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2E9F65A" w14:textId="0AF079B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149CD37C" w14:textId="1314403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F69E80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5D6D487" w14:textId="77777777" w:rsidTr="00D746DC">
        <w:trPr>
          <w:trHeight w:val="173"/>
        </w:trPr>
        <w:tc>
          <w:tcPr>
            <w:tcW w:w="194" w:type="pct"/>
            <w:vMerge/>
            <w:tcBorders>
              <w:right w:val="single" w:sz="4" w:space="0" w:color="808080"/>
            </w:tcBorders>
            <w:shd w:val="clear" w:color="auto" w:fill="003366"/>
            <w:vAlign w:val="center"/>
          </w:tcPr>
          <w:p w14:paraId="35502E0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6002450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521E84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auto" w:fill="DEEAF6"/>
            <w:noWrap/>
            <w:vAlign w:val="center"/>
          </w:tcPr>
          <w:p w14:paraId="77BD634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37978D17" w14:textId="77777777"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C0C789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shd w:val="clear" w:color="auto" w:fill="FFFFFF" w:themeFill="background1"/>
            <w:noWrap/>
            <w:vAlign w:val="center"/>
          </w:tcPr>
          <w:p w14:paraId="157BB691"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noWrap/>
            <w:vAlign w:val="center"/>
          </w:tcPr>
          <w:p w14:paraId="46178D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09C438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A7F2B96" w14:textId="77777777" w:rsidTr="00D746DC">
        <w:trPr>
          <w:trHeight w:val="173"/>
        </w:trPr>
        <w:tc>
          <w:tcPr>
            <w:tcW w:w="194" w:type="pct"/>
            <w:vMerge/>
            <w:tcBorders>
              <w:right w:val="single" w:sz="4" w:space="0" w:color="808080"/>
            </w:tcBorders>
            <w:shd w:val="clear" w:color="auto" w:fill="003366"/>
            <w:vAlign w:val="center"/>
            <w:hideMark/>
          </w:tcPr>
          <w:p w14:paraId="2DA414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val="restart"/>
            <w:tcBorders>
              <w:left w:val="single" w:sz="4" w:space="0" w:color="808080"/>
              <w:right w:val="single" w:sz="4" w:space="0" w:color="808080"/>
            </w:tcBorders>
            <w:shd w:val="clear" w:color="auto" w:fill="99CCFF"/>
            <w:vAlign w:val="center"/>
            <w:hideMark/>
          </w:tcPr>
          <w:p w14:paraId="0AA0902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val="restart"/>
            <w:tcBorders>
              <w:top w:val="nil"/>
              <w:left w:val="single" w:sz="4" w:space="0" w:color="808080"/>
              <w:right w:val="single" w:sz="4" w:space="0" w:color="808080"/>
            </w:tcBorders>
            <w:shd w:val="clear" w:color="auto" w:fill="99CCFF"/>
            <w:noWrap/>
            <w:vAlign w:val="center"/>
            <w:hideMark/>
          </w:tcPr>
          <w:p w14:paraId="4CC80D6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31B7EAD6" w14:textId="4D63819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77B8DE38" w14:textId="55A59C2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0A31F951" w14:textId="091DC1E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3A364C5A" w14:textId="5E4E9E5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01BEDD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617B92A" w14:textId="77777777" w:rsidTr="00D746DC">
        <w:trPr>
          <w:trHeight w:val="173"/>
        </w:trPr>
        <w:tc>
          <w:tcPr>
            <w:tcW w:w="194" w:type="pct"/>
            <w:vMerge/>
            <w:tcBorders>
              <w:right w:val="single" w:sz="4" w:space="0" w:color="808080"/>
            </w:tcBorders>
            <w:shd w:val="clear" w:color="auto" w:fill="003366"/>
            <w:vAlign w:val="center"/>
          </w:tcPr>
          <w:p w14:paraId="5BB8105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F57438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11C56F4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top w:val="single" w:sz="2" w:space="0" w:color="808080"/>
              <w:left w:val="nil"/>
              <w:right w:val="single" w:sz="4" w:space="0" w:color="808080"/>
            </w:tcBorders>
            <w:shd w:val="clear" w:color="auto" w:fill="DEEAF6"/>
            <w:noWrap/>
            <w:vAlign w:val="center"/>
          </w:tcPr>
          <w:p w14:paraId="5E4BA2B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2" w:space="0" w:color="808080"/>
              <w:left w:val="single" w:sz="4" w:space="0" w:color="808080"/>
              <w:bottom w:val="single" w:sz="4" w:space="0" w:color="808080"/>
              <w:right w:val="single" w:sz="4" w:space="0" w:color="808080" w:themeColor="background1" w:themeShade="80"/>
            </w:tcBorders>
            <w:shd w:val="clear" w:color="auto" w:fill="DEEAF6"/>
            <w:vAlign w:val="center"/>
          </w:tcPr>
          <w:p w14:paraId="16AEBDE6" w14:textId="75EFAC9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8B7CB7D" w14:textId="6F38ED2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E065752" w14:textId="1352EC1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6450C79E" w14:textId="7D6E80D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A06E8A5"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A2386E6" w14:textId="77777777" w:rsidTr="00D746DC">
        <w:trPr>
          <w:trHeight w:val="173"/>
        </w:trPr>
        <w:tc>
          <w:tcPr>
            <w:tcW w:w="194" w:type="pct"/>
            <w:vMerge/>
            <w:tcBorders>
              <w:right w:val="single" w:sz="4" w:space="0" w:color="808080"/>
            </w:tcBorders>
            <w:shd w:val="clear" w:color="auto" w:fill="003366"/>
            <w:vAlign w:val="center"/>
          </w:tcPr>
          <w:p w14:paraId="172755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5AF7AB6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A7808D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000000" w:fill="CCCCFF"/>
            <w:noWrap/>
            <w:vAlign w:val="center"/>
          </w:tcPr>
          <w:p w14:paraId="19F7888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483C8E63" w14:textId="77D9FFA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62F376B" w14:textId="4439C8D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6C6DDA56" w14:textId="40E5A00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D5E069C" w14:textId="06BDF82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B3061C5"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E414688" w14:textId="77777777" w:rsidTr="00D746DC">
        <w:trPr>
          <w:trHeight w:val="173"/>
        </w:trPr>
        <w:tc>
          <w:tcPr>
            <w:tcW w:w="194" w:type="pct"/>
            <w:vMerge/>
            <w:tcBorders>
              <w:right w:val="single" w:sz="4" w:space="0" w:color="808080"/>
            </w:tcBorders>
            <w:shd w:val="clear" w:color="auto" w:fill="003366"/>
            <w:vAlign w:val="center"/>
          </w:tcPr>
          <w:p w14:paraId="3FFB18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EEA6BF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23D7F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2C49CE9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26876F58" w14:textId="040B177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4C73971" w14:textId="221B154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9F37FE9" w14:textId="019DE9B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6D7F0201" w14:textId="01324C1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C7CE3F0"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1ED8695" w14:textId="77777777" w:rsidTr="00D746DC">
        <w:trPr>
          <w:trHeight w:val="173"/>
        </w:trPr>
        <w:tc>
          <w:tcPr>
            <w:tcW w:w="194" w:type="pct"/>
            <w:vMerge/>
            <w:tcBorders>
              <w:right w:val="single" w:sz="4" w:space="0" w:color="808080"/>
            </w:tcBorders>
            <w:shd w:val="clear" w:color="auto" w:fill="003366"/>
            <w:vAlign w:val="center"/>
          </w:tcPr>
          <w:p w14:paraId="493B88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BFBFF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5D87D7A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000000" w:fill="CCCCFF"/>
            <w:noWrap/>
            <w:vAlign w:val="center"/>
          </w:tcPr>
          <w:p w14:paraId="3F6A1A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64758D5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CBCBDD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noWrap/>
            <w:vAlign w:val="center"/>
          </w:tcPr>
          <w:p w14:paraId="3FCBBC85"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60C04E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623AE97" w14:textId="77777777" w:rsidR="001B1062" w:rsidRPr="003D3811" w:rsidDel="009B33CD"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E23C598" w14:textId="77777777" w:rsidTr="00D746DC">
        <w:trPr>
          <w:trHeight w:val="173"/>
        </w:trPr>
        <w:tc>
          <w:tcPr>
            <w:tcW w:w="194" w:type="pct"/>
            <w:vMerge/>
            <w:tcBorders>
              <w:right w:val="single" w:sz="4" w:space="0" w:color="808080"/>
            </w:tcBorders>
            <w:shd w:val="clear" w:color="auto" w:fill="003366"/>
            <w:vAlign w:val="center"/>
          </w:tcPr>
          <w:p w14:paraId="4050F70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7D213C1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F0AAD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57A060CB" w14:textId="7ADAF81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3EAE203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915C67A" w14:textId="6A41D6D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136C0586" w14:textId="388F3DC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21C98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305FD16" w14:textId="77777777" w:rsidTr="00D746DC">
        <w:trPr>
          <w:trHeight w:val="173"/>
        </w:trPr>
        <w:tc>
          <w:tcPr>
            <w:tcW w:w="194" w:type="pct"/>
            <w:vMerge/>
            <w:tcBorders>
              <w:right w:val="single" w:sz="4" w:space="0" w:color="808080"/>
            </w:tcBorders>
            <w:shd w:val="clear" w:color="auto" w:fill="003366"/>
            <w:vAlign w:val="center"/>
          </w:tcPr>
          <w:p w14:paraId="0D60179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A7688C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069EA3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2A4C565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4D983CC3" w14:textId="5BE21D1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45FEEC9" w14:textId="1593A30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F588F14" w14:textId="6E10CCF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1375C7FD" w14:textId="3D6BDD2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885E09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96189AA" w14:textId="77777777" w:rsidTr="00D746DC">
        <w:trPr>
          <w:trHeight w:val="173"/>
        </w:trPr>
        <w:tc>
          <w:tcPr>
            <w:tcW w:w="194" w:type="pct"/>
            <w:vMerge/>
            <w:tcBorders>
              <w:right w:val="single" w:sz="4" w:space="0" w:color="808080"/>
            </w:tcBorders>
            <w:shd w:val="clear" w:color="auto" w:fill="003366"/>
            <w:vAlign w:val="center"/>
          </w:tcPr>
          <w:p w14:paraId="07CB14F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14F088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AAF5E2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64BB9E6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0CB819DA" w14:textId="107D5C3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DC48A87" w14:textId="0B211DB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480317B6" w14:textId="0713514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39B18393" w14:textId="0C828AC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A116B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110AD85" w14:textId="77777777" w:rsidTr="00D746DC">
        <w:trPr>
          <w:trHeight w:val="173"/>
        </w:trPr>
        <w:tc>
          <w:tcPr>
            <w:tcW w:w="194" w:type="pct"/>
            <w:vMerge/>
            <w:tcBorders>
              <w:right w:val="single" w:sz="4" w:space="0" w:color="808080"/>
            </w:tcBorders>
            <w:shd w:val="clear" w:color="auto" w:fill="003366"/>
            <w:vAlign w:val="center"/>
          </w:tcPr>
          <w:p w14:paraId="6DEB11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6E13032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6A6CC43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right w:val="single" w:sz="4" w:space="0" w:color="808080"/>
            </w:tcBorders>
            <w:shd w:val="clear" w:color="auto" w:fill="DEEAF6"/>
            <w:noWrap/>
            <w:vAlign w:val="center"/>
          </w:tcPr>
          <w:p w14:paraId="69B02BB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268B4050" w14:textId="33A857D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472F158D" w14:textId="614F20C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745AAFEA" w14:textId="4C5E863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61BA136" w14:textId="3448151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D0482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F4AA8C3" w14:textId="77777777" w:rsidTr="00D746DC">
        <w:trPr>
          <w:trHeight w:val="173"/>
        </w:trPr>
        <w:tc>
          <w:tcPr>
            <w:tcW w:w="194" w:type="pct"/>
            <w:vMerge/>
            <w:tcBorders>
              <w:right w:val="single" w:sz="4" w:space="0" w:color="808080"/>
            </w:tcBorders>
            <w:shd w:val="clear" w:color="auto" w:fill="003366"/>
            <w:vAlign w:val="center"/>
          </w:tcPr>
          <w:p w14:paraId="67DD829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37E781F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4771D9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tcBorders>
              <w:left w:val="nil"/>
              <w:bottom w:val="single" w:sz="4" w:space="0" w:color="808080"/>
              <w:right w:val="single" w:sz="4" w:space="0" w:color="808080"/>
            </w:tcBorders>
            <w:shd w:val="clear" w:color="auto" w:fill="DEEAF6"/>
            <w:noWrap/>
            <w:vAlign w:val="center"/>
          </w:tcPr>
          <w:p w14:paraId="75C0CEA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00C4B9C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618E54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8" w:space="0" w:color="FF0000"/>
              <w:right w:val="single" w:sz="4" w:space="0" w:color="808080" w:themeColor="background1" w:themeShade="80"/>
            </w:tcBorders>
            <w:noWrap/>
            <w:vAlign w:val="center"/>
          </w:tcPr>
          <w:p w14:paraId="5420E601"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D249A7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0462D7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552D01D" w14:textId="77777777" w:rsidTr="00D746DC">
        <w:trPr>
          <w:trHeight w:val="173"/>
        </w:trPr>
        <w:tc>
          <w:tcPr>
            <w:tcW w:w="194" w:type="pct"/>
            <w:vMerge/>
            <w:tcBorders>
              <w:right w:val="single" w:sz="4" w:space="0" w:color="808080"/>
            </w:tcBorders>
            <w:shd w:val="clear" w:color="auto" w:fill="003366"/>
            <w:vAlign w:val="center"/>
          </w:tcPr>
          <w:p w14:paraId="5E3910B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E43081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C99F2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616" w:type="pct"/>
            <w:gridSpan w:val="5"/>
            <w:tcBorders>
              <w:top w:val="single" w:sz="4" w:space="0" w:color="808080"/>
              <w:left w:val="nil"/>
              <w:right w:val="single" w:sz="4" w:space="0" w:color="808080" w:themeColor="background1" w:themeShade="80"/>
            </w:tcBorders>
            <w:shd w:val="clear" w:color="auto" w:fill="DEEAF6"/>
            <w:noWrap/>
            <w:vAlign w:val="center"/>
          </w:tcPr>
          <w:p w14:paraId="38E70608" w14:textId="742EF33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8" w:space="0" w:color="FF0000"/>
            </w:tcBorders>
            <w:noWrap/>
            <w:vAlign w:val="center"/>
          </w:tcPr>
          <w:p w14:paraId="11DF34C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AF78D68" w14:textId="11A7FA0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8" w:space="0" w:color="FF0000"/>
              <w:bottom w:val="single" w:sz="4" w:space="0" w:color="808080" w:themeColor="background1" w:themeShade="80"/>
              <w:right w:val="single" w:sz="4" w:space="0" w:color="808080" w:themeColor="background1" w:themeShade="80"/>
            </w:tcBorders>
            <w:noWrap/>
            <w:vAlign w:val="center"/>
          </w:tcPr>
          <w:p w14:paraId="45F89896" w14:textId="5C3FABA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6D02891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ADD55D6" w14:textId="77777777" w:rsidTr="00D746DC">
        <w:trPr>
          <w:trHeight w:val="173"/>
        </w:trPr>
        <w:tc>
          <w:tcPr>
            <w:tcW w:w="194" w:type="pct"/>
            <w:vMerge/>
            <w:tcBorders>
              <w:right w:val="single" w:sz="4" w:space="0" w:color="808080"/>
            </w:tcBorders>
            <w:shd w:val="clear" w:color="auto" w:fill="003366"/>
            <w:vAlign w:val="center"/>
          </w:tcPr>
          <w:p w14:paraId="2506B36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0D1CC86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244150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78AB5EE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61655D46" w14:textId="6AFA42E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8B822AC" w14:textId="0EA4FFE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1B16C49A" w14:textId="6FE0658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381108D" w14:textId="48368D8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964CB7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3477629" w14:textId="77777777" w:rsidTr="00D746DC">
        <w:trPr>
          <w:trHeight w:val="173"/>
        </w:trPr>
        <w:tc>
          <w:tcPr>
            <w:tcW w:w="194" w:type="pct"/>
            <w:vMerge/>
            <w:tcBorders>
              <w:right w:val="single" w:sz="4" w:space="0" w:color="808080"/>
            </w:tcBorders>
            <w:shd w:val="clear" w:color="auto" w:fill="003366"/>
            <w:vAlign w:val="center"/>
          </w:tcPr>
          <w:p w14:paraId="2832DD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vMerge/>
            <w:tcBorders>
              <w:left w:val="single" w:sz="4" w:space="0" w:color="808080"/>
              <w:right w:val="single" w:sz="4" w:space="0" w:color="808080"/>
            </w:tcBorders>
            <w:shd w:val="clear" w:color="auto" w:fill="99CCFF"/>
            <w:vAlign w:val="center"/>
          </w:tcPr>
          <w:p w14:paraId="427743E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vMerge/>
            <w:tcBorders>
              <w:left w:val="single" w:sz="4" w:space="0" w:color="808080"/>
              <w:right w:val="single" w:sz="4" w:space="0" w:color="808080"/>
            </w:tcBorders>
            <w:shd w:val="clear" w:color="auto" w:fill="99CCFF"/>
            <w:noWrap/>
            <w:vAlign w:val="center"/>
          </w:tcPr>
          <w:p w14:paraId="7475BB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right w:val="single" w:sz="4" w:space="0" w:color="808080"/>
            </w:tcBorders>
            <w:shd w:val="clear" w:color="auto" w:fill="DEEAF6"/>
            <w:noWrap/>
            <w:vAlign w:val="center"/>
          </w:tcPr>
          <w:p w14:paraId="63AB01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325F9DA8" w14:textId="3DD7F6A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9300635" w14:textId="5FAAFDD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626AE05D" w14:textId="1E207EB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392E4A12" w14:textId="1DE610D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3FDC58C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2E91E98" w14:textId="77777777" w:rsidTr="00D746DC">
        <w:trPr>
          <w:trHeight w:val="173"/>
        </w:trPr>
        <w:tc>
          <w:tcPr>
            <w:tcW w:w="194" w:type="pct"/>
            <w:vMerge/>
            <w:tcBorders>
              <w:right w:val="single" w:sz="4" w:space="0" w:color="808080"/>
            </w:tcBorders>
            <w:shd w:val="clear" w:color="auto" w:fill="003366"/>
            <w:vAlign w:val="center"/>
          </w:tcPr>
          <w:p w14:paraId="678CB3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1BCFF1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13613FA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val="restart"/>
            <w:tcBorders>
              <w:left w:val="nil"/>
              <w:right w:val="single" w:sz="4" w:space="0" w:color="808080"/>
            </w:tcBorders>
            <w:shd w:val="clear" w:color="auto" w:fill="DEEAF6"/>
            <w:noWrap/>
            <w:vAlign w:val="center"/>
          </w:tcPr>
          <w:p w14:paraId="14D294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6D866FAA" w14:textId="0005EC62"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5976CEC2" w14:textId="7B54D1EA"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3DE6C803" w14:textId="137B46B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CCCCFF"/>
            <w:noWrap/>
            <w:vAlign w:val="center"/>
          </w:tcPr>
          <w:p w14:paraId="5993E545" w14:textId="211DE8D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9CF5B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6049B55" w14:textId="77777777" w:rsidTr="00D746DC">
        <w:trPr>
          <w:trHeight w:val="173"/>
        </w:trPr>
        <w:tc>
          <w:tcPr>
            <w:tcW w:w="194" w:type="pct"/>
            <w:vMerge/>
            <w:tcBorders>
              <w:right w:val="single" w:sz="4" w:space="0" w:color="808080"/>
            </w:tcBorders>
            <w:shd w:val="clear" w:color="auto" w:fill="003366"/>
            <w:vAlign w:val="center"/>
          </w:tcPr>
          <w:p w14:paraId="044779E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47" w:type="pct"/>
            <w:tcBorders>
              <w:left w:val="single" w:sz="4" w:space="0" w:color="808080"/>
              <w:right w:val="single" w:sz="4" w:space="0" w:color="808080"/>
            </w:tcBorders>
            <w:shd w:val="clear" w:color="auto" w:fill="99CCFF"/>
            <w:vAlign w:val="center"/>
          </w:tcPr>
          <w:p w14:paraId="451B32E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208" w:type="pct"/>
            <w:gridSpan w:val="2"/>
            <w:tcBorders>
              <w:left w:val="single" w:sz="4" w:space="0" w:color="808080"/>
              <w:right w:val="single" w:sz="4" w:space="0" w:color="808080"/>
            </w:tcBorders>
            <w:shd w:val="clear" w:color="auto" w:fill="99CCFF"/>
            <w:noWrap/>
            <w:vAlign w:val="center"/>
          </w:tcPr>
          <w:p w14:paraId="3F7BDD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 w:type="pct"/>
            <w:gridSpan w:val="2"/>
            <w:vMerge/>
            <w:tcBorders>
              <w:left w:val="nil"/>
              <w:bottom w:val="single" w:sz="4" w:space="0" w:color="808080"/>
              <w:right w:val="single" w:sz="4" w:space="0" w:color="808080"/>
            </w:tcBorders>
            <w:shd w:val="clear" w:color="auto" w:fill="DEEAF6"/>
            <w:noWrap/>
            <w:vAlign w:val="center"/>
          </w:tcPr>
          <w:p w14:paraId="0DFC733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34" w:type="pct"/>
            <w:gridSpan w:val="3"/>
            <w:tcBorders>
              <w:top w:val="single" w:sz="4" w:space="0" w:color="808080"/>
              <w:left w:val="single" w:sz="4" w:space="0" w:color="808080"/>
              <w:bottom w:val="single" w:sz="4" w:space="0" w:color="808080"/>
              <w:right w:val="single" w:sz="4" w:space="0" w:color="808080" w:themeColor="background1" w:themeShade="80"/>
            </w:tcBorders>
            <w:shd w:val="clear" w:color="auto" w:fill="DEEAF6"/>
            <w:vAlign w:val="center"/>
          </w:tcPr>
          <w:p w14:paraId="28DC8A01" w14:textId="77777777"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FA702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noWrap/>
            <w:vAlign w:val="center"/>
          </w:tcPr>
          <w:p w14:paraId="35124D87"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noWrap/>
            <w:vAlign w:val="center"/>
          </w:tcPr>
          <w:p w14:paraId="1A35002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44" w:type="pct"/>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E54607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E865D6B" w14:textId="77777777" w:rsidTr="009F282A">
        <w:trPr>
          <w:trHeight w:val="162"/>
        </w:trPr>
        <w:tc>
          <w:tcPr>
            <w:tcW w:w="5000" w:type="pct"/>
            <w:gridSpan w:val="17"/>
            <w:tcBorders>
              <w:top w:val="single" w:sz="4" w:space="0" w:color="0000D0"/>
              <w:bottom w:val="single" w:sz="4" w:space="0" w:color="808080"/>
              <w:right w:val="single" w:sz="4" w:space="0" w:color="auto"/>
            </w:tcBorders>
            <w:shd w:val="clear" w:color="000000" w:fill="003366"/>
            <w:vAlign w:val="center"/>
          </w:tcPr>
          <w:p w14:paraId="79C7BC0E" w14:textId="2BEA678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b/>
                <w:bCs/>
                <w:color w:val="FFFFFF"/>
                <w:kern w:val="0"/>
                <w:sz w:val="14"/>
                <w:szCs w:val="14"/>
              </w:rPr>
              <w:t>5. Calculations of the project net emissions</w:t>
            </w:r>
            <w:r w:rsidR="005D25E2" w:rsidRPr="003D3811">
              <w:rPr>
                <w:rFonts w:asciiTheme="majorHAnsi" w:eastAsia="ＭＳ Ｐゴシック" w:hAnsiTheme="majorHAnsi" w:cstheme="majorHAnsi"/>
                <w:b/>
                <w:bCs/>
                <w:color w:val="FFFFFF"/>
                <w:kern w:val="0"/>
                <w:sz w:val="14"/>
                <w:szCs w:val="14"/>
              </w:rPr>
              <w:t xml:space="preserve"> or removals</w:t>
            </w:r>
            <w:r w:rsidRPr="003D3811">
              <w:rPr>
                <w:rFonts w:asciiTheme="majorHAnsi" w:eastAsia="ＭＳ Ｐゴシック" w:hAnsi="Calibri" w:cstheme="majorHAnsi"/>
                <w:color w:val="000000"/>
                <w:kern w:val="0"/>
                <w:sz w:val="14"/>
                <w:szCs w:val="14"/>
              </w:rPr>
              <w:t xml:space="preserve">　</w:t>
            </w:r>
          </w:p>
        </w:tc>
      </w:tr>
      <w:tr w:rsidR="001B1062" w:rsidRPr="003D3811" w14:paraId="6C9B996F" w14:textId="77777777" w:rsidTr="009F282A">
        <w:trPr>
          <w:gridAfter w:val="1"/>
          <w:wAfter w:w="18" w:type="pct"/>
          <w:trHeight w:val="170"/>
        </w:trPr>
        <w:tc>
          <w:tcPr>
            <w:tcW w:w="194" w:type="pct"/>
            <w:tcBorders>
              <w:top w:val="nil"/>
              <w:right w:val="nil"/>
            </w:tcBorders>
            <w:shd w:val="clear" w:color="auto" w:fill="003366"/>
            <w:vAlign w:val="center"/>
          </w:tcPr>
          <w:p w14:paraId="03BAC7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3309" w:type="pct"/>
            <w:gridSpan w:val="9"/>
            <w:tcBorders>
              <w:top w:val="nil"/>
              <w:left w:val="single" w:sz="4" w:space="0" w:color="000000"/>
              <w:bottom w:val="nil"/>
              <w:right w:val="single" w:sz="8" w:space="0" w:color="FF0000"/>
            </w:tcBorders>
            <w:shd w:val="clear" w:color="000000" w:fill="99CCFF"/>
            <w:vAlign w:val="center"/>
          </w:tcPr>
          <w:p w14:paraId="2F7C0746" w14:textId="2777D96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r w:rsidRPr="003D3811">
              <w:rPr>
                <w:rFonts w:asciiTheme="majorHAnsi" w:eastAsia="ＭＳ Ｐゴシック" w:hAnsiTheme="majorHAnsi" w:cstheme="majorHAnsi"/>
                <w:color w:val="000000"/>
                <w:kern w:val="0"/>
                <w:sz w:val="14"/>
                <w:szCs w:val="14"/>
              </w:rPr>
              <w:t xml:space="preserve">Project net emissions </w:t>
            </w:r>
            <w:r w:rsidR="005D25E2" w:rsidRPr="003D3811">
              <w:rPr>
                <w:rFonts w:asciiTheme="majorHAnsi" w:eastAsia="ＭＳ Ｐゴシック" w:hAnsiTheme="majorHAnsi" w:cstheme="majorHAnsi"/>
                <w:color w:val="000000"/>
                <w:kern w:val="0"/>
                <w:sz w:val="14"/>
                <w:szCs w:val="14"/>
              </w:rPr>
              <w:t xml:space="preserve">or removals </w:t>
            </w:r>
            <w:r w:rsidRPr="003D3811">
              <w:rPr>
                <w:rFonts w:asciiTheme="majorHAnsi" w:eastAsia="ＭＳ Ｐゴシック" w:hAnsiTheme="majorHAnsi" w:cstheme="majorHAnsi"/>
                <w:color w:val="000000"/>
                <w:kern w:val="0"/>
                <w:sz w:val="14"/>
                <w:szCs w:val="14"/>
              </w:rPr>
              <w:t xml:space="preserve">during year </w:t>
            </w:r>
            <w:r w:rsidRPr="003D3811">
              <w:rPr>
                <w:rFonts w:asciiTheme="majorHAnsi" w:eastAsia="ＭＳ Ｐゴシック" w:hAnsiTheme="majorHAnsi" w:cstheme="majorHAnsi"/>
                <w:i/>
                <w:color w:val="000000"/>
                <w:kern w:val="0"/>
                <w:sz w:val="14"/>
                <w:szCs w:val="14"/>
              </w:rPr>
              <w:t>y</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42FD468" w14:textId="53D9E92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left w:val="single" w:sz="8" w:space="0" w:color="FF0000"/>
              <w:bottom w:val="single" w:sz="4" w:space="0" w:color="808080"/>
              <w:right w:val="single" w:sz="4" w:space="0" w:color="000000"/>
            </w:tcBorders>
            <w:vAlign w:val="center"/>
          </w:tcPr>
          <w:p w14:paraId="79F47AA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tCO2e</w:t>
            </w:r>
          </w:p>
        </w:tc>
        <w:tc>
          <w:tcPr>
            <w:tcW w:w="426" w:type="pct"/>
            <w:gridSpan w:val="2"/>
            <w:tcBorders>
              <w:top w:val="single" w:sz="4" w:space="0" w:color="808080"/>
              <w:left w:val="nil"/>
              <w:bottom w:val="single" w:sz="4" w:space="0" w:color="808080"/>
              <w:right w:val="single" w:sz="4" w:space="0" w:color="auto"/>
            </w:tcBorders>
            <w:vAlign w:val="center"/>
          </w:tcPr>
          <w:p w14:paraId="3312A04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PE</w:t>
            </w:r>
            <w:r w:rsidRPr="003D3811">
              <w:rPr>
                <w:rFonts w:asciiTheme="majorHAnsi" w:eastAsia="ＭＳ Ｐゴシック" w:hAnsiTheme="majorHAnsi" w:cstheme="majorHAnsi"/>
                <w:i/>
                <w:color w:val="000000"/>
                <w:kern w:val="0"/>
                <w:sz w:val="14"/>
                <w:szCs w:val="14"/>
                <w:vertAlign w:val="subscript"/>
              </w:rPr>
              <w:t>y</w:t>
            </w:r>
          </w:p>
        </w:tc>
      </w:tr>
      <w:tr w:rsidR="001B1062" w:rsidRPr="003D3811" w14:paraId="1612D2F1" w14:textId="77777777" w:rsidTr="009F282A">
        <w:trPr>
          <w:gridAfter w:val="1"/>
          <w:wAfter w:w="18" w:type="pct"/>
          <w:trHeight w:val="170"/>
        </w:trPr>
        <w:tc>
          <w:tcPr>
            <w:tcW w:w="194" w:type="pct"/>
            <w:tcBorders>
              <w:right w:val="nil"/>
            </w:tcBorders>
            <w:shd w:val="clear" w:color="auto" w:fill="003366"/>
            <w:vAlign w:val="center"/>
          </w:tcPr>
          <w:p w14:paraId="285A28C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top w:val="nil"/>
              <w:left w:val="single" w:sz="4" w:space="0" w:color="000000"/>
              <w:right w:val="nil"/>
            </w:tcBorders>
            <w:shd w:val="clear" w:color="auto" w:fill="99CCFF"/>
            <w:vAlign w:val="center"/>
          </w:tcPr>
          <w:p w14:paraId="25DAC15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24" w:type="pct"/>
            <w:gridSpan w:val="7"/>
            <w:tcBorders>
              <w:top w:val="single" w:sz="4" w:space="0" w:color="808080"/>
              <w:left w:val="single" w:sz="4" w:space="0" w:color="000000"/>
              <w:bottom w:val="nil"/>
              <w:right w:val="nil"/>
            </w:tcBorders>
            <w:shd w:val="clear" w:color="auto" w:fill="99CCFF"/>
            <w:vAlign w:val="center"/>
          </w:tcPr>
          <w:p w14:paraId="5438142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Monitoring year during first monitoring period</w:t>
            </w:r>
          </w:p>
        </w:tc>
        <w:tc>
          <w:tcPr>
            <w:tcW w:w="1338" w:type="pct"/>
            <w:tcBorders>
              <w:top w:val="nil"/>
              <w:left w:val="nil"/>
              <w:bottom w:val="single" w:sz="4" w:space="0" w:color="808080"/>
              <w:right w:val="single" w:sz="4" w:space="0" w:color="808080"/>
            </w:tcBorders>
            <w:noWrap/>
            <w:vAlign w:val="center"/>
          </w:tcPr>
          <w:p w14:paraId="0669E5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noWrap/>
            <w:vAlign w:val="center"/>
          </w:tcPr>
          <w:p w14:paraId="2785D9A1"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54FAB32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426" w:type="pct"/>
            <w:gridSpan w:val="2"/>
            <w:tcBorders>
              <w:top w:val="nil"/>
              <w:left w:val="nil"/>
              <w:bottom w:val="single" w:sz="4" w:space="0" w:color="808080"/>
              <w:right w:val="single" w:sz="4" w:space="0" w:color="auto"/>
            </w:tcBorders>
            <w:vAlign w:val="center"/>
          </w:tcPr>
          <w:p w14:paraId="30B7CBD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E3AF739" w14:textId="77777777" w:rsidTr="009F282A">
        <w:trPr>
          <w:gridAfter w:val="1"/>
          <w:wAfter w:w="18" w:type="pct"/>
          <w:trHeight w:val="170"/>
        </w:trPr>
        <w:tc>
          <w:tcPr>
            <w:tcW w:w="194" w:type="pct"/>
            <w:tcBorders>
              <w:right w:val="nil"/>
            </w:tcBorders>
            <w:shd w:val="clear" w:color="auto" w:fill="003366"/>
            <w:vAlign w:val="center"/>
          </w:tcPr>
          <w:p w14:paraId="6B331C0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22C60B8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left w:val="single" w:sz="4" w:space="0" w:color="000000"/>
              <w:right w:val="single" w:sz="4" w:space="0" w:color="808080" w:themeColor="background1" w:themeShade="80"/>
            </w:tcBorders>
            <w:shd w:val="clear" w:color="auto" w:fill="99CCFF"/>
            <w:vAlign w:val="center"/>
          </w:tcPr>
          <w:p w14:paraId="22B5510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p>
        </w:tc>
        <w:tc>
          <w:tcPr>
            <w:tcW w:w="1672" w:type="pct"/>
            <w:gridSpan w:val="6"/>
            <w:tcBorders>
              <w:top w:val="single" w:sz="4" w:space="0" w:color="808080"/>
              <w:left w:val="single" w:sz="4" w:space="0" w:color="808080" w:themeColor="background1" w:themeShade="80"/>
              <w:bottom w:val="nil"/>
              <w:right w:val="nil"/>
            </w:tcBorders>
            <w:shd w:val="clear" w:color="auto" w:fill="DBE5F1" w:themeFill="accent1" w:themeFillTint="33"/>
            <w:vAlign w:val="center"/>
          </w:tcPr>
          <w:p w14:paraId="20F22D3F" w14:textId="33FF019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5BE8A1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79C4D478"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0F17F5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426" w:type="pct"/>
            <w:gridSpan w:val="2"/>
            <w:tcBorders>
              <w:top w:val="nil"/>
              <w:left w:val="nil"/>
              <w:bottom w:val="single" w:sz="4" w:space="0" w:color="808080"/>
              <w:right w:val="single" w:sz="4" w:space="0" w:color="auto"/>
            </w:tcBorders>
            <w:vAlign w:val="center"/>
          </w:tcPr>
          <w:p w14:paraId="252A98F7" w14:textId="69D1E30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i/>
                <w:iCs/>
                <w:color w:val="FF0000"/>
                <w:kern w:val="0"/>
                <w:sz w:val="14"/>
                <w:szCs w:val="14"/>
              </w:rPr>
            </w:pPr>
          </w:p>
        </w:tc>
      </w:tr>
      <w:tr w:rsidR="001B1062" w:rsidRPr="003D3811" w14:paraId="5EA93333" w14:textId="77777777" w:rsidTr="009F282A">
        <w:trPr>
          <w:gridAfter w:val="1"/>
          <w:wAfter w:w="18" w:type="pct"/>
          <w:trHeight w:val="170"/>
        </w:trPr>
        <w:tc>
          <w:tcPr>
            <w:tcW w:w="194" w:type="pct"/>
            <w:tcBorders>
              <w:right w:val="nil"/>
            </w:tcBorders>
            <w:shd w:val="clear" w:color="auto" w:fill="003366"/>
            <w:vAlign w:val="center"/>
          </w:tcPr>
          <w:p w14:paraId="672B281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DADC0D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single" w:sz="4" w:space="0" w:color="808080" w:themeColor="background1" w:themeShade="80"/>
            </w:tcBorders>
            <w:shd w:val="clear" w:color="auto" w:fill="99CCFF"/>
            <w:vAlign w:val="center"/>
          </w:tcPr>
          <w:p w14:paraId="0DCCB53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p>
        </w:tc>
        <w:tc>
          <w:tcPr>
            <w:tcW w:w="1672" w:type="pct"/>
            <w:gridSpan w:val="6"/>
            <w:tcBorders>
              <w:top w:val="single" w:sz="4" w:space="0" w:color="808080"/>
              <w:left w:val="single" w:sz="4" w:space="0" w:color="808080" w:themeColor="background1" w:themeShade="80"/>
              <w:bottom w:val="nil"/>
              <w:right w:val="nil"/>
            </w:tcBorders>
            <w:shd w:val="clear" w:color="auto" w:fill="DBE5F1" w:themeFill="accent1" w:themeFillTint="33"/>
            <w:vAlign w:val="center"/>
          </w:tcPr>
          <w:p w14:paraId="01505A58" w14:textId="187384C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2A69C4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4CC59C51"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540ABCE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426" w:type="pct"/>
            <w:gridSpan w:val="2"/>
            <w:tcBorders>
              <w:top w:val="nil"/>
              <w:left w:val="nil"/>
              <w:bottom w:val="single" w:sz="4" w:space="0" w:color="808080"/>
              <w:right w:val="single" w:sz="4" w:space="0" w:color="auto"/>
            </w:tcBorders>
            <w:vAlign w:val="center"/>
          </w:tcPr>
          <w:p w14:paraId="3AFEDE76" w14:textId="58ED08B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8808795" w14:textId="77777777" w:rsidTr="009F282A">
        <w:trPr>
          <w:gridAfter w:val="1"/>
          <w:wAfter w:w="18" w:type="pct"/>
          <w:trHeight w:val="170"/>
        </w:trPr>
        <w:tc>
          <w:tcPr>
            <w:tcW w:w="194" w:type="pct"/>
            <w:tcBorders>
              <w:right w:val="nil"/>
            </w:tcBorders>
            <w:shd w:val="clear" w:color="auto" w:fill="003366"/>
            <w:vAlign w:val="center"/>
          </w:tcPr>
          <w:p w14:paraId="1C1E1F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AB1AB6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single" w:sz="4" w:space="0" w:color="808080" w:themeColor="background1" w:themeShade="80"/>
            </w:tcBorders>
            <w:shd w:val="clear" w:color="auto" w:fill="99CCFF"/>
            <w:vAlign w:val="center"/>
          </w:tcPr>
          <w:p w14:paraId="1D0A594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p>
        </w:tc>
        <w:tc>
          <w:tcPr>
            <w:tcW w:w="1672" w:type="pct"/>
            <w:gridSpan w:val="6"/>
            <w:tcBorders>
              <w:top w:val="single" w:sz="4" w:space="0" w:color="808080"/>
              <w:left w:val="single" w:sz="4" w:space="0" w:color="808080" w:themeColor="background1" w:themeShade="80"/>
              <w:bottom w:val="nil"/>
              <w:right w:val="nil"/>
            </w:tcBorders>
            <w:shd w:val="clear" w:color="auto" w:fill="DBE5F1" w:themeFill="accent1" w:themeFillTint="33"/>
            <w:vAlign w:val="center"/>
          </w:tcPr>
          <w:p w14:paraId="3110BD9C" w14:textId="27FB66B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A46CCF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3931B131"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426764A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426" w:type="pct"/>
            <w:gridSpan w:val="2"/>
            <w:tcBorders>
              <w:top w:val="nil"/>
              <w:left w:val="nil"/>
              <w:bottom w:val="single" w:sz="4" w:space="0" w:color="808080"/>
              <w:right w:val="single" w:sz="4" w:space="0" w:color="auto"/>
            </w:tcBorders>
            <w:vAlign w:val="center"/>
          </w:tcPr>
          <w:p w14:paraId="138CB821" w14:textId="22B8D62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1E1C2B3" w14:textId="77777777" w:rsidTr="009F282A">
        <w:trPr>
          <w:gridAfter w:val="1"/>
          <w:wAfter w:w="18" w:type="pct"/>
          <w:trHeight w:val="175"/>
        </w:trPr>
        <w:tc>
          <w:tcPr>
            <w:tcW w:w="194" w:type="pct"/>
            <w:tcBorders>
              <w:right w:val="nil"/>
            </w:tcBorders>
            <w:shd w:val="clear" w:color="auto" w:fill="003366"/>
            <w:vAlign w:val="center"/>
          </w:tcPr>
          <w:p w14:paraId="15DE1E7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0542C18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single" w:sz="4" w:space="0" w:color="808080" w:themeColor="background1" w:themeShade="80"/>
            </w:tcBorders>
            <w:shd w:val="clear" w:color="auto" w:fill="99CCFF"/>
            <w:vAlign w:val="center"/>
          </w:tcPr>
          <w:p w14:paraId="6D07F2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p>
        </w:tc>
        <w:tc>
          <w:tcPr>
            <w:tcW w:w="1672" w:type="pct"/>
            <w:gridSpan w:val="6"/>
            <w:tcBorders>
              <w:top w:val="single" w:sz="4" w:space="0" w:color="808080"/>
              <w:left w:val="single" w:sz="4" w:space="0" w:color="808080" w:themeColor="background1" w:themeShade="80"/>
              <w:bottom w:val="nil"/>
              <w:right w:val="nil"/>
            </w:tcBorders>
            <w:shd w:val="clear" w:color="auto" w:fill="DBE5F1" w:themeFill="accent1" w:themeFillTint="33"/>
            <w:vAlign w:val="center"/>
          </w:tcPr>
          <w:p w14:paraId="64E730AA" w14:textId="6141499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442C8B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11A0D75"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F8335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426" w:type="pct"/>
            <w:gridSpan w:val="2"/>
            <w:tcBorders>
              <w:top w:val="nil"/>
              <w:left w:val="nil"/>
              <w:bottom w:val="single" w:sz="4" w:space="0" w:color="808080"/>
              <w:right w:val="single" w:sz="4" w:space="0" w:color="auto"/>
            </w:tcBorders>
            <w:vAlign w:val="center"/>
          </w:tcPr>
          <w:p w14:paraId="27AAE361" w14:textId="729F385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8F4A542" w14:textId="77777777" w:rsidTr="009F282A">
        <w:trPr>
          <w:gridAfter w:val="1"/>
          <w:wAfter w:w="18" w:type="pct"/>
          <w:trHeight w:val="170"/>
        </w:trPr>
        <w:tc>
          <w:tcPr>
            <w:tcW w:w="194" w:type="pct"/>
            <w:tcBorders>
              <w:right w:val="nil"/>
            </w:tcBorders>
            <w:shd w:val="clear" w:color="auto" w:fill="003366"/>
            <w:vAlign w:val="center"/>
          </w:tcPr>
          <w:p w14:paraId="2CF72B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21447CB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bottom w:val="nil"/>
              <w:right w:val="single" w:sz="4" w:space="0" w:color="808080" w:themeColor="background1" w:themeShade="80"/>
            </w:tcBorders>
            <w:shd w:val="clear" w:color="auto" w:fill="99CCFF"/>
            <w:vAlign w:val="center"/>
          </w:tcPr>
          <w:p w14:paraId="5B705EB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p>
        </w:tc>
        <w:tc>
          <w:tcPr>
            <w:tcW w:w="1672" w:type="pct"/>
            <w:gridSpan w:val="6"/>
            <w:tcBorders>
              <w:top w:val="single" w:sz="4" w:space="0" w:color="808080"/>
              <w:left w:val="single" w:sz="4" w:space="0" w:color="808080" w:themeColor="background1" w:themeShade="80"/>
              <w:bottom w:val="nil"/>
              <w:right w:val="nil"/>
            </w:tcBorders>
            <w:shd w:val="clear" w:color="auto" w:fill="DBE5F1" w:themeFill="accent1" w:themeFillTint="33"/>
            <w:vAlign w:val="center"/>
          </w:tcPr>
          <w:p w14:paraId="00EEE9E7" w14:textId="58F990B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nil"/>
              <w:bottom w:val="single" w:sz="2" w:space="0" w:color="808080"/>
              <w:right w:val="single" w:sz="4" w:space="0" w:color="808080"/>
            </w:tcBorders>
            <w:noWrap/>
            <w:vAlign w:val="center"/>
          </w:tcPr>
          <w:p w14:paraId="688FFEB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8" w:space="0" w:color="FF0000"/>
              <w:right w:val="single" w:sz="4" w:space="0" w:color="808080"/>
            </w:tcBorders>
            <w:shd w:val="clear" w:color="auto" w:fill="CCCCFF"/>
            <w:noWrap/>
            <w:vAlign w:val="center"/>
          </w:tcPr>
          <w:p w14:paraId="772B6402"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56A888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426" w:type="pct"/>
            <w:gridSpan w:val="2"/>
            <w:tcBorders>
              <w:top w:val="nil"/>
              <w:left w:val="nil"/>
              <w:bottom w:val="single" w:sz="4" w:space="0" w:color="808080"/>
              <w:right w:val="single" w:sz="4" w:space="0" w:color="auto"/>
            </w:tcBorders>
            <w:vAlign w:val="center"/>
          </w:tcPr>
          <w:p w14:paraId="1A89865F" w14:textId="20B19DA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EA0F4B0" w14:textId="77777777" w:rsidTr="009F282A">
        <w:trPr>
          <w:gridAfter w:val="1"/>
          <w:wAfter w:w="18" w:type="pct"/>
          <w:trHeight w:val="170"/>
        </w:trPr>
        <w:tc>
          <w:tcPr>
            <w:tcW w:w="194" w:type="pct"/>
            <w:tcBorders>
              <w:right w:val="nil"/>
            </w:tcBorders>
            <w:shd w:val="clear" w:color="auto" w:fill="003366"/>
            <w:vAlign w:val="center"/>
          </w:tcPr>
          <w:p w14:paraId="4C74980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2FF980E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24" w:type="pct"/>
            <w:gridSpan w:val="7"/>
            <w:tcBorders>
              <w:top w:val="single" w:sz="4" w:space="0" w:color="808080"/>
              <w:left w:val="single" w:sz="4" w:space="0" w:color="000000"/>
              <w:bottom w:val="nil"/>
              <w:right w:val="nil"/>
            </w:tcBorders>
            <w:shd w:val="clear" w:color="auto" w:fill="99CCFF"/>
            <w:vAlign w:val="center"/>
          </w:tcPr>
          <w:p w14:paraId="11D35D3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 xml:space="preserve">Carbon stock changes at year </w:t>
            </w:r>
            <w:r w:rsidRPr="003D3811">
              <w:rPr>
                <w:rFonts w:asciiTheme="majorHAnsi" w:eastAsia="ＭＳ Ｐゴシック" w:hAnsiTheme="majorHAnsi" w:cstheme="majorHAnsi"/>
                <w:i/>
                <w:kern w:val="0"/>
                <w:sz w:val="14"/>
                <w:szCs w:val="14"/>
              </w:rPr>
              <w:t>y</w:t>
            </w:r>
          </w:p>
        </w:tc>
        <w:tc>
          <w:tcPr>
            <w:tcW w:w="1338" w:type="pct"/>
            <w:tcBorders>
              <w:top w:val="single" w:sz="2" w:space="0" w:color="808080"/>
              <w:left w:val="nil"/>
              <w:bottom w:val="single" w:sz="2" w:space="0" w:color="808080"/>
              <w:right w:val="single" w:sz="8" w:space="0" w:color="FF0000"/>
            </w:tcBorders>
            <w:noWrap/>
            <w:vAlign w:val="center"/>
            <w:hideMark/>
          </w:tcPr>
          <w:p w14:paraId="74ABB00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Arial" w:cstheme="majorHAnsi"/>
                <w:color w:val="000000"/>
                <w:kern w:val="0"/>
                <w:sz w:val="14"/>
                <w:szCs w:val="14"/>
              </w:rPr>
              <w:t xml:space="preserve">　</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798D5E26" w14:textId="4FC842D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3F61D5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r w:rsidRPr="003D3811">
              <w:rPr>
                <w:rFonts w:asciiTheme="majorHAnsi" w:eastAsia="ＭＳ Ｐゴシック" w:hAnsiTheme="majorHAnsi" w:cstheme="majorHAnsi"/>
                <w:color w:val="000000"/>
                <w:kern w:val="0"/>
                <w:sz w:val="14"/>
                <w:szCs w:val="14"/>
              </w:rPr>
              <w:t>tC</w:t>
            </w:r>
          </w:p>
        </w:tc>
        <w:tc>
          <w:tcPr>
            <w:tcW w:w="426" w:type="pct"/>
            <w:gridSpan w:val="2"/>
            <w:tcBorders>
              <w:top w:val="nil"/>
              <w:left w:val="nil"/>
              <w:bottom w:val="single" w:sz="4" w:space="0" w:color="808080"/>
              <w:right w:val="single" w:sz="4" w:space="0" w:color="auto"/>
            </w:tcBorders>
            <w:vAlign w:val="center"/>
          </w:tcPr>
          <w:p w14:paraId="27359BA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ΔCS</w:t>
            </w:r>
            <w:r w:rsidRPr="003D3811">
              <w:rPr>
                <w:rFonts w:asciiTheme="majorHAnsi" w:eastAsia="ＭＳ Ｐゴシック" w:hAnsiTheme="majorHAnsi" w:cstheme="majorHAnsi"/>
                <w:i/>
                <w:kern w:val="0"/>
                <w:sz w:val="14"/>
                <w:szCs w:val="14"/>
                <w:vertAlign w:val="subscript"/>
              </w:rPr>
              <w:t>PJ,y</w:t>
            </w:r>
          </w:p>
        </w:tc>
      </w:tr>
      <w:tr w:rsidR="001B1062" w:rsidRPr="003D3811" w14:paraId="7D6164B1" w14:textId="77777777" w:rsidTr="009F282A">
        <w:trPr>
          <w:gridAfter w:val="1"/>
          <w:wAfter w:w="18" w:type="pct"/>
          <w:trHeight w:val="170"/>
        </w:trPr>
        <w:tc>
          <w:tcPr>
            <w:tcW w:w="194" w:type="pct"/>
            <w:tcBorders>
              <w:right w:val="nil"/>
            </w:tcBorders>
            <w:shd w:val="clear" w:color="auto" w:fill="003366"/>
            <w:vAlign w:val="center"/>
          </w:tcPr>
          <w:p w14:paraId="0FD7E5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tcBorders>
              <w:left w:val="single" w:sz="4" w:space="0" w:color="000000"/>
              <w:right w:val="nil"/>
            </w:tcBorders>
            <w:shd w:val="clear" w:color="auto" w:fill="99CCFF"/>
            <w:vAlign w:val="center"/>
          </w:tcPr>
          <w:p w14:paraId="68891FC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top w:val="nil"/>
              <w:left w:val="single" w:sz="4" w:space="0" w:color="000000"/>
              <w:right w:val="nil"/>
            </w:tcBorders>
            <w:shd w:val="clear" w:color="auto" w:fill="99CCFF"/>
            <w:vAlign w:val="center"/>
          </w:tcPr>
          <w:p w14:paraId="6F94C9F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000000"/>
              <w:bottom w:val="single" w:sz="2" w:space="0" w:color="808080"/>
              <w:right w:val="nil"/>
            </w:tcBorders>
            <w:shd w:val="clear" w:color="auto" w:fill="DEEAF6"/>
            <w:vAlign w:val="center"/>
          </w:tcPr>
          <w:p w14:paraId="3A14FD2B" w14:textId="440A539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2" w:space="0" w:color="808080"/>
              <w:right w:val="single" w:sz="8" w:space="0" w:color="FF0000"/>
            </w:tcBorders>
            <w:noWrap/>
            <w:vAlign w:val="center"/>
          </w:tcPr>
          <w:p w14:paraId="52413EF3" w14:textId="1B631AD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C18D26F" w14:textId="017FB58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4F4DC437" w14:textId="7931AB2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756D4E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8F6AC72" w14:textId="77777777" w:rsidTr="009F282A">
        <w:trPr>
          <w:gridAfter w:val="1"/>
          <w:wAfter w:w="18" w:type="pct"/>
          <w:trHeight w:val="170"/>
        </w:trPr>
        <w:tc>
          <w:tcPr>
            <w:tcW w:w="194" w:type="pct"/>
            <w:tcBorders>
              <w:right w:val="nil"/>
            </w:tcBorders>
            <w:shd w:val="clear" w:color="auto" w:fill="003366"/>
            <w:vAlign w:val="center"/>
          </w:tcPr>
          <w:p w14:paraId="1C60C53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tcBorders>
              <w:left w:val="single" w:sz="4" w:space="0" w:color="000000"/>
              <w:right w:val="nil"/>
            </w:tcBorders>
            <w:shd w:val="clear" w:color="auto" w:fill="99CCFF"/>
            <w:vAlign w:val="center"/>
          </w:tcPr>
          <w:p w14:paraId="477AFD5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455C01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single" w:sz="2" w:space="0" w:color="808080"/>
              <w:left w:val="single" w:sz="4" w:space="0" w:color="000000"/>
              <w:right w:val="nil"/>
            </w:tcBorders>
            <w:shd w:val="clear" w:color="auto" w:fill="DEEAF6"/>
            <w:vAlign w:val="center"/>
          </w:tcPr>
          <w:p w14:paraId="78B6B8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2" w:space="0" w:color="808080"/>
              <w:left w:val="single" w:sz="4" w:space="0" w:color="000000"/>
              <w:bottom w:val="single" w:sz="4" w:space="0" w:color="auto"/>
              <w:right w:val="nil"/>
            </w:tcBorders>
            <w:shd w:val="clear" w:color="auto" w:fill="DEEAF6"/>
            <w:noWrap/>
            <w:vAlign w:val="center"/>
          </w:tcPr>
          <w:p w14:paraId="14CDFC6D" w14:textId="57CFE4D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nil"/>
              <w:bottom w:val="single" w:sz="4" w:space="0" w:color="808080"/>
              <w:right w:val="single" w:sz="4" w:space="0" w:color="808080"/>
            </w:tcBorders>
            <w:noWrap/>
            <w:vAlign w:val="center"/>
          </w:tcPr>
          <w:p w14:paraId="3D59985F" w14:textId="0429EF5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4" w:space="0" w:color="808080"/>
              <w:right w:val="single" w:sz="4" w:space="0" w:color="808080"/>
            </w:tcBorders>
            <w:shd w:val="clear" w:color="auto" w:fill="CCCCFF"/>
            <w:noWrap/>
            <w:vAlign w:val="center"/>
          </w:tcPr>
          <w:p w14:paraId="313745E3" w14:textId="192A3B1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080D2FB" w14:textId="5B34F1B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92AC5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43BF720" w14:textId="77777777" w:rsidTr="009F282A">
        <w:trPr>
          <w:gridAfter w:val="1"/>
          <w:wAfter w:w="18" w:type="pct"/>
          <w:trHeight w:val="170"/>
        </w:trPr>
        <w:tc>
          <w:tcPr>
            <w:tcW w:w="194" w:type="pct"/>
            <w:tcBorders>
              <w:right w:val="nil"/>
            </w:tcBorders>
            <w:shd w:val="clear" w:color="auto" w:fill="003366"/>
            <w:vAlign w:val="center"/>
          </w:tcPr>
          <w:p w14:paraId="0A426B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31220DE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left w:val="single" w:sz="4" w:space="0" w:color="000000"/>
              <w:right w:val="nil"/>
            </w:tcBorders>
            <w:shd w:val="clear" w:color="auto" w:fill="99CCFF"/>
            <w:vAlign w:val="center"/>
          </w:tcPr>
          <w:p w14:paraId="027BFD9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nil"/>
            </w:tcBorders>
            <w:shd w:val="clear" w:color="auto" w:fill="DEEAF6"/>
            <w:vAlign w:val="center"/>
          </w:tcPr>
          <w:p w14:paraId="69BC0C7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auto"/>
              <w:left w:val="single" w:sz="4" w:space="0" w:color="000000"/>
              <w:bottom w:val="single" w:sz="4" w:space="0" w:color="808080"/>
              <w:right w:val="nil"/>
            </w:tcBorders>
            <w:shd w:val="clear" w:color="auto" w:fill="DEEAF6"/>
            <w:noWrap/>
            <w:vAlign w:val="center"/>
          </w:tcPr>
          <w:p w14:paraId="6E378BDF" w14:textId="2178E12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3FDDBE7" w14:textId="0540C958"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CEA0A5B" w14:textId="1EED00B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599C0BF1" w14:textId="5D8A550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282EFF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90F24A3" w14:textId="77777777" w:rsidTr="009F282A">
        <w:trPr>
          <w:gridAfter w:val="1"/>
          <w:wAfter w:w="18" w:type="pct"/>
          <w:trHeight w:val="170"/>
        </w:trPr>
        <w:tc>
          <w:tcPr>
            <w:tcW w:w="194" w:type="pct"/>
            <w:tcBorders>
              <w:right w:val="nil"/>
            </w:tcBorders>
            <w:shd w:val="clear" w:color="auto" w:fill="003366"/>
            <w:vAlign w:val="center"/>
          </w:tcPr>
          <w:p w14:paraId="0B8442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6C033A1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2D9589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right w:val="nil"/>
            </w:tcBorders>
            <w:shd w:val="clear" w:color="auto" w:fill="DEEAF6"/>
            <w:vAlign w:val="center"/>
          </w:tcPr>
          <w:p w14:paraId="772905B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left w:val="single" w:sz="4" w:space="0" w:color="000000"/>
              <w:bottom w:val="single" w:sz="4" w:space="0" w:color="808080"/>
              <w:right w:val="nil"/>
            </w:tcBorders>
            <w:shd w:val="clear" w:color="auto" w:fill="DEEAF6"/>
            <w:noWrap/>
            <w:vAlign w:val="center"/>
          </w:tcPr>
          <w:p w14:paraId="7BCCAA98" w14:textId="0DDE56F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5B9921C" w14:textId="212E7229"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B2736FA" w14:textId="3FBF18F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5A7509EF" w14:textId="35635BA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70AEC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729F4CA" w14:textId="77777777" w:rsidTr="009F282A">
        <w:trPr>
          <w:gridAfter w:val="1"/>
          <w:wAfter w:w="18" w:type="pct"/>
          <w:trHeight w:val="170"/>
        </w:trPr>
        <w:tc>
          <w:tcPr>
            <w:tcW w:w="194" w:type="pct"/>
            <w:tcBorders>
              <w:right w:val="nil"/>
            </w:tcBorders>
            <w:shd w:val="clear" w:color="auto" w:fill="003366"/>
            <w:vAlign w:val="center"/>
          </w:tcPr>
          <w:p w14:paraId="34FD609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76FB02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12C6FCC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bottom w:val="single" w:sz="4" w:space="0" w:color="808080"/>
              <w:right w:val="nil"/>
            </w:tcBorders>
            <w:shd w:val="clear" w:color="auto" w:fill="DEEAF6"/>
            <w:vAlign w:val="center"/>
          </w:tcPr>
          <w:p w14:paraId="76DC21F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left w:val="single" w:sz="4" w:space="0" w:color="000000"/>
              <w:bottom w:val="single" w:sz="4" w:space="0" w:color="808080"/>
              <w:right w:val="nil"/>
            </w:tcBorders>
            <w:shd w:val="clear" w:color="auto" w:fill="DEEAF6"/>
            <w:noWrap/>
            <w:vAlign w:val="center"/>
          </w:tcPr>
          <w:p w14:paraId="760F684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8214A1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4023E81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3C8A7EE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2832927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D3E4992" w14:textId="77777777" w:rsidTr="009F282A">
        <w:trPr>
          <w:gridAfter w:val="1"/>
          <w:wAfter w:w="18" w:type="pct"/>
          <w:trHeight w:val="170"/>
        </w:trPr>
        <w:tc>
          <w:tcPr>
            <w:tcW w:w="194" w:type="pct"/>
            <w:tcBorders>
              <w:right w:val="nil"/>
            </w:tcBorders>
            <w:shd w:val="clear" w:color="auto" w:fill="003366"/>
            <w:vAlign w:val="center"/>
          </w:tcPr>
          <w:p w14:paraId="5FA0B2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32DED0D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left w:val="single" w:sz="4" w:space="0" w:color="000000"/>
              <w:right w:val="nil"/>
            </w:tcBorders>
            <w:shd w:val="clear" w:color="auto" w:fill="99CCFF"/>
            <w:vAlign w:val="center"/>
          </w:tcPr>
          <w:p w14:paraId="28FF9A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nil"/>
              <w:left w:val="single" w:sz="4" w:space="0" w:color="000000"/>
              <w:bottom w:val="nil"/>
              <w:right w:val="nil"/>
            </w:tcBorders>
            <w:shd w:val="clear" w:color="auto" w:fill="DEEAF6"/>
            <w:vAlign w:val="center"/>
          </w:tcPr>
          <w:p w14:paraId="70D9257B" w14:textId="61A411B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557FCF1A" w14:textId="72A5E73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338F62F" w14:textId="25DB8C6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5B492577" w14:textId="25BB849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202F2F8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6799B4F" w14:textId="77777777" w:rsidTr="009F282A">
        <w:trPr>
          <w:gridAfter w:val="1"/>
          <w:wAfter w:w="18" w:type="pct"/>
          <w:trHeight w:val="170"/>
        </w:trPr>
        <w:tc>
          <w:tcPr>
            <w:tcW w:w="194" w:type="pct"/>
            <w:tcBorders>
              <w:right w:val="nil"/>
            </w:tcBorders>
            <w:shd w:val="clear" w:color="auto" w:fill="003366"/>
            <w:vAlign w:val="center"/>
          </w:tcPr>
          <w:p w14:paraId="69993A7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366575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6D62096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nil"/>
              <w:left w:val="single" w:sz="4" w:space="0" w:color="000000"/>
              <w:right w:val="nil"/>
            </w:tcBorders>
            <w:shd w:val="clear" w:color="auto" w:fill="DEEAF6"/>
            <w:vAlign w:val="center"/>
          </w:tcPr>
          <w:p w14:paraId="650FB46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nil"/>
              <w:right w:val="nil"/>
            </w:tcBorders>
            <w:shd w:val="clear" w:color="auto" w:fill="DEEAF6"/>
            <w:noWrap/>
            <w:vAlign w:val="center"/>
          </w:tcPr>
          <w:p w14:paraId="268869D3" w14:textId="7542E4B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5A50830A" w14:textId="788A85F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5DC00A19" w14:textId="031FDDB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2B503767" w14:textId="6E490A5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3F6A277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CE83A08" w14:textId="77777777" w:rsidTr="009F282A">
        <w:trPr>
          <w:gridAfter w:val="1"/>
          <w:wAfter w:w="18" w:type="pct"/>
          <w:trHeight w:val="170"/>
        </w:trPr>
        <w:tc>
          <w:tcPr>
            <w:tcW w:w="194" w:type="pct"/>
            <w:tcBorders>
              <w:right w:val="nil"/>
            </w:tcBorders>
            <w:shd w:val="clear" w:color="auto" w:fill="003366"/>
            <w:vAlign w:val="center"/>
          </w:tcPr>
          <w:p w14:paraId="624808A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0081D3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0F8988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nil"/>
            </w:tcBorders>
            <w:shd w:val="clear" w:color="auto" w:fill="DEEAF6"/>
            <w:vAlign w:val="center"/>
          </w:tcPr>
          <w:p w14:paraId="2A55420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23D322E2" w14:textId="1ECD244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5EDFE7E" w14:textId="0D98179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46492DC8" w14:textId="0E37CBF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006E3996" w14:textId="224D656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FA3E07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EBA2F62" w14:textId="77777777" w:rsidTr="009F282A">
        <w:trPr>
          <w:gridAfter w:val="1"/>
          <w:wAfter w:w="18" w:type="pct"/>
          <w:trHeight w:val="170"/>
        </w:trPr>
        <w:tc>
          <w:tcPr>
            <w:tcW w:w="194" w:type="pct"/>
            <w:tcBorders>
              <w:right w:val="nil"/>
            </w:tcBorders>
            <w:shd w:val="clear" w:color="auto" w:fill="003366"/>
            <w:vAlign w:val="center"/>
          </w:tcPr>
          <w:p w14:paraId="24073EB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4FD4FF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4F08E2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right w:val="nil"/>
            </w:tcBorders>
            <w:shd w:val="clear" w:color="auto" w:fill="DEEAF6"/>
            <w:vAlign w:val="center"/>
          </w:tcPr>
          <w:p w14:paraId="5B89E0C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5380389C" w14:textId="06D2393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908931B" w14:textId="36F597E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59007C3A" w14:textId="5AB0428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02AA9C02" w14:textId="3EF5119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662FB18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994D66C" w14:textId="77777777" w:rsidTr="009F282A">
        <w:trPr>
          <w:gridAfter w:val="1"/>
          <w:wAfter w:w="18" w:type="pct"/>
          <w:trHeight w:val="170"/>
        </w:trPr>
        <w:tc>
          <w:tcPr>
            <w:tcW w:w="194" w:type="pct"/>
            <w:tcBorders>
              <w:right w:val="nil"/>
            </w:tcBorders>
            <w:shd w:val="clear" w:color="auto" w:fill="003366"/>
            <w:vAlign w:val="center"/>
          </w:tcPr>
          <w:p w14:paraId="57B89AF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601CEF4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11588C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bottom w:val="single" w:sz="4" w:space="0" w:color="808080"/>
              <w:right w:val="nil"/>
            </w:tcBorders>
            <w:shd w:val="clear" w:color="auto" w:fill="DEEAF6"/>
            <w:vAlign w:val="center"/>
          </w:tcPr>
          <w:p w14:paraId="422D4DC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5F0CAA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3F88B7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710C1C3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78A25F3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082B8B8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C1C0045" w14:textId="77777777" w:rsidTr="009F282A">
        <w:trPr>
          <w:gridAfter w:val="1"/>
          <w:wAfter w:w="18" w:type="pct"/>
          <w:trHeight w:val="170"/>
        </w:trPr>
        <w:tc>
          <w:tcPr>
            <w:tcW w:w="194" w:type="pct"/>
            <w:tcBorders>
              <w:right w:val="nil"/>
            </w:tcBorders>
            <w:shd w:val="clear" w:color="auto" w:fill="003366"/>
            <w:vAlign w:val="center"/>
          </w:tcPr>
          <w:p w14:paraId="2DF2A3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5087D23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left w:val="single" w:sz="4" w:space="0" w:color="000000"/>
              <w:right w:val="nil"/>
            </w:tcBorders>
            <w:shd w:val="clear" w:color="auto" w:fill="99CCFF"/>
            <w:vAlign w:val="center"/>
          </w:tcPr>
          <w:p w14:paraId="0598E31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nil"/>
              <w:left w:val="single" w:sz="4" w:space="0" w:color="000000"/>
              <w:bottom w:val="nil"/>
              <w:right w:val="nil"/>
            </w:tcBorders>
            <w:shd w:val="clear" w:color="auto" w:fill="DEEAF6"/>
            <w:vAlign w:val="center"/>
          </w:tcPr>
          <w:p w14:paraId="554C07DF" w14:textId="7760B81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60D6EA26" w14:textId="6FC5191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FE1A27A" w14:textId="491618E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7E22E0A8" w14:textId="49EAA05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B1192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7FB9E56" w14:textId="77777777" w:rsidTr="009F282A">
        <w:trPr>
          <w:gridAfter w:val="1"/>
          <w:wAfter w:w="18" w:type="pct"/>
          <w:trHeight w:val="170"/>
        </w:trPr>
        <w:tc>
          <w:tcPr>
            <w:tcW w:w="194" w:type="pct"/>
            <w:tcBorders>
              <w:right w:val="nil"/>
            </w:tcBorders>
            <w:shd w:val="clear" w:color="auto" w:fill="003366"/>
            <w:vAlign w:val="center"/>
          </w:tcPr>
          <w:p w14:paraId="294315D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0DAA54A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A7DE8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nil"/>
              <w:left w:val="single" w:sz="4" w:space="0" w:color="000000"/>
              <w:right w:val="nil"/>
            </w:tcBorders>
            <w:shd w:val="clear" w:color="auto" w:fill="DEEAF6"/>
            <w:vAlign w:val="center"/>
          </w:tcPr>
          <w:p w14:paraId="2B4D56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nil"/>
              <w:right w:val="nil"/>
            </w:tcBorders>
            <w:shd w:val="clear" w:color="auto" w:fill="DEEAF6"/>
            <w:noWrap/>
            <w:vAlign w:val="center"/>
          </w:tcPr>
          <w:p w14:paraId="510CDFE5" w14:textId="46C164A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5F6428F" w14:textId="4B48E68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3645726" w14:textId="65A3783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B6FEF33" w14:textId="5483F6E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038395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2A84CE0" w14:textId="77777777" w:rsidTr="009F282A">
        <w:trPr>
          <w:gridAfter w:val="1"/>
          <w:wAfter w:w="18" w:type="pct"/>
          <w:trHeight w:val="170"/>
        </w:trPr>
        <w:tc>
          <w:tcPr>
            <w:tcW w:w="194" w:type="pct"/>
            <w:tcBorders>
              <w:right w:val="nil"/>
            </w:tcBorders>
            <w:shd w:val="clear" w:color="auto" w:fill="003366"/>
            <w:vAlign w:val="center"/>
          </w:tcPr>
          <w:p w14:paraId="2AF60EC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3CA1B1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221D80F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nil"/>
            </w:tcBorders>
            <w:shd w:val="clear" w:color="auto" w:fill="DEEAF6"/>
            <w:vAlign w:val="center"/>
          </w:tcPr>
          <w:p w14:paraId="60EA6C0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1C4068D9" w14:textId="5721C79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E0307CC" w14:textId="6059265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54F1B71" w14:textId="7F3CF392"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46DC7B1E" w14:textId="043EFB5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36C09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3A060B2" w14:textId="77777777" w:rsidTr="009F282A">
        <w:trPr>
          <w:gridAfter w:val="1"/>
          <w:wAfter w:w="18" w:type="pct"/>
          <w:trHeight w:val="170"/>
        </w:trPr>
        <w:tc>
          <w:tcPr>
            <w:tcW w:w="194" w:type="pct"/>
            <w:tcBorders>
              <w:right w:val="nil"/>
            </w:tcBorders>
            <w:shd w:val="clear" w:color="auto" w:fill="003366"/>
            <w:vAlign w:val="center"/>
          </w:tcPr>
          <w:p w14:paraId="7D9A053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8C5FE2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7EB3A71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right w:val="nil"/>
            </w:tcBorders>
            <w:shd w:val="clear" w:color="auto" w:fill="DEEAF6"/>
            <w:vAlign w:val="center"/>
          </w:tcPr>
          <w:p w14:paraId="4D1DC21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09AB06AE" w14:textId="1CDCE47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12C0866" w14:textId="7FF2B37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14AD39A" w14:textId="7C8E738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7EA4644E" w14:textId="45F2540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03A8F3D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A2451B6" w14:textId="77777777" w:rsidTr="009F282A">
        <w:trPr>
          <w:gridAfter w:val="1"/>
          <w:wAfter w:w="18" w:type="pct"/>
          <w:trHeight w:val="170"/>
        </w:trPr>
        <w:tc>
          <w:tcPr>
            <w:tcW w:w="194" w:type="pct"/>
            <w:tcBorders>
              <w:right w:val="nil"/>
            </w:tcBorders>
            <w:shd w:val="clear" w:color="auto" w:fill="003366"/>
            <w:vAlign w:val="center"/>
          </w:tcPr>
          <w:p w14:paraId="3AAA465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315A0C0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668BD21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bottom w:val="single" w:sz="4" w:space="0" w:color="808080"/>
              <w:right w:val="nil"/>
            </w:tcBorders>
            <w:shd w:val="clear" w:color="auto" w:fill="DEEAF6"/>
            <w:vAlign w:val="center"/>
          </w:tcPr>
          <w:p w14:paraId="1D069D2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21C6FBB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69B377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24FED895"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5FC79CF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07DDFC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37F516F" w14:textId="77777777" w:rsidTr="009F282A">
        <w:trPr>
          <w:gridAfter w:val="1"/>
          <w:wAfter w:w="18" w:type="pct"/>
          <w:trHeight w:val="170"/>
        </w:trPr>
        <w:tc>
          <w:tcPr>
            <w:tcW w:w="194" w:type="pct"/>
            <w:tcBorders>
              <w:right w:val="nil"/>
            </w:tcBorders>
            <w:shd w:val="clear" w:color="auto" w:fill="003366"/>
            <w:vAlign w:val="center"/>
          </w:tcPr>
          <w:p w14:paraId="0E5FA1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05B4A1E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left w:val="single" w:sz="4" w:space="0" w:color="000000"/>
              <w:right w:val="nil"/>
            </w:tcBorders>
            <w:shd w:val="clear" w:color="auto" w:fill="99CCFF"/>
            <w:vAlign w:val="center"/>
          </w:tcPr>
          <w:p w14:paraId="7DB35ED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nil"/>
              <w:left w:val="single" w:sz="4" w:space="0" w:color="000000"/>
              <w:bottom w:val="nil"/>
              <w:right w:val="nil"/>
            </w:tcBorders>
            <w:shd w:val="clear" w:color="auto" w:fill="DEEAF6"/>
            <w:vAlign w:val="center"/>
          </w:tcPr>
          <w:p w14:paraId="6549AAED" w14:textId="1444EEF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562F440D" w14:textId="62F2B63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6E528D86" w14:textId="7350199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700C2F9C" w14:textId="6136185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E8B5D1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DD4FB48" w14:textId="77777777" w:rsidTr="009F282A">
        <w:trPr>
          <w:gridAfter w:val="1"/>
          <w:wAfter w:w="18" w:type="pct"/>
          <w:trHeight w:val="170"/>
        </w:trPr>
        <w:tc>
          <w:tcPr>
            <w:tcW w:w="194" w:type="pct"/>
            <w:tcBorders>
              <w:right w:val="nil"/>
            </w:tcBorders>
            <w:shd w:val="clear" w:color="auto" w:fill="003366"/>
            <w:vAlign w:val="center"/>
          </w:tcPr>
          <w:p w14:paraId="266408D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66B4AB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3C1998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nil"/>
              <w:left w:val="single" w:sz="4" w:space="0" w:color="000000"/>
              <w:right w:val="nil"/>
            </w:tcBorders>
            <w:shd w:val="clear" w:color="auto" w:fill="DEEAF6"/>
            <w:vAlign w:val="center"/>
          </w:tcPr>
          <w:p w14:paraId="3D001F3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nil"/>
              <w:right w:val="nil"/>
            </w:tcBorders>
            <w:shd w:val="clear" w:color="auto" w:fill="DEEAF6"/>
            <w:noWrap/>
            <w:vAlign w:val="center"/>
          </w:tcPr>
          <w:p w14:paraId="48B96D12" w14:textId="5A60E21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0C9A3651" w14:textId="51A8F8E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3226EAF" w14:textId="1A628C3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2AFCFE53" w14:textId="338F454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6B58C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B487951" w14:textId="77777777" w:rsidTr="009F282A">
        <w:trPr>
          <w:gridAfter w:val="1"/>
          <w:wAfter w:w="18" w:type="pct"/>
          <w:trHeight w:val="170"/>
        </w:trPr>
        <w:tc>
          <w:tcPr>
            <w:tcW w:w="194" w:type="pct"/>
            <w:tcBorders>
              <w:right w:val="nil"/>
            </w:tcBorders>
            <w:shd w:val="clear" w:color="auto" w:fill="003366"/>
            <w:vAlign w:val="center"/>
          </w:tcPr>
          <w:p w14:paraId="2EB8DCA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04F621A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7174D5F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nil"/>
            </w:tcBorders>
            <w:shd w:val="clear" w:color="auto" w:fill="DEEAF6"/>
            <w:vAlign w:val="center"/>
          </w:tcPr>
          <w:p w14:paraId="2A41FCB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4089B08F" w14:textId="7ECEE0B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D4725E1" w14:textId="2DF72EE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D8510F7" w14:textId="1D324E6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64E8A0AE" w14:textId="4FF5A11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B6921F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7543CC0" w14:textId="77777777" w:rsidTr="009F282A">
        <w:trPr>
          <w:gridAfter w:val="1"/>
          <w:wAfter w:w="18" w:type="pct"/>
          <w:trHeight w:val="170"/>
        </w:trPr>
        <w:tc>
          <w:tcPr>
            <w:tcW w:w="194" w:type="pct"/>
            <w:tcBorders>
              <w:right w:val="nil"/>
            </w:tcBorders>
            <w:shd w:val="clear" w:color="auto" w:fill="003366"/>
            <w:vAlign w:val="center"/>
          </w:tcPr>
          <w:p w14:paraId="4662CC9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574F0D6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0EC2E94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right w:val="nil"/>
            </w:tcBorders>
            <w:shd w:val="clear" w:color="auto" w:fill="DEEAF6"/>
            <w:vAlign w:val="center"/>
          </w:tcPr>
          <w:p w14:paraId="667B80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2B0E499C" w14:textId="0ACDB4B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5E2AB804" w14:textId="3C725FB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7E26332" w14:textId="76447CB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30444AA" w14:textId="6190421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5CAFCE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5878B18" w14:textId="77777777" w:rsidTr="009F282A">
        <w:trPr>
          <w:gridAfter w:val="1"/>
          <w:wAfter w:w="18" w:type="pct"/>
          <w:trHeight w:val="170"/>
        </w:trPr>
        <w:tc>
          <w:tcPr>
            <w:tcW w:w="194" w:type="pct"/>
            <w:tcBorders>
              <w:right w:val="nil"/>
            </w:tcBorders>
            <w:shd w:val="clear" w:color="auto" w:fill="003366"/>
            <w:vAlign w:val="center"/>
          </w:tcPr>
          <w:p w14:paraId="15AB52A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688E1C9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2EEBC3D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bottom w:val="single" w:sz="4" w:space="0" w:color="808080"/>
              <w:right w:val="nil"/>
            </w:tcBorders>
            <w:shd w:val="clear" w:color="auto" w:fill="DEEAF6"/>
            <w:vAlign w:val="center"/>
          </w:tcPr>
          <w:p w14:paraId="25C4FA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b/>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10B8C0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AAE6BF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3070468F"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5E4FAA6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3148EBB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F072F52" w14:textId="77777777" w:rsidTr="009F282A">
        <w:trPr>
          <w:gridAfter w:val="1"/>
          <w:wAfter w:w="18" w:type="pct"/>
          <w:trHeight w:val="170"/>
        </w:trPr>
        <w:tc>
          <w:tcPr>
            <w:tcW w:w="194" w:type="pct"/>
            <w:tcBorders>
              <w:right w:val="nil"/>
            </w:tcBorders>
            <w:shd w:val="clear" w:color="auto" w:fill="003366"/>
            <w:vAlign w:val="center"/>
          </w:tcPr>
          <w:p w14:paraId="4BEFF9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504C1E8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133BDF3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nil"/>
              <w:left w:val="single" w:sz="4" w:space="0" w:color="000000"/>
              <w:bottom w:val="nil"/>
              <w:right w:val="nil"/>
            </w:tcBorders>
            <w:shd w:val="clear" w:color="auto" w:fill="DEEAF6"/>
            <w:vAlign w:val="center"/>
          </w:tcPr>
          <w:p w14:paraId="7AEFD17E" w14:textId="11C4A25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5D44C0AA" w14:textId="4F808D9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1A01732" w14:textId="6B8103E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65A6A00B" w14:textId="10997DE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456BFC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35F4070" w14:textId="77777777" w:rsidTr="009F282A">
        <w:trPr>
          <w:gridAfter w:val="1"/>
          <w:wAfter w:w="18" w:type="pct"/>
          <w:trHeight w:val="170"/>
        </w:trPr>
        <w:tc>
          <w:tcPr>
            <w:tcW w:w="194" w:type="pct"/>
            <w:tcBorders>
              <w:right w:val="nil"/>
            </w:tcBorders>
            <w:shd w:val="clear" w:color="auto" w:fill="003366"/>
            <w:vAlign w:val="center"/>
          </w:tcPr>
          <w:p w14:paraId="61AF3F5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B1D012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2C249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nil"/>
              <w:left w:val="single" w:sz="4" w:space="0" w:color="000000"/>
              <w:right w:val="nil"/>
            </w:tcBorders>
            <w:shd w:val="clear" w:color="auto" w:fill="DEEAF6"/>
            <w:vAlign w:val="center"/>
          </w:tcPr>
          <w:p w14:paraId="328E6C4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nil"/>
              <w:right w:val="nil"/>
            </w:tcBorders>
            <w:shd w:val="clear" w:color="auto" w:fill="DEEAF6"/>
            <w:noWrap/>
            <w:vAlign w:val="center"/>
          </w:tcPr>
          <w:p w14:paraId="1CDC45F2" w14:textId="43B4736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9741534" w14:textId="51F51F0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55E3FE4" w14:textId="1DEE170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0BC5B2B2" w14:textId="3F93A35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3A65183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6F26E33" w14:textId="77777777" w:rsidTr="009F282A">
        <w:trPr>
          <w:gridAfter w:val="1"/>
          <w:wAfter w:w="18" w:type="pct"/>
          <w:trHeight w:val="170"/>
        </w:trPr>
        <w:tc>
          <w:tcPr>
            <w:tcW w:w="194" w:type="pct"/>
            <w:tcBorders>
              <w:right w:val="nil"/>
            </w:tcBorders>
            <w:shd w:val="clear" w:color="auto" w:fill="003366"/>
            <w:vAlign w:val="center"/>
          </w:tcPr>
          <w:p w14:paraId="0837DA9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61C9746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08843B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nil"/>
            </w:tcBorders>
            <w:shd w:val="clear" w:color="auto" w:fill="DEEAF6"/>
            <w:vAlign w:val="center"/>
          </w:tcPr>
          <w:p w14:paraId="53E9EAB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4FDF62CC" w14:textId="0512962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47DE1BE7" w14:textId="575222E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EE1470F" w14:textId="62B510C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136FD1A2" w14:textId="7CBC667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3C9FCC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3FE837A3" w14:textId="77777777" w:rsidTr="009F282A">
        <w:trPr>
          <w:gridAfter w:val="1"/>
          <w:wAfter w:w="18" w:type="pct"/>
          <w:trHeight w:val="85"/>
        </w:trPr>
        <w:tc>
          <w:tcPr>
            <w:tcW w:w="194" w:type="pct"/>
            <w:tcBorders>
              <w:right w:val="nil"/>
            </w:tcBorders>
            <w:shd w:val="clear" w:color="auto" w:fill="003366"/>
            <w:vAlign w:val="center"/>
          </w:tcPr>
          <w:p w14:paraId="0D7A7E8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2F55FA3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106D91D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567F8D0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76518B9F" w14:textId="15429E3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3166434E" w14:textId="1A9D07D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3B30DA95" w14:textId="49569B9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5C3E5866" w14:textId="3516DE3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ED22BD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6FDAF27" w14:textId="77777777" w:rsidTr="009F282A">
        <w:trPr>
          <w:gridAfter w:val="1"/>
          <w:wAfter w:w="18" w:type="pct"/>
          <w:trHeight w:val="170"/>
        </w:trPr>
        <w:tc>
          <w:tcPr>
            <w:tcW w:w="194" w:type="pct"/>
            <w:tcBorders>
              <w:right w:val="nil"/>
            </w:tcBorders>
            <w:shd w:val="clear" w:color="auto" w:fill="003366"/>
            <w:vAlign w:val="center"/>
          </w:tcPr>
          <w:p w14:paraId="4AAB36F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256877E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bottom w:val="single" w:sz="4" w:space="0" w:color="808080"/>
              <w:right w:val="nil"/>
            </w:tcBorders>
            <w:shd w:val="clear" w:color="auto" w:fill="99CCFF"/>
            <w:vAlign w:val="center"/>
          </w:tcPr>
          <w:p w14:paraId="33CC88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488C17D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417C5B8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single" w:sz="2" w:space="0" w:color="808080"/>
              <w:bottom w:val="single" w:sz="2" w:space="0" w:color="808080"/>
              <w:right w:val="single" w:sz="4" w:space="0" w:color="808080"/>
            </w:tcBorders>
            <w:noWrap/>
            <w:vAlign w:val="center"/>
          </w:tcPr>
          <w:p w14:paraId="5ACFB5D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6D7EC4C0"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334EF1F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76A4452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D3921A" w14:textId="77777777" w:rsidTr="009F282A">
        <w:trPr>
          <w:gridAfter w:val="1"/>
          <w:wAfter w:w="18" w:type="pct"/>
          <w:trHeight w:val="170"/>
        </w:trPr>
        <w:tc>
          <w:tcPr>
            <w:tcW w:w="194" w:type="pct"/>
            <w:tcBorders>
              <w:right w:val="nil"/>
            </w:tcBorders>
            <w:shd w:val="clear" w:color="auto" w:fill="003366"/>
            <w:vAlign w:val="center"/>
          </w:tcPr>
          <w:p w14:paraId="1D3537D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DAB46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24" w:type="pct"/>
            <w:gridSpan w:val="7"/>
            <w:tcBorders>
              <w:top w:val="nil"/>
              <w:left w:val="single" w:sz="4" w:space="0" w:color="000000"/>
              <w:bottom w:val="nil"/>
              <w:right w:val="single" w:sz="2" w:space="0" w:color="808080"/>
            </w:tcBorders>
            <w:shd w:val="clear" w:color="auto" w:fill="99CCFF"/>
            <w:vAlign w:val="center"/>
          </w:tcPr>
          <w:p w14:paraId="4EAF68B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Non-CO</w:t>
            </w:r>
            <w:r w:rsidRPr="003D3811">
              <w:rPr>
                <w:rFonts w:asciiTheme="majorHAnsi" w:eastAsia="ＭＳ Ｐゴシック" w:hAnsiTheme="majorHAnsi" w:cstheme="majorHAnsi"/>
                <w:kern w:val="0"/>
                <w:sz w:val="14"/>
                <w:szCs w:val="14"/>
                <w:vertAlign w:val="subscript"/>
              </w:rPr>
              <w:t>2</w:t>
            </w:r>
            <w:r w:rsidRPr="003D3811">
              <w:rPr>
                <w:rFonts w:asciiTheme="majorHAnsi" w:eastAsia="ＭＳ Ｐゴシック" w:hAnsiTheme="majorHAnsi" w:cstheme="majorHAnsi"/>
                <w:kern w:val="0"/>
                <w:sz w:val="14"/>
                <w:szCs w:val="14"/>
              </w:rPr>
              <w:t xml:space="preserve"> emissions from forest fires at year </w:t>
            </w:r>
            <w:r w:rsidRPr="003D3811">
              <w:rPr>
                <w:rFonts w:asciiTheme="majorHAnsi" w:eastAsia="ＭＳ Ｐゴシック" w:hAnsiTheme="majorHAnsi" w:cstheme="majorHAnsi"/>
                <w:i/>
                <w:kern w:val="0"/>
                <w:sz w:val="14"/>
                <w:szCs w:val="14"/>
              </w:rPr>
              <w:t>y</w:t>
            </w:r>
          </w:p>
        </w:tc>
        <w:tc>
          <w:tcPr>
            <w:tcW w:w="1338" w:type="pct"/>
            <w:tcBorders>
              <w:top w:val="single" w:sz="2" w:space="0" w:color="808080"/>
              <w:left w:val="single" w:sz="2" w:space="0" w:color="808080"/>
              <w:bottom w:val="single" w:sz="2" w:space="0" w:color="808080"/>
              <w:right w:val="single" w:sz="8" w:space="0" w:color="FF0000"/>
            </w:tcBorders>
            <w:noWrap/>
            <w:vAlign w:val="center"/>
            <w:hideMark/>
          </w:tcPr>
          <w:p w14:paraId="3A5000F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A416264" w14:textId="0AC14DE5"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2968505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r w:rsidRPr="003D3811">
              <w:rPr>
                <w:rFonts w:asciiTheme="majorHAnsi" w:eastAsia="ＭＳ Ｐゴシック" w:hAnsiTheme="majorHAnsi" w:cstheme="majorHAnsi"/>
                <w:color w:val="000000"/>
                <w:kern w:val="0"/>
                <w:sz w:val="14"/>
                <w:szCs w:val="14"/>
              </w:rPr>
              <w:t>tCO2e</w:t>
            </w:r>
            <w:r w:rsidRPr="003D3811" w:rsidDel="00071308">
              <w:rPr>
                <w:rFonts w:asciiTheme="majorHAnsi" w:eastAsia="ＭＳ Ｐゴシック" w:hAnsiTheme="majorHAnsi" w:cstheme="majorHAnsi"/>
                <w:color w:val="FF0000"/>
                <w:kern w:val="0"/>
                <w:sz w:val="14"/>
                <w:szCs w:val="14"/>
              </w:rPr>
              <w:t xml:space="preserve"> </w:t>
            </w:r>
          </w:p>
        </w:tc>
        <w:tc>
          <w:tcPr>
            <w:tcW w:w="426" w:type="pct"/>
            <w:gridSpan w:val="2"/>
            <w:tcBorders>
              <w:top w:val="nil"/>
              <w:left w:val="nil"/>
              <w:bottom w:val="single" w:sz="4" w:space="0" w:color="808080"/>
              <w:right w:val="single" w:sz="4" w:space="0" w:color="auto"/>
            </w:tcBorders>
            <w:vAlign w:val="center"/>
          </w:tcPr>
          <w:p w14:paraId="21DE4A4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L</w:t>
            </w:r>
            <w:r w:rsidRPr="003D3811">
              <w:rPr>
                <w:rFonts w:asciiTheme="majorHAnsi" w:eastAsia="ＭＳ Ｐゴシック" w:hAnsiTheme="majorHAnsi" w:cstheme="majorHAnsi"/>
                <w:i/>
                <w:kern w:val="0"/>
                <w:sz w:val="14"/>
                <w:szCs w:val="14"/>
                <w:vertAlign w:val="subscript"/>
              </w:rPr>
              <w:t>fire_PJ y</w:t>
            </w:r>
          </w:p>
        </w:tc>
      </w:tr>
      <w:tr w:rsidR="001B1062" w:rsidRPr="003D3811" w14:paraId="28F34ABA" w14:textId="77777777" w:rsidTr="009F282A">
        <w:trPr>
          <w:gridAfter w:val="1"/>
          <w:wAfter w:w="18" w:type="pct"/>
          <w:trHeight w:val="170"/>
        </w:trPr>
        <w:tc>
          <w:tcPr>
            <w:tcW w:w="194" w:type="pct"/>
            <w:tcBorders>
              <w:right w:val="nil"/>
            </w:tcBorders>
            <w:shd w:val="clear" w:color="auto" w:fill="003366"/>
            <w:vAlign w:val="center"/>
          </w:tcPr>
          <w:p w14:paraId="3A98DE4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1593A2F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top w:val="nil"/>
              <w:left w:val="single" w:sz="4" w:space="0" w:color="000000"/>
              <w:right w:val="nil"/>
            </w:tcBorders>
            <w:shd w:val="clear" w:color="auto" w:fill="99CCFF"/>
            <w:vAlign w:val="center"/>
          </w:tcPr>
          <w:p w14:paraId="5BE04D9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000000"/>
              <w:bottom w:val="nil"/>
              <w:right w:val="single" w:sz="2" w:space="0" w:color="808080"/>
            </w:tcBorders>
            <w:shd w:val="clear" w:color="auto" w:fill="DEEAF6"/>
            <w:vAlign w:val="center"/>
          </w:tcPr>
          <w:p w14:paraId="470CEACD" w14:textId="00CA1B8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2" w:space="0" w:color="808080"/>
              <w:right w:val="single" w:sz="8" w:space="0" w:color="FF0000"/>
            </w:tcBorders>
            <w:noWrap/>
            <w:vAlign w:val="center"/>
          </w:tcPr>
          <w:p w14:paraId="5598919D" w14:textId="369EAFC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59171764" w14:textId="5A3B790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65E92B9F" w14:textId="37BC9F6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3D3B59D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2847CF7" w14:textId="77777777" w:rsidTr="009F282A">
        <w:trPr>
          <w:gridAfter w:val="1"/>
          <w:wAfter w:w="18" w:type="pct"/>
          <w:trHeight w:val="170"/>
        </w:trPr>
        <w:tc>
          <w:tcPr>
            <w:tcW w:w="194" w:type="pct"/>
            <w:tcBorders>
              <w:right w:val="nil"/>
            </w:tcBorders>
            <w:shd w:val="clear" w:color="auto" w:fill="003366"/>
            <w:vAlign w:val="center"/>
          </w:tcPr>
          <w:p w14:paraId="18869A7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EDF7E7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F04B6B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single" w:sz="2" w:space="0" w:color="808080"/>
              <w:left w:val="single" w:sz="4" w:space="0" w:color="000000"/>
              <w:right w:val="single" w:sz="4" w:space="0" w:color="808080"/>
            </w:tcBorders>
            <w:shd w:val="clear" w:color="auto" w:fill="DEEAF6"/>
            <w:vAlign w:val="center"/>
          </w:tcPr>
          <w:p w14:paraId="52E33A0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2" w:space="0" w:color="808080"/>
              <w:left w:val="single" w:sz="4" w:space="0" w:color="808080"/>
              <w:bottom w:val="single" w:sz="4" w:space="0" w:color="808080"/>
              <w:right w:val="single" w:sz="4" w:space="0" w:color="808080"/>
            </w:tcBorders>
            <w:shd w:val="clear" w:color="auto" w:fill="DEEAF6"/>
            <w:noWrap/>
            <w:vAlign w:val="center"/>
          </w:tcPr>
          <w:p w14:paraId="72357E9F" w14:textId="7F60B78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single" w:sz="4" w:space="0" w:color="808080"/>
              <w:bottom w:val="single" w:sz="4" w:space="0" w:color="808080"/>
              <w:right w:val="single" w:sz="4" w:space="0" w:color="808080"/>
            </w:tcBorders>
            <w:noWrap/>
            <w:vAlign w:val="center"/>
          </w:tcPr>
          <w:p w14:paraId="09478B6E" w14:textId="5DE0426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4" w:space="0" w:color="808080"/>
              <w:right w:val="single" w:sz="4" w:space="0" w:color="808080"/>
            </w:tcBorders>
            <w:shd w:val="clear" w:color="auto" w:fill="CCCCFF"/>
            <w:noWrap/>
            <w:vAlign w:val="center"/>
          </w:tcPr>
          <w:p w14:paraId="18BCC392" w14:textId="6CF3BE8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1CA76BE4" w14:textId="648F6A7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DE2D7F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875E5E4" w14:textId="77777777" w:rsidTr="009F282A">
        <w:trPr>
          <w:gridAfter w:val="1"/>
          <w:wAfter w:w="18" w:type="pct"/>
          <w:trHeight w:val="170"/>
        </w:trPr>
        <w:tc>
          <w:tcPr>
            <w:tcW w:w="194" w:type="pct"/>
            <w:tcBorders>
              <w:right w:val="nil"/>
            </w:tcBorders>
            <w:shd w:val="clear" w:color="auto" w:fill="003366"/>
            <w:vAlign w:val="center"/>
          </w:tcPr>
          <w:p w14:paraId="0FBB063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4E9665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906BCB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single" w:sz="4" w:space="0" w:color="808080"/>
            </w:tcBorders>
            <w:shd w:val="clear" w:color="auto" w:fill="DEEAF6"/>
            <w:vAlign w:val="center"/>
          </w:tcPr>
          <w:p w14:paraId="728388E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3B281BDA" w14:textId="1DE1463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0CC13F82" w14:textId="0DAC165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CAE1260" w14:textId="6D310C2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6D03D6E5" w14:textId="3C6E43E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758104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64311B0" w14:textId="77777777" w:rsidTr="009F282A">
        <w:trPr>
          <w:gridAfter w:val="1"/>
          <w:wAfter w:w="18" w:type="pct"/>
          <w:trHeight w:val="170"/>
        </w:trPr>
        <w:tc>
          <w:tcPr>
            <w:tcW w:w="194" w:type="pct"/>
            <w:tcBorders>
              <w:right w:val="nil"/>
            </w:tcBorders>
            <w:shd w:val="clear" w:color="auto" w:fill="003366"/>
            <w:vAlign w:val="center"/>
          </w:tcPr>
          <w:p w14:paraId="7E010AB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09059CE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3760EBD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1C453BA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270D47C3" w14:textId="58E3163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single" w:sz="2" w:space="0" w:color="808080"/>
              <w:bottom w:val="single" w:sz="4" w:space="0" w:color="808080"/>
              <w:right w:val="single" w:sz="4" w:space="0" w:color="808080"/>
            </w:tcBorders>
            <w:noWrap/>
            <w:vAlign w:val="center"/>
          </w:tcPr>
          <w:p w14:paraId="4386C720" w14:textId="5B048EB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491F4D0" w14:textId="73C4ABE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0E698F68" w14:textId="664EB00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02AF32F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3AD1A11" w14:textId="77777777" w:rsidTr="009F282A">
        <w:trPr>
          <w:gridAfter w:val="1"/>
          <w:wAfter w:w="18" w:type="pct"/>
          <w:trHeight w:val="170"/>
        </w:trPr>
        <w:tc>
          <w:tcPr>
            <w:tcW w:w="194" w:type="pct"/>
            <w:tcBorders>
              <w:right w:val="nil"/>
            </w:tcBorders>
            <w:shd w:val="clear" w:color="auto" w:fill="003366"/>
            <w:vAlign w:val="center"/>
          </w:tcPr>
          <w:p w14:paraId="260A4C4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41C36B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796D35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6D9BCA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0CAC659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4" w:space="0" w:color="808080"/>
              <w:right w:val="single" w:sz="4" w:space="0" w:color="808080"/>
            </w:tcBorders>
            <w:noWrap/>
            <w:vAlign w:val="center"/>
          </w:tcPr>
          <w:p w14:paraId="4CC2B4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648E3172"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3E0BBE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638C97E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4148DFE" w14:textId="77777777" w:rsidTr="009F282A">
        <w:trPr>
          <w:gridAfter w:val="1"/>
          <w:wAfter w:w="18" w:type="pct"/>
          <w:trHeight w:val="170"/>
        </w:trPr>
        <w:tc>
          <w:tcPr>
            <w:tcW w:w="194" w:type="pct"/>
            <w:tcBorders>
              <w:right w:val="nil"/>
            </w:tcBorders>
            <w:shd w:val="clear" w:color="auto" w:fill="003366"/>
            <w:vAlign w:val="center"/>
          </w:tcPr>
          <w:p w14:paraId="42CDD62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6D9D065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top w:val="nil"/>
              <w:left w:val="single" w:sz="4" w:space="0" w:color="000000"/>
              <w:right w:val="nil"/>
            </w:tcBorders>
            <w:shd w:val="clear" w:color="auto" w:fill="99CCFF"/>
            <w:vAlign w:val="center"/>
          </w:tcPr>
          <w:p w14:paraId="3C09C4C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000000"/>
              <w:bottom w:val="nil"/>
              <w:right w:val="single" w:sz="2" w:space="0" w:color="808080"/>
            </w:tcBorders>
            <w:shd w:val="clear" w:color="auto" w:fill="DEEAF6"/>
            <w:vAlign w:val="center"/>
          </w:tcPr>
          <w:p w14:paraId="5DCDBE9C" w14:textId="4E0FD00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2" w:space="0" w:color="808080"/>
              <w:right w:val="single" w:sz="8" w:space="0" w:color="FF0000"/>
            </w:tcBorders>
            <w:noWrap/>
            <w:vAlign w:val="center"/>
          </w:tcPr>
          <w:p w14:paraId="39163DBD" w14:textId="762A411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54B580C" w14:textId="66556C5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567D9CC6" w14:textId="1AD7DD6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2BF43EA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F47B68D" w14:textId="77777777" w:rsidTr="009F282A">
        <w:trPr>
          <w:gridAfter w:val="1"/>
          <w:wAfter w:w="18" w:type="pct"/>
          <w:trHeight w:val="170"/>
        </w:trPr>
        <w:tc>
          <w:tcPr>
            <w:tcW w:w="194" w:type="pct"/>
            <w:tcBorders>
              <w:right w:val="nil"/>
            </w:tcBorders>
            <w:shd w:val="clear" w:color="auto" w:fill="003366"/>
            <w:vAlign w:val="center"/>
          </w:tcPr>
          <w:p w14:paraId="339836B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178FF5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9E7E6F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single" w:sz="2" w:space="0" w:color="808080"/>
              <w:left w:val="single" w:sz="4" w:space="0" w:color="000000"/>
              <w:right w:val="single" w:sz="4" w:space="0" w:color="808080"/>
            </w:tcBorders>
            <w:shd w:val="clear" w:color="auto" w:fill="DEEAF6"/>
            <w:vAlign w:val="center"/>
          </w:tcPr>
          <w:p w14:paraId="6095A85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2" w:space="0" w:color="808080"/>
              <w:left w:val="single" w:sz="4" w:space="0" w:color="808080"/>
              <w:bottom w:val="single" w:sz="4" w:space="0" w:color="808080"/>
              <w:right w:val="single" w:sz="4" w:space="0" w:color="808080"/>
            </w:tcBorders>
            <w:shd w:val="clear" w:color="auto" w:fill="DEEAF6"/>
            <w:noWrap/>
            <w:vAlign w:val="center"/>
          </w:tcPr>
          <w:p w14:paraId="6868EEEB" w14:textId="019672B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single" w:sz="4" w:space="0" w:color="808080"/>
              <w:bottom w:val="single" w:sz="4" w:space="0" w:color="808080"/>
              <w:right w:val="single" w:sz="4" w:space="0" w:color="808080"/>
            </w:tcBorders>
            <w:noWrap/>
            <w:vAlign w:val="center"/>
          </w:tcPr>
          <w:p w14:paraId="1CA2A63C" w14:textId="70FEFF5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4" w:space="0" w:color="808080"/>
              <w:right w:val="single" w:sz="4" w:space="0" w:color="808080"/>
            </w:tcBorders>
            <w:shd w:val="clear" w:color="auto" w:fill="CCCCFF"/>
            <w:noWrap/>
            <w:vAlign w:val="center"/>
          </w:tcPr>
          <w:p w14:paraId="26CFFEC0" w14:textId="196273B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146CD303" w14:textId="4FAC205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2DE7C3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AF5EFD9" w14:textId="77777777" w:rsidTr="009F282A">
        <w:trPr>
          <w:gridAfter w:val="1"/>
          <w:wAfter w:w="18" w:type="pct"/>
          <w:trHeight w:val="170"/>
        </w:trPr>
        <w:tc>
          <w:tcPr>
            <w:tcW w:w="194" w:type="pct"/>
            <w:tcBorders>
              <w:right w:val="nil"/>
            </w:tcBorders>
            <w:shd w:val="clear" w:color="auto" w:fill="003366"/>
            <w:vAlign w:val="center"/>
          </w:tcPr>
          <w:p w14:paraId="6D32FD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582ADC7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7F58951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single" w:sz="4" w:space="0" w:color="808080"/>
            </w:tcBorders>
            <w:shd w:val="clear" w:color="auto" w:fill="DEEAF6"/>
            <w:vAlign w:val="center"/>
          </w:tcPr>
          <w:p w14:paraId="045BDD9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534F80E7" w14:textId="660BBBF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2C110279" w14:textId="3BB691F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398ACA8" w14:textId="74FD7D23"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324748F" w14:textId="03BC971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8986F6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EC5103E" w14:textId="77777777" w:rsidTr="009F282A">
        <w:trPr>
          <w:gridAfter w:val="1"/>
          <w:wAfter w:w="18" w:type="pct"/>
          <w:trHeight w:val="170"/>
        </w:trPr>
        <w:tc>
          <w:tcPr>
            <w:tcW w:w="194" w:type="pct"/>
            <w:tcBorders>
              <w:right w:val="nil"/>
            </w:tcBorders>
            <w:shd w:val="clear" w:color="auto" w:fill="003366"/>
            <w:vAlign w:val="center"/>
          </w:tcPr>
          <w:p w14:paraId="37FF2B3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532A304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148AF65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3218A28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761FB662" w14:textId="00D821C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single" w:sz="2" w:space="0" w:color="808080"/>
              <w:bottom w:val="single" w:sz="4" w:space="0" w:color="808080"/>
              <w:right w:val="single" w:sz="4" w:space="0" w:color="808080"/>
            </w:tcBorders>
            <w:noWrap/>
            <w:vAlign w:val="center"/>
          </w:tcPr>
          <w:p w14:paraId="39A4C749" w14:textId="2206FB0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17E14C3" w14:textId="42751DDA"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5CEF3D20" w14:textId="6B37459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6108EEF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63A9D2E" w14:textId="77777777" w:rsidTr="009F282A">
        <w:trPr>
          <w:gridAfter w:val="1"/>
          <w:wAfter w:w="18" w:type="pct"/>
          <w:trHeight w:val="170"/>
        </w:trPr>
        <w:tc>
          <w:tcPr>
            <w:tcW w:w="194" w:type="pct"/>
            <w:tcBorders>
              <w:right w:val="nil"/>
            </w:tcBorders>
            <w:shd w:val="clear" w:color="auto" w:fill="003366"/>
            <w:vAlign w:val="center"/>
          </w:tcPr>
          <w:p w14:paraId="590CD41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5C307D3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B3FCC0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6982A20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538EA19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4" w:space="0" w:color="808080"/>
              <w:right w:val="single" w:sz="4" w:space="0" w:color="808080"/>
            </w:tcBorders>
            <w:noWrap/>
            <w:vAlign w:val="center"/>
          </w:tcPr>
          <w:p w14:paraId="21D9D66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3D03F2C2"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5B84CA2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04D080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7DE40D4" w14:textId="77777777" w:rsidTr="009F282A">
        <w:trPr>
          <w:gridAfter w:val="1"/>
          <w:wAfter w:w="18" w:type="pct"/>
          <w:trHeight w:val="170"/>
        </w:trPr>
        <w:tc>
          <w:tcPr>
            <w:tcW w:w="194" w:type="pct"/>
            <w:tcBorders>
              <w:right w:val="nil"/>
            </w:tcBorders>
            <w:shd w:val="clear" w:color="auto" w:fill="003366"/>
            <w:vAlign w:val="center"/>
          </w:tcPr>
          <w:p w14:paraId="41ACF25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22D994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top w:val="nil"/>
              <w:left w:val="single" w:sz="4" w:space="0" w:color="000000"/>
              <w:right w:val="nil"/>
            </w:tcBorders>
            <w:shd w:val="clear" w:color="auto" w:fill="99CCFF"/>
            <w:vAlign w:val="center"/>
          </w:tcPr>
          <w:p w14:paraId="101742E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000000"/>
              <w:bottom w:val="nil"/>
              <w:right w:val="single" w:sz="2" w:space="0" w:color="808080"/>
            </w:tcBorders>
            <w:shd w:val="clear" w:color="auto" w:fill="DEEAF6"/>
            <w:vAlign w:val="center"/>
          </w:tcPr>
          <w:p w14:paraId="676E00EA" w14:textId="0B94D93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2" w:space="0" w:color="808080"/>
              <w:right w:val="single" w:sz="8" w:space="0" w:color="FF0000"/>
            </w:tcBorders>
            <w:noWrap/>
            <w:vAlign w:val="center"/>
          </w:tcPr>
          <w:p w14:paraId="0225F3EB" w14:textId="48C6BED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050B28DC" w14:textId="3AFAF64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182B3307" w14:textId="7E9526B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C51595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55D3A92" w14:textId="77777777" w:rsidTr="009F282A">
        <w:trPr>
          <w:gridAfter w:val="1"/>
          <w:wAfter w:w="18" w:type="pct"/>
          <w:trHeight w:val="170"/>
        </w:trPr>
        <w:tc>
          <w:tcPr>
            <w:tcW w:w="194" w:type="pct"/>
            <w:tcBorders>
              <w:right w:val="nil"/>
            </w:tcBorders>
            <w:shd w:val="clear" w:color="auto" w:fill="003366"/>
            <w:vAlign w:val="center"/>
          </w:tcPr>
          <w:p w14:paraId="5469E6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DC51BA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0DC2A45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single" w:sz="2" w:space="0" w:color="808080"/>
              <w:left w:val="single" w:sz="4" w:space="0" w:color="000000"/>
              <w:right w:val="single" w:sz="4" w:space="0" w:color="808080"/>
            </w:tcBorders>
            <w:shd w:val="clear" w:color="auto" w:fill="DEEAF6"/>
            <w:vAlign w:val="center"/>
          </w:tcPr>
          <w:p w14:paraId="7F27935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2" w:space="0" w:color="808080"/>
              <w:left w:val="single" w:sz="4" w:space="0" w:color="808080"/>
              <w:bottom w:val="single" w:sz="4" w:space="0" w:color="808080"/>
              <w:right w:val="single" w:sz="4" w:space="0" w:color="808080"/>
            </w:tcBorders>
            <w:shd w:val="clear" w:color="auto" w:fill="DEEAF6"/>
            <w:noWrap/>
            <w:vAlign w:val="center"/>
          </w:tcPr>
          <w:p w14:paraId="2C4B71FA" w14:textId="1777E5E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2" w:space="0" w:color="808080"/>
              <w:left w:val="single" w:sz="4" w:space="0" w:color="808080"/>
              <w:bottom w:val="single" w:sz="4" w:space="0" w:color="808080"/>
              <w:right w:val="single" w:sz="4" w:space="0" w:color="808080"/>
            </w:tcBorders>
            <w:noWrap/>
            <w:vAlign w:val="center"/>
          </w:tcPr>
          <w:p w14:paraId="65605EDB" w14:textId="1108BE4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nil"/>
              <w:bottom w:val="single" w:sz="4" w:space="0" w:color="808080"/>
              <w:right w:val="single" w:sz="4" w:space="0" w:color="808080"/>
            </w:tcBorders>
            <w:shd w:val="clear" w:color="auto" w:fill="CCCCFF"/>
            <w:noWrap/>
            <w:vAlign w:val="center"/>
          </w:tcPr>
          <w:p w14:paraId="3D23EBFF" w14:textId="49B3C7E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262179D1" w14:textId="685CC30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6D4B1B2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3571595" w14:textId="77777777" w:rsidTr="009F282A">
        <w:trPr>
          <w:gridAfter w:val="1"/>
          <w:wAfter w:w="18" w:type="pct"/>
          <w:trHeight w:val="170"/>
        </w:trPr>
        <w:tc>
          <w:tcPr>
            <w:tcW w:w="194" w:type="pct"/>
            <w:tcBorders>
              <w:right w:val="nil"/>
            </w:tcBorders>
            <w:shd w:val="clear" w:color="auto" w:fill="003366"/>
            <w:vAlign w:val="center"/>
          </w:tcPr>
          <w:p w14:paraId="149CF5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6471602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6C831B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single" w:sz="4" w:space="0" w:color="808080"/>
            </w:tcBorders>
            <w:shd w:val="clear" w:color="auto" w:fill="DEEAF6"/>
            <w:vAlign w:val="center"/>
          </w:tcPr>
          <w:p w14:paraId="7CCE5A9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13755774" w14:textId="3B630C3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17A8AA7A" w14:textId="6A64E2F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3CA0B9AD" w14:textId="5B83CD3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7CFFF3E4" w14:textId="6DBBDFC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023C6E1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DD91C73" w14:textId="77777777" w:rsidTr="009F282A">
        <w:trPr>
          <w:gridAfter w:val="1"/>
          <w:wAfter w:w="18" w:type="pct"/>
          <w:trHeight w:val="170"/>
        </w:trPr>
        <w:tc>
          <w:tcPr>
            <w:tcW w:w="194" w:type="pct"/>
            <w:tcBorders>
              <w:right w:val="nil"/>
            </w:tcBorders>
            <w:shd w:val="clear" w:color="auto" w:fill="003366"/>
            <w:vAlign w:val="center"/>
          </w:tcPr>
          <w:p w14:paraId="1EE3D0B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24CA05C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754D21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2B06378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288D970E" w14:textId="6D5AB0E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single" w:sz="4" w:space="0" w:color="808080"/>
              <w:left w:val="single" w:sz="2" w:space="0" w:color="808080"/>
              <w:bottom w:val="single" w:sz="4" w:space="0" w:color="808080"/>
              <w:right w:val="single" w:sz="4" w:space="0" w:color="808080"/>
            </w:tcBorders>
            <w:noWrap/>
            <w:vAlign w:val="center"/>
          </w:tcPr>
          <w:p w14:paraId="5AE8B978" w14:textId="068D149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D201214" w14:textId="4F157DE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426248CE" w14:textId="61D8A3E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F8FE1E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2311282D" w14:textId="77777777" w:rsidTr="009F282A">
        <w:trPr>
          <w:gridAfter w:val="1"/>
          <w:wAfter w:w="18" w:type="pct"/>
          <w:trHeight w:val="170"/>
        </w:trPr>
        <w:tc>
          <w:tcPr>
            <w:tcW w:w="194" w:type="pct"/>
            <w:tcBorders>
              <w:right w:val="nil"/>
            </w:tcBorders>
            <w:shd w:val="clear" w:color="auto" w:fill="003366"/>
            <w:vAlign w:val="center"/>
          </w:tcPr>
          <w:p w14:paraId="6D254BF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ADFCA3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065DCCD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57882FA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single" w:sz="2" w:space="0" w:color="808080"/>
            </w:tcBorders>
            <w:shd w:val="clear" w:color="auto" w:fill="DEEAF6"/>
            <w:noWrap/>
            <w:vAlign w:val="center"/>
          </w:tcPr>
          <w:p w14:paraId="1E998B9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4" w:space="0" w:color="808080"/>
              <w:right w:val="single" w:sz="4" w:space="0" w:color="808080"/>
            </w:tcBorders>
            <w:noWrap/>
            <w:vAlign w:val="center"/>
          </w:tcPr>
          <w:p w14:paraId="038DCD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720C65FD"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60B188C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5D8390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47C34D2" w14:textId="77777777" w:rsidTr="009F282A">
        <w:trPr>
          <w:gridAfter w:val="1"/>
          <w:wAfter w:w="18" w:type="pct"/>
          <w:trHeight w:val="170"/>
        </w:trPr>
        <w:tc>
          <w:tcPr>
            <w:tcW w:w="194" w:type="pct"/>
            <w:tcBorders>
              <w:right w:val="nil"/>
            </w:tcBorders>
            <w:shd w:val="clear" w:color="auto" w:fill="003366"/>
            <w:vAlign w:val="center"/>
          </w:tcPr>
          <w:p w14:paraId="643EFD4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5F871F6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DCB818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nil"/>
              <w:left w:val="single" w:sz="4" w:space="0" w:color="000000"/>
              <w:bottom w:val="nil"/>
              <w:right w:val="single" w:sz="2" w:space="0" w:color="808080"/>
            </w:tcBorders>
            <w:shd w:val="clear" w:color="auto" w:fill="DEEAF6"/>
            <w:vAlign w:val="center"/>
          </w:tcPr>
          <w:p w14:paraId="63345E0C" w14:textId="63058E2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2" w:space="0" w:color="808080"/>
              <w:bottom w:val="single" w:sz="4" w:space="0" w:color="808080"/>
              <w:right w:val="single" w:sz="8" w:space="0" w:color="FF0000"/>
            </w:tcBorders>
            <w:noWrap/>
            <w:vAlign w:val="center"/>
          </w:tcPr>
          <w:p w14:paraId="6B08DBEE" w14:textId="4637BAC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4DEA370A" w14:textId="02FD306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2D4E64F5" w14:textId="4B40760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3383DB2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5ECB4F3" w14:textId="77777777" w:rsidTr="009F282A">
        <w:trPr>
          <w:gridAfter w:val="1"/>
          <w:wAfter w:w="18" w:type="pct"/>
          <w:trHeight w:val="170"/>
        </w:trPr>
        <w:tc>
          <w:tcPr>
            <w:tcW w:w="194" w:type="pct"/>
            <w:tcBorders>
              <w:right w:val="nil"/>
            </w:tcBorders>
            <w:shd w:val="clear" w:color="auto" w:fill="003366"/>
            <w:vAlign w:val="center"/>
          </w:tcPr>
          <w:p w14:paraId="0C03569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71D09A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3008847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nil"/>
              <w:left w:val="single" w:sz="4" w:space="0" w:color="000000"/>
              <w:right w:val="single" w:sz="4" w:space="0" w:color="808080"/>
            </w:tcBorders>
            <w:shd w:val="clear" w:color="auto" w:fill="DEEAF6"/>
            <w:vAlign w:val="center"/>
          </w:tcPr>
          <w:p w14:paraId="51CDBA3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5C6CCD27" w14:textId="346262C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55074BD3" w14:textId="2CA79741" w:rsidR="001B1062" w:rsidRPr="003D3811" w:rsidRDefault="001B1062" w:rsidP="00011CE7">
            <w:pPr>
              <w:widowControl/>
              <w:spacing w:beforeLines="10" w:before="36" w:afterLines="10" w:after="36" w:line="140" w:lineRule="exact"/>
              <w:rPr>
                <w:rFonts w:asciiTheme="majorHAnsi"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3F4C4C2" w14:textId="0A63AB19"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02CF78E" w14:textId="672B7CE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821DB7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79401A6" w14:textId="77777777" w:rsidTr="009F282A">
        <w:trPr>
          <w:gridAfter w:val="1"/>
          <w:wAfter w:w="18" w:type="pct"/>
          <w:trHeight w:val="170"/>
        </w:trPr>
        <w:tc>
          <w:tcPr>
            <w:tcW w:w="194" w:type="pct"/>
            <w:tcBorders>
              <w:right w:val="nil"/>
            </w:tcBorders>
            <w:shd w:val="clear" w:color="auto" w:fill="003366"/>
            <w:vAlign w:val="center"/>
          </w:tcPr>
          <w:p w14:paraId="74E6B6E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52029F1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left w:val="single" w:sz="4" w:space="0" w:color="000000"/>
              <w:right w:val="nil"/>
            </w:tcBorders>
            <w:shd w:val="clear" w:color="auto" w:fill="99CCFF"/>
            <w:vAlign w:val="center"/>
          </w:tcPr>
          <w:p w14:paraId="499E2EF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single" w:sz="4" w:space="0" w:color="808080"/>
            </w:tcBorders>
            <w:shd w:val="clear" w:color="auto" w:fill="DEEAF6"/>
            <w:vAlign w:val="center"/>
          </w:tcPr>
          <w:p w14:paraId="547C8C0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4913C6C6" w14:textId="7FF0974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16BD6D8D" w14:textId="59D29D7D"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7C2088F8" w14:textId="46AF9AC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07338EA1" w14:textId="3D74D8D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5FF365C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6D73A92C" w14:textId="77777777" w:rsidTr="009F282A">
        <w:trPr>
          <w:gridAfter w:val="1"/>
          <w:wAfter w:w="18" w:type="pct"/>
          <w:trHeight w:val="170"/>
        </w:trPr>
        <w:tc>
          <w:tcPr>
            <w:tcW w:w="194" w:type="pct"/>
            <w:tcBorders>
              <w:right w:val="nil"/>
            </w:tcBorders>
            <w:shd w:val="clear" w:color="auto" w:fill="003366"/>
            <w:vAlign w:val="center"/>
          </w:tcPr>
          <w:p w14:paraId="240FF0E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29ABA1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54E115A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bottom w:val="single" w:sz="4" w:space="0" w:color="808080"/>
              <w:right w:val="nil"/>
            </w:tcBorders>
            <w:shd w:val="clear" w:color="auto" w:fill="DEEAF6"/>
            <w:vAlign w:val="center"/>
          </w:tcPr>
          <w:p w14:paraId="5A09CFE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457A08B8" w14:textId="51496D85"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5AD43F9" w14:textId="0D8C0FD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13158C17" w14:textId="30C1955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3CABFFBC" w14:textId="4BE87AF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2D7E9DA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73BA8A5" w14:textId="77777777" w:rsidTr="009F282A">
        <w:trPr>
          <w:gridAfter w:val="1"/>
          <w:wAfter w:w="18" w:type="pct"/>
          <w:trHeight w:val="170"/>
        </w:trPr>
        <w:tc>
          <w:tcPr>
            <w:tcW w:w="194" w:type="pct"/>
            <w:tcBorders>
              <w:right w:val="nil"/>
            </w:tcBorders>
            <w:shd w:val="clear" w:color="auto" w:fill="003366"/>
            <w:vAlign w:val="center"/>
          </w:tcPr>
          <w:p w14:paraId="092DE71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106F243"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288C1D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tcBorders>
              <w:left w:val="single" w:sz="4" w:space="0" w:color="000000"/>
              <w:bottom w:val="single" w:sz="4" w:space="0" w:color="808080"/>
              <w:right w:val="nil"/>
            </w:tcBorders>
            <w:shd w:val="clear" w:color="auto" w:fill="DEEAF6"/>
            <w:vAlign w:val="center"/>
          </w:tcPr>
          <w:p w14:paraId="138041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3A66250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7BA7810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640E545E"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14C77E2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44070F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5EBABD7F" w14:textId="77777777" w:rsidTr="009F282A">
        <w:trPr>
          <w:gridAfter w:val="1"/>
          <w:wAfter w:w="18" w:type="pct"/>
          <w:trHeight w:val="170"/>
        </w:trPr>
        <w:tc>
          <w:tcPr>
            <w:tcW w:w="194" w:type="pct"/>
            <w:tcBorders>
              <w:right w:val="nil"/>
            </w:tcBorders>
            <w:shd w:val="clear" w:color="auto" w:fill="003366"/>
            <w:vAlign w:val="center"/>
          </w:tcPr>
          <w:p w14:paraId="46C1C31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267356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1C79AD8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nil"/>
              <w:left w:val="single" w:sz="4" w:space="0" w:color="000000"/>
              <w:bottom w:val="nil"/>
              <w:right w:val="nil"/>
            </w:tcBorders>
            <w:shd w:val="clear" w:color="auto" w:fill="DEEAF6"/>
            <w:vAlign w:val="center"/>
          </w:tcPr>
          <w:p w14:paraId="030200F6" w14:textId="4F798FA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8" w:space="0" w:color="FF0000"/>
            </w:tcBorders>
            <w:noWrap/>
            <w:vAlign w:val="center"/>
          </w:tcPr>
          <w:p w14:paraId="7EEBA1B3" w14:textId="7D3759B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30A7430C" w14:textId="323D8580"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1BC3E6DF" w14:textId="08FB782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57CC5B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165A0CEB" w14:textId="77777777" w:rsidTr="009F282A">
        <w:trPr>
          <w:gridAfter w:val="1"/>
          <w:wAfter w:w="18" w:type="pct"/>
          <w:trHeight w:val="170"/>
        </w:trPr>
        <w:tc>
          <w:tcPr>
            <w:tcW w:w="194" w:type="pct"/>
            <w:tcBorders>
              <w:right w:val="nil"/>
            </w:tcBorders>
            <w:shd w:val="clear" w:color="auto" w:fill="003366"/>
            <w:vAlign w:val="center"/>
          </w:tcPr>
          <w:p w14:paraId="3D04A92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6DAD65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45EEF1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val="restart"/>
            <w:tcBorders>
              <w:top w:val="nil"/>
              <w:left w:val="single" w:sz="4" w:space="0" w:color="000000"/>
              <w:right w:val="single" w:sz="4" w:space="0" w:color="808080"/>
            </w:tcBorders>
            <w:shd w:val="clear" w:color="auto" w:fill="DEEAF6"/>
            <w:vAlign w:val="center"/>
          </w:tcPr>
          <w:p w14:paraId="0907843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00676482" w14:textId="2CA32D4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198789C0" w14:textId="2D40DE7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7FBC38E7" w14:textId="4D43632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72E0004A" w14:textId="0587FEB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16780B6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896370C" w14:textId="77777777" w:rsidTr="009F282A">
        <w:trPr>
          <w:gridAfter w:val="1"/>
          <w:wAfter w:w="18" w:type="pct"/>
          <w:trHeight w:val="170"/>
        </w:trPr>
        <w:tc>
          <w:tcPr>
            <w:tcW w:w="194" w:type="pct"/>
            <w:tcBorders>
              <w:right w:val="nil"/>
            </w:tcBorders>
            <w:shd w:val="clear" w:color="auto" w:fill="003366"/>
            <w:vAlign w:val="center"/>
          </w:tcPr>
          <w:p w14:paraId="17AE441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1376694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40B2144C"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right w:val="single" w:sz="4" w:space="0" w:color="808080"/>
            </w:tcBorders>
            <w:shd w:val="clear" w:color="auto" w:fill="DEEAF6"/>
            <w:vAlign w:val="center"/>
          </w:tcPr>
          <w:p w14:paraId="0AC18E5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3E7E5435" w14:textId="6488477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0F713C5D" w14:textId="6E5F9948"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06257DBA" w14:textId="0E40FE11"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6754F60D" w14:textId="0B0D09E3"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1703461"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2B4E699" w14:textId="77777777" w:rsidTr="009F282A">
        <w:trPr>
          <w:gridAfter w:val="1"/>
          <w:wAfter w:w="18" w:type="pct"/>
          <w:trHeight w:val="170"/>
        </w:trPr>
        <w:tc>
          <w:tcPr>
            <w:tcW w:w="194" w:type="pct"/>
            <w:tcBorders>
              <w:right w:val="nil"/>
            </w:tcBorders>
            <w:shd w:val="clear" w:color="auto" w:fill="003366"/>
            <w:vAlign w:val="center"/>
          </w:tcPr>
          <w:p w14:paraId="05CA779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35B9AF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2C55339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5BA9590F"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0ACA848C" w14:textId="091BCE2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164B9826" w14:textId="241307B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6D18A080" w14:textId="7B3464FC"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64D23F44" w14:textId="5B2A275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70D1FBC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3539218" w14:textId="77777777" w:rsidTr="009F282A">
        <w:trPr>
          <w:gridAfter w:val="1"/>
          <w:wAfter w:w="18" w:type="pct"/>
          <w:trHeight w:val="170"/>
        </w:trPr>
        <w:tc>
          <w:tcPr>
            <w:tcW w:w="194" w:type="pct"/>
            <w:tcBorders>
              <w:right w:val="nil"/>
            </w:tcBorders>
            <w:shd w:val="clear" w:color="auto" w:fill="003366"/>
            <w:vAlign w:val="center"/>
          </w:tcPr>
          <w:p w14:paraId="30FF453D"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C0FFDD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bottom w:val="single" w:sz="4" w:space="0" w:color="808080"/>
              <w:right w:val="nil"/>
            </w:tcBorders>
            <w:shd w:val="clear" w:color="auto" w:fill="99CCFF"/>
            <w:vAlign w:val="center"/>
          </w:tcPr>
          <w:p w14:paraId="1C8A024A"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4" w:type="pct"/>
            <w:gridSpan w:val="2"/>
            <w:vMerge/>
            <w:tcBorders>
              <w:left w:val="single" w:sz="4" w:space="0" w:color="000000"/>
              <w:bottom w:val="single" w:sz="4" w:space="0" w:color="808080"/>
              <w:right w:val="nil"/>
            </w:tcBorders>
            <w:shd w:val="clear" w:color="auto" w:fill="DEEAF6"/>
            <w:vAlign w:val="center"/>
          </w:tcPr>
          <w:p w14:paraId="75869AE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488" w:type="pct"/>
            <w:gridSpan w:val="4"/>
            <w:tcBorders>
              <w:top w:val="single" w:sz="4" w:space="0" w:color="808080"/>
              <w:left w:val="single" w:sz="4" w:space="0" w:color="000000"/>
              <w:bottom w:val="single" w:sz="4" w:space="0" w:color="808080"/>
              <w:right w:val="nil"/>
            </w:tcBorders>
            <w:shd w:val="clear" w:color="auto" w:fill="DEEAF6"/>
            <w:noWrap/>
            <w:vAlign w:val="center"/>
          </w:tcPr>
          <w:p w14:paraId="47F1C82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right w:val="single" w:sz="4" w:space="0" w:color="808080"/>
            </w:tcBorders>
            <w:noWrap/>
            <w:vAlign w:val="center"/>
          </w:tcPr>
          <w:p w14:paraId="2198E64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noWrap/>
            <w:vAlign w:val="center"/>
          </w:tcPr>
          <w:p w14:paraId="01C6DE4E" w14:textId="77777777"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vAlign w:val="center"/>
          </w:tcPr>
          <w:p w14:paraId="454B05C4"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6A290938"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78CD8EBF" w14:textId="77777777" w:rsidTr="009F282A">
        <w:trPr>
          <w:gridAfter w:val="1"/>
          <w:wAfter w:w="18" w:type="pct"/>
          <w:trHeight w:val="170"/>
        </w:trPr>
        <w:tc>
          <w:tcPr>
            <w:tcW w:w="194" w:type="pct"/>
            <w:tcBorders>
              <w:right w:val="nil"/>
            </w:tcBorders>
            <w:shd w:val="clear" w:color="auto" w:fill="003366"/>
            <w:vAlign w:val="center"/>
          </w:tcPr>
          <w:p w14:paraId="78187A02" w14:textId="77777777" w:rsidR="001B1062" w:rsidRPr="003D3811" w:rsidRDefault="001B1062" w:rsidP="00011CE7">
            <w:pPr>
              <w:spacing w:beforeLines="10" w:before="36" w:afterLines="10" w:after="36" w:line="140" w:lineRule="exact"/>
              <w:ind w:leftChars="200" w:left="440" w:firstLineChars="100" w:firstLine="140"/>
              <w:rPr>
                <w:rFonts w:asciiTheme="majorHAnsi" w:eastAsia="ＭＳ Ｐゴシック" w:hAnsiTheme="majorHAnsi" w:cstheme="majorHAnsi"/>
                <w:color w:val="FF0000"/>
                <w:kern w:val="0"/>
                <w:sz w:val="14"/>
                <w:szCs w:val="14"/>
              </w:rPr>
            </w:pPr>
          </w:p>
        </w:tc>
        <w:tc>
          <w:tcPr>
            <w:tcW w:w="147" w:type="pct"/>
            <w:vMerge w:val="restart"/>
            <w:tcBorders>
              <w:left w:val="single" w:sz="4" w:space="0" w:color="000000"/>
              <w:right w:val="nil"/>
            </w:tcBorders>
            <w:shd w:val="clear" w:color="auto" w:fill="99CCFF"/>
            <w:vAlign w:val="center"/>
          </w:tcPr>
          <w:p w14:paraId="5E0D9004"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FF0000"/>
                <w:kern w:val="0"/>
                <w:sz w:val="14"/>
                <w:szCs w:val="14"/>
              </w:rPr>
            </w:pPr>
          </w:p>
        </w:tc>
        <w:tc>
          <w:tcPr>
            <w:tcW w:w="1824" w:type="pct"/>
            <w:gridSpan w:val="7"/>
            <w:tcBorders>
              <w:top w:val="nil"/>
              <w:left w:val="single" w:sz="4" w:space="0" w:color="000000"/>
              <w:bottom w:val="nil"/>
              <w:right w:val="nil"/>
            </w:tcBorders>
            <w:shd w:val="clear" w:color="auto" w:fill="99CCFF"/>
            <w:vAlign w:val="center"/>
          </w:tcPr>
          <w:p w14:paraId="495ADBDE"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CO</w:t>
            </w:r>
            <w:r w:rsidRPr="003D3811">
              <w:rPr>
                <w:rFonts w:asciiTheme="majorHAnsi" w:eastAsia="ＭＳ Ｐゴシック" w:hAnsiTheme="majorHAnsi" w:cstheme="majorHAnsi"/>
                <w:kern w:val="0"/>
                <w:sz w:val="14"/>
                <w:szCs w:val="14"/>
                <w:vertAlign w:val="subscript"/>
              </w:rPr>
              <w:t>2</w:t>
            </w:r>
            <w:r w:rsidRPr="003D3811">
              <w:rPr>
                <w:rFonts w:asciiTheme="majorHAnsi" w:eastAsia="ＭＳ Ｐゴシック" w:hAnsiTheme="majorHAnsi" w:cstheme="majorHAnsi"/>
                <w:kern w:val="0"/>
                <w:sz w:val="14"/>
                <w:szCs w:val="14"/>
              </w:rPr>
              <w:t xml:space="preserve"> emissions from transport and machinery use during year </w:t>
            </w:r>
            <w:r w:rsidRPr="003D3811">
              <w:rPr>
                <w:rFonts w:asciiTheme="majorHAnsi" w:eastAsia="ＭＳ Ｐゴシック" w:hAnsiTheme="majorHAnsi" w:cstheme="majorHAnsi"/>
                <w:i/>
                <w:kern w:val="0"/>
                <w:sz w:val="14"/>
                <w:szCs w:val="14"/>
              </w:rPr>
              <w:t>y</w:t>
            </w:r>
          </w:p>
        </w:tc>
        <w:tc>
          <w:tcPr>
            <w:tcW w:w="1338" w:type="pct"/>
            <w:tcBorders>
              <w:top w:val="nil"/>
              <w:left w:val="nil"/>
              <w:bottom w:val="single" w:sz="4" w:space="0" w:color="808080"/>
              <w:right w:val="single" w:sz="8" w:space="0" w:color="FF0000"/>
            </w:tcBorders>
            <w:noWrap/>
            <w:vAlign w:val="center"/>
            <w:hideMark/>
          </w:tcPr>
          <w:p w14:paraId="3DB1BB8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6672EDE5" w14:textId="7FAEECE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621D669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tC02e</w:t>
            </w:r>
          </w:p>
        </w:tc>
        <w:tc>
          <w:tcPr>
            <w:tcW w:w="426" w:type="pct"/>
            <w:gridSpan w:val="2"/>
            <w:tcBorders>
              <w:top w:val="nil"/>
              <w:left w:val="nil"/>
              <w:bottom w:val="single" w:sz="4" w:space="0" w:color="808080"/>
              <w:right w:val="single" w:sz="4" w:space="0" w:color="auto"/>
            </w:tcBorders>
            <w:vAlign w:val="center"/>
          </w:tcPr>
          <w:p w14:paraId="1CF4DCF6"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kern w:val="0"/>
                <w:sz w:val="14"/>
                <w:szCs w:val="14"/>
              </w:rPr>
            </w:pPr>
            <w:r w:rsidRPr="003D3811">
              <w:rPr>
                <w:rFonts w:asciiTheme="majorHAnsi" w:eastAsia="ＭＳ Ｐゴシック" w:hAnsiTheme="majorHAnsi" w:cstheme="majorHAnsi"/>
                <w:kern w:val="0"/>
                <w:sz w:val="14"/>
                <w:szCs w:val="14"/>
              </w:rPr>
              <w:t>E</w:t>
            </w:r>
            <w:r w:rsidRPr="003D3811">
              <w:rPr>
                <w:rFonts w:asciiTheme="majorHAnsi" w:eastAsia="ＭＳ Ｐゴシック" w:hAnsiTheme="majorHAnsi" w:cstheme="majorHAnsi"/>
                <w:i/>
                <w:kern w:val="0"/>
                <w:sz w:val="14"/>
                <w:szCs w:val="14"/>
                <w:vertAlign w:val="subscript"/>
              </w:rPr>
              <w:t>energy,PJ,y</w:t>
            </w:r>
          </w:p>
        </w:tc>
      </w:tr>
      <w:tr w:rsidR="001B1062" w:rsidRPr="003D3811" w14:paraId="75C1A696" w14:textId="77777777" w:rsidTr="009F282A">
        <w:trPr>
          <w:gridAfter w:val="1"/>
          <w:wAfter w:w="18" w:type="pct"/>
          <w:trHeight w:val="170"/>
        </w:trPr>
        <w:tc>
          <w:tcPr>
            <w:tcW w:w="194" w:type="pct"/>
            <w:tcBorders>
              <w:right w:val="nil"/>
            </w:tcBorders>
            <w:shd w:val="clear" w:color="auto" w:fill="003366"/>
            <w:vAlign w:val="center"/>
          </w:tcPr>
          <w:p w14:paraId="00EA3D3C" w14:textId="77777777" w:rsidR="001B1062" w:rsidRPr="003D3811" w:rsidRDefault="001B1062" w:rsidP="00011CE7">
            <w:pPr>
              <w:spacing w:beforeLines="10" w:before="36" w:afterLines="10" w:after="36" w:line="140" w:lineRule="exact"/>
              <w:ind w:leftChars="200" w:left="440" w:firstLineChars="100" w:firstLine="140"/>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353BE669"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top w:val="nil"/>
              <w:left w:val="single" w:sz="4" w:space="0" w:color="000000"/>
              <w:right w:val="single" w:sz="4" w:space="0" w:color="808080"/>
            </w:tcBorders>
            <w:shd w:val="clear" w:color="auto" w:fill="99CCFF"/>
            <w:vAlign w:val="center"/>
          </w:tcPr>
          <w:p w14:paraId="56032C27"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52C1A99F" w14:textId="45EB1ED0"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6A952C00" w14:textId="7FF06F4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77C5E3C6" w14:textId="7E78EB86"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7DC012B8" w14:textId="253F0A3F"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4C9B1D58" w14:textId="7C4CB16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4D37FF80" w14:textId="77777777" w:rsidTr="009F282A">
        <w:trPr>
          <w:gridAfter w:val="1"/>
          <w:wAfter w:w="18" w:type="pct"/>
          <w:trHeight w:val="170"/>
        </w:trPr>
        <w:tc>
          <w:tcPr>
            <w:tcW w:w="194" w:type="pct"/>
            <w:tcBorders>
              <w:right w:val="nil"/>
            </w:tcBorders>
            <w:shd w:val="clear" w:color="auto" w:fill="003366"/>
            <w:vAlign w:val="center"/>
          </w:tcPr>
          <w:p w14:paraId="2120BEBB" w14:textId="77777777" w:rsidR="001B1062" w:rsidRPr="003D3811" w:rsidRDefault="001B1062" w:rsidP="00011CE7">
            <w:pPr>
              <w:spacing w:beforeLines="10" w:before="36" w:afterLines="10" w:after="36" w:line="140" w:lineRule="exact"/>
              <w:ind w:leftChars="200" w:left="440" w:firstLineChars="100" w:firstLine="140"/>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0041D7B1"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right w:val="single" w:sz="4" w:space="0" w:color="808080"/>
            </w:tcBorders>
            <w:shd w:val="clear" w:color="auto" w:fill="99CCFF"/>
            <w:vAlign w:val="center"/>
          </w:tcPr>
          <w:p w14:paraId="78FC46E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01395FE5" w14:textId="185B8D1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112090D0" w14:textId="59DD42E1"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right w:val="single" w:sz="4" w:space="0" w:color="808080"/>
            </w:tcBorders>
            <w:shd w:val="clear" w:color="auto" w:fill="CCCCFF"/>
            <w:noWrap/>
            <w:vAlign w:val="center"/>
          </w:tcPr>
          <w:p w14:paraId="29602D05" w14:textId="500E90FE"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69ABD34C" w14:textId="5F0EA64C"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7FD5EED3" w14:textId="6809E7C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5BB176A" w14:textId="77777777" w:rsidTr="009F282A">
        <w:trPr>
          <w:gridAfter w:val="1"/>
          <w:wAfter w:w="18" w:type="pct"/>
          <w:trHeight w:val="158"/>
        </w:trPr>
        <w:tc>
          <w:tcPr>
            <w:tcW w:w="194" w:type="pct"/>
            <w:tcBorders>
              <w:right w:val="nil"/>
            </w:tcBorders>
            <w:shd w:val="clear" w:color="auto" w:fill="003366"/>
            <w:vAlign w:val="center"/>
          </w:tcPr>
          <w:p w14:paraId="7851AC3C" w14:textId="77777777" w:rsidR="001B1062" w:rsidRPr="003D3811" w:rsidRDefault="001B1062" w:rsidP="00011CE7">
            <w:pPr>
              <w:spacing w:beforeLines="10" w:before="36" w:afterLines="10" w:after="36" w:line="140" w:lineRule="exact"/>
              <w:ind w:leftChars="200" w:left="440" w:firstLineChars="100" w:firstLine="140"/>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704978B9"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tcBorders>
              <w:left w:val="single" w:sz="4" w:space="0" w:color="000000"/>
              <w:bottom w:val="single" w:sz="4" w:space="0" w:color="808080"/>
              <w:right w:val="single" w:sz="4" w:space="0" w:color="808080"/>
            </w:tcBorders>
            <w:shd w:val="clear" w:color="auto" w:fill="99CCFF"/>
            <w:vAlign w:val="center"/>
          </w:tcPr>
          <w:p w14:paraId="4DA94605"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808080"/>
              <w:bottom w:val="single" w:sz="4" w:space="0" w:color="808080"/>
              <w:right w:val="single" w:sz="4" w:space="0" w:color="808080"/>
            </w:tcBorders>
            <w:shd w:val="clear" w:color="auto" w:fill="DEEAF6"/>
            <w:noWrap/>
            <w:vAlign w:val="center"/>
          </w:tcPr>
          <w:p w14:paraId="71F00E8C" w14:textId="3F321726"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single" w:sz="4" w:space="0" w:color="808080"/>
              <w:bottom w:val="single" w:sz="4" w:space="0" w:color="808080"/>
              <w:right w:val="single" w:sz="4" w:space="0" w:color="808080"/>
            </w:tcBorders>
            <w:noWrap/>
            <w:vAlign w:val="center"/>
          </w:tcPr>
          <w:p w14:paraId="216AFDCF" w14:textId="794AA1E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8" w:space="0" w:color="FF0000"/>
              <w:right w:val="single" w:sz="4" w:space="0" w:color="808080"/>
            </w:tcBorders>
            <w:shd w:val="clear" w:color="auto" w:fill="CCCCFF"/>
            <w:noWrap/>
            <w:vAlign w:val="center"/>
          </w:tcPr>
          <w:p w14:paraId="2097A5E0" w14:textId="11F4D98D"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right w:val="single" w:sz="4" w:space="0" w:color="808080"/>
            </w:tcBorders>
            <w:shd w:val="clear" w:color="auto" w:fill="CCCCFF"/>
            <w:vAlign w:val="center"/>
          </w:tcPr>
          <w:p w14:paraId="74C33446" w14:textId="30ADADE4"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right w:val="single" w:sz="4" w:space="0" w:color="auto"/>
            </w:tcBorders>
            <w:vAlign w:val="center"/>
          </w:tcPr>
          <w:p w14:paraId="7FB96094" w14:textId="0B3FFBDB"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F196C37" w14:textId="77777777" w:rsidTr="009F282A">
        <w:trPr>
          <w:gridAfter w:val="1"/>
          <w:wAfter w:w="18" w:type="pct"/>
          <w:trHeight w:val="170"/>
        </w:trPr>
        <w:tc>
          <w:tcPr>
            <w:tcW w:w="194" w:type="pct"/>
            <w:tcBorders>
              <w:right w:val="nil"/>
            </w:tcBorders>
            <w:shd w:val="clear" w:color="auto" w:fill="003366"/>
            <w:vAlign w:val="center"/>
          </w:tcPr>
          <w:p w14:paraId="757DE48B" w14:textId="77777777" w:rsidR="001B1062" w:rsidRPr="003D3811" w:rsidRDefault="001B1062" w:rsidP="00011CE7">
            <w:pPr>
              <w:spacing w:beforeLines="10" w:before="36" w:afterLines="10" w:after="36" w:line="140" w:lineRule="exact"/>
              <w:ind w:leftChars="200" w:left="440" w:firstLineChars="100" w:firstLine="140"/>
              <w:rPr>
                <w:rFonts w:asciiTheme="majorHAnsi" w:eastAsia="ＭＳ Ｐゴシック" w:hAnsiTheme="majorHAnsi" w:cstheme="majorHAnsi"/>
                <w:color w:val="000000"/>
                <w:kern w:val="0"/>
                <w:sz w:val="14"/>
                <w:szCs w:val="14"/>
              </w:rPr>
            </w:pPr>
          </w:p>
        </w:tc>
        <w:tc>
          <w:tcPr>
            <w:tcW w:w="147" w:type="pct"/>
            <w:vMerge/>
            <w:tcBorders>
              <w:left w:val="single" w:sz="4" w:space="0" w:color="000000"/>
              <w:right w:val="nil"/>
            </w:tcBorders>
            <w:shd w:val="clear" w:color="auto" w:fill="99CCFF"/>
            <w:vAlign w:val="center"/>
          </w:tcPr>
          <w:p w14:paraId="79B59AAF"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000000"/>
                <w:kern w:val="0"/>
                <w:sz w:val="14"/>
                <w:szCs w:val="14"/>
              </w:rPr>
            </w:pPr>
          </w:p>
        </w:tc>
        <w:tc>
          <w:tcPr>
            <w:tcW w:w="1824" w:type="pct"/>
            <w:gridSpan w:val="7"/>
            <w:tcBorders>
              <w:top w:val="nil"/>
              <w:left w:val="single" w:sz="4" w:space="0" w:color="000000"/>
              <w:bottom w:val="nil"/>
              <w:right w:val="nil"/>
            </w:tcBorders>
            <w:shd w:val="clear" w:color="auto" w:fill="99CCFF"/>
            <w:vAlign w:val="center"/>
          </w:tcPr>
          <w:p w14:paraId="46FC24E2"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 xml:space="preserve">Displacement of net emissions during the period </w:t>
            </w:r>
            <w:r w:rsidRPr="003D3811">
              <w:rPr>
                <w:rFonts w:asciiTheme="majorHAnsi" w:eastAsia="ＭＳ Ｐゴシック" w:hAnsiTheme="majorHAnsi" w:cstheme="majorHAnsi"/>
                <w:i/>
                <w:iCs/>
                <w:color w:val="000000"/>
                <w:kern w:val="0"/>
                <w:sz w:val="14"/>
                <w:szCs w:val="14"/>
              </w:rPr>
              <w:t>y</w:t>
            </w:r>
          </w:p>
        </w:tc>
        <w:tc>
          <w:tcPr>
            <w:tcW w:w="1338" w:type="pct"/>
            <w:tcBorders>
              <w:top w:val="nil"/>
              <w:left w:val="nil"/>
              <w:bottom w:val="single" w:sz="4" w:space="0" w:color="808080"/>
              <w:right w:val="single" w:sz="8" w:space="0" w:color="FF0000"/>
            </w:tcBorders>
            <w:noWrap/>
            <w:vAlign w:val="center"/>
            <w:hideMark/>
          </w:tcPr>
          <w:p w14:paraId="521FCEF0"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Calibri" w:cstheme="majorHAnsi"/>
                <w:color w:val="000000"/>
                <w:kern w:val="0"/>
                <w:sz w:val="14"/>
                <w:szCs w:val="14"/>
              </w:rPr>
              <w:t xml:space="preserve">　</w:t>
            </w:r>
          </w:p>
        </w:tc>
        <w:tc>
          <w:tcPr>
            <w:tcW w:w="762" w:type="pct"/>
            <w:gridSpan w:val="3"/>
            <w:tcBorders>
              <w:top w:val="single" w:sz="8" w:space="0" w:color="FF0000"/>
              <w:left w:val="single" w:sz="8" w:space="0" w:color="FF0000"/>
              <w:bottom w:val="single" w:sz="8" w:space="0" w:color="FF0000"/>
              <w:right w:val="single" w:sz="8" w:space="0" w:color="FF0000"/>
            </w:tcBorders>
            <w:noWrap/>
            <w:vAlign w:val="center"/>
          </w:tcPr>
          <w:p w14:paraId="2952A90D" w14:textId="74C48EBF"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single" w:sz="8" w:space="0" w:color="FF0000"/>
              <w:bottom w:val="single" w:sz="4" w:space="0" w:color="808080"/>
              <w:right w:val="single" w:sz="4" w:space="0" w:color="808080"/>
            </w:tcBorders>
            <w:vAlign w:val="center"/>
          </w:tcPr>
          <w:p w14:paraId="632C25B9"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r w:rsidRPr="003D3811">
              <w:rPr>
                <w:rFonts w:asciiTheme="majorHAnsi" w:eastAsia="ＭＳ Ｐゴシック" w:hAnsiTheme="majorHAnsi" w:cstheme="majorHAnsi"/>
                <w:color w:val="000000"/>
                <w:kern w:val="0"/>
                <w:sz w:val="14"/>
                <w:szCs w:val="14"/>
              </w:rPr>
              <w:t>tCO</w:t>
            </w:r>
            <w:r w:rsidRPr="003D3811">
              <w:rPr>
                <w:rFonts w:asciiTheme="majorHAnsi" w:eastAsia="ＭＳ Ｐゴシック" w:hAnsiTheme="majorHAnsi" w:cstheme="majorHAnsi"/>
                <w:color w:val="000000"/>
                <w:kern w:val="0"/>
                <w:sz w:val="14"/>
                <w:szCs w:val="14"/>
                <w:vertAlign w:val="subscript"/>
              </w:rPr>
              <w:t>2</w:t>
            </w:r>
            <w:r w:rsidRPr="003D3811">
              <w:rPr>
                <w:rFonts w:asciiTheme="majorHAnsi" w:eastAsia="ＭＳ Ｐゴシック" w:hAnsiTheme="majorHAnsi" w:cstheme="majorHAnsi"/>
                <w:color w:val="000000"/>
                <w:kern w:val="0"/>
                <w:sz w:val="14"/>
                <w:szCs w:val="14"/>
              </w:rPr>
              <w:t>e</w:t>
            </w:r>
          </w:p>
        </w:tc>
        <w:tc>
          <w:tcPr>
            <w:tcW w:w="426" w:type="pct"/>
            <w:gridSpan w:val="2"/>
            <w:tcBorders>
              <w:top w:val="nil"/>
              <w:left w:val="nil"/>
              <w:bottom w:val="single" w:sz="4" w:space="0" w:color="808080"/>
              <w:right w:val="single" w:sz="4" w:space="0" w:color="auto"/>
            </w:tcBorders>
            <w:vAlign w:val="center"/>
          </w:tcPr>
          <w:p w14:paraId="2FB0076B" w14:textId="7777777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000000"/>
                <w:kern w:val="0"/>
                <w:sz w:val="14"/>
                <w:szCs w:val="14"/>
              </w:rPr>
            </w:pPr>
            <w:r w:rsidRPr="003D3811">
              <w:rPr>
                <w:rFonts w:asciiTheme="majorHAnsi" w:eastAsia="ＭＳ Ｐゴシック" w:hAnsiTheme="majorHAnsi" w:cstheme="majorHAnsi"/>
                <w:color w:val="000000"/>
                <w:kern w:val="0"/>
                <w:sz w:val="14"/>
                <w:szCs w:val="14"/>
              </w:rPr>
              <w:t>DE</w:t>
            </w:r>
            <w:r w:rsidRPr="003D3811">
              <w:rPr>
                <w:rFonts w:asciiTheme="majorHAnsi" w:eastAsia="ＭＳ Ｐゴシック" w:hAnsiTheme="majorHAnsi" w:cstheme="majorHAnsi"/>
                <w:i/>
                <w:iCs/>
                <w:color w:val="000000"/>
                <w:kern w:val="0"/>
                <w:sz w:val="14"/>
                <w:szCs w:val="14"/>
                <w:vertAlign w:val="subscript"/>
              </w:rPr>
              <w:t>y</w:t>
            </w:r>
          </w:p>
        </w:tc>
      </w:tr>
      <w:tr w:rsidR="001B1062" w:rsidRPr="003D3811" w14:paraId="5ED2FD09" w14:textId="77777777" w:rsidTr="009F282A">
        <w:trPr>
          <w:gridAfter w:val="1"/>
          <w:wAfter w:w="18" w:type="pct"/>
          <w:trHeight w:val="170"/>
        </w:trPr>
        <w:tc>
          <w:tcPr>
            <w:tcW w:w="194" w:type="pct"/>
            <w:tcBorders>
              <w:right w:val="nil"/>
            </w:tcBorders>
            <w:shd w:val="clear" w:color="auto" w:fill="003366"/>
            <w:vAlign w:val="center"/>
          </w:tcPr>
          <w:p w14:paraId="5D593360" w14:textId="77777777" w:rsidR="001B1062" w:rsidRPr="003D3811" w:rsidRDefault="001B1062" w:rsidP="00011CE7">
            <w:pPr>
              <w:spacing w:beforeLines="10" w:before="36" w:afterLines="10" w:after="36" w:line="140" w:lineRule="exact"/>
              <w:ind w:leftChars="200" w:left="440" w:firstLineChars="100" w:firstLine="140"/>
              <w:rPr>
                <w:rFonts w:asciiTheme="majorHAnsi" w:eastAsia="ＭＳ Ｐゴシック"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4214C8F6"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FF0000"/>
                <w:kern w:val="0"/>
                <w:sz w:val="14"/>
                <w:szCs w:val="14"/>
              </w:rPr>
            </w:pPr>
          </w:p>
        </w:tc>
        <w:tc>
          <w:tcPr>
            <w:tcW w:w="152" w:type="pct"/>
            <w:vMerge w:val="restart"/>
            <w:tcBorders>
              <w:top w:val="nil"/>
              <w:left w:val="single" w:sz="4" w:space="0" w:color="000000"/>
              <w:right w:val="nil"/>
            </w:tcBorders>
            <w:shd w:val="clear" w:color="auto" w:fill="99CCFF"/>
            <w:vAlign w:val="center"/>
          </w:tcPr>
          <w:p w14:paraId="326E4C1A" w14:textId="77777777" w:rsidR="001B1062" w:rsidRPr="003D3811" w:rsidRDefault="001B1062" w:rsidP="00011CE7">
            <w:pPr>
              <w:spacing w:beforeLines="10" w:before="36" w:afterLines="10" w:after="36" w:line="140" w:lineRule="exact"/>
              <w:rPr>
                <w:rFonts w:asciiTheme="majorHAnsi" w:eastAsia="ＭＳ Ｐゴシック" w:hAnsiTheme="majorHAnsi" w:cstheme="majorHAnsi"/>
                <w:color w:val="FF0000"/>
                <w:kern w:val="0"/>
                <w:sz w:val="14"/>
                <w:szCs w:val="14"/>
              </w:rPr>
            </w:pPr>
          </w:p>
        </w:tc>
        <w:tc>
          <w:tcPr>
            <w:tcW w:w="1672" w:type="pct"/>
            <w:gridSpan w:val="6"/>
            <w:tcBorders>
              <w:top w:val="single" w:sz="4" w:space="0" w:color="808080"/>
              <w:left w:val="single" w:sz="4" w:space="0" w:color="000000"/>
              <w:bottom w:val="single" w:sz="4" w:space="0" w:color="808080" w:themeColor="background1" w:themeShade="80"/>
              <w:right w:val="nil"/>
            </w:tcBorders>
            <w:shd w:val="clear" w:color="auto" w:fill="DEEAF6"/>
            <w:vAlign w:val="center"/>
          </w:tcPr>
          <w:p w14:paraId="4C6A46E7" w14:textId="44881EAA"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1338" w:type="pct"/>
            <w:tcBorders>
              <w:top w:val="nil"/>
              <w:left w:val="nil"/>
              <w:bottom w:val="single" w:sz="4" w:space="0" w:color="808080" w:themeColor="background1" w:themeShade="80"/>
              <w:right w:val="single" w:sz="4" w:space="0" w:color="808080"/>
            </w:tcBorders>
            <w:noWrap/>
            <w:vAlign w:val="center"/>
          </w:tcPr>
          <w:p w14:paraId="242EF45F" w14:textId="0263AA47"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nil"/>
              <w:left w:val="nil"/>
              <w:bottom w:val="single" w:sz="4" w:space="0" w:color="808080" w:themeColor="background1" w:themeShade="80"/>
              <w:right w:val="single" w:sz="4" w:space="0" w:color="808080"/>
            </w:tcBorders>
            <w:shd w:val="clear" w:color="auto" w:fill="CCCCFF"/>
            <w:noWrap/>
            <w:vAlign w:val="center"/>
          </w:tcPr>
          <w:p w14:paraId="38619BEE" w14:textId="33A53464"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nil"/>
              <w:left w:val="nil"/>
              <w:bottom w:val="single" w:sz="4" w:space="0" w:color="808080" w:themeColor="background1" w:themeShade="80"/>
              <w:right w:val="single" w:sz="4" w:space="0" w:color="808080"/>
            </w:tcBorders>
            <w:shd w:val="clear" w:color="auto" w:fill="CCCCFF"/>
            <w:vAlign w:val="center"/>
          </w:tcPr>
          <w:p w14:paraId="13A7D4E0" w14:textId="633BA632"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nil"/>
              <w:left w:val="nil"/>
              <w:bottom w:val="single" w:sz="4" w:space="0" w:color="808080" w:themeColor="background1" w:themeShade="80"/>
              <w:right w:val="single" w:sz="4" w:space="0" w:color="auto"/>
            </w:tcBorders>
            <w:vAlign w:val="center"/>
          </w:tcPr>
          <w:p w14:paraId="289E5FEE" w14:textId="65615D0D"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r w:rsidR="001B1062" w:rsidRPr="003D3811" w14:paraId="05ED3025" w14:textId="77777777" w:rsidTr="009F282A">
        <w:trPr>
          <w:gridAfter w:val="1"/>
          <w:wAfter w:w="18" w:type="pct"/>
          <w:trHeight w:val="170"/>
        </w:trPr>
        <w:tc>
          <w:tcPr>
            <w:tcW w:w="194" w:type="pct"/>
            <w:tcBorders>
              <w:right w:val="nil"/>
            </w:tcBorders>
            <w:shd w:val="clear" w:color="auto" w:fill="003366"/>
            <w:vAlign w:val="center"/>
          </w:tcPr>
          <w:p w14:paraId="5F42185C" w14:textId="77777777" w:rsidR="001B1062" w:rsidRPr="003D3811" w:rsidRDefault="001B1062" w:rsidP="00011CE7">
            <w:pPr>
              <w:widowControl/>
              <w:spacing w:beforeLines="10" w:before="36" w:afterLines="10" w:after="36" w:line="140" w:lineRule="exact"/>
              <w:ind w:leftChars="200" w:left="440" w:firstLineChars="100" w:firstLine="140"/>
              <w:rPr>
                <w:rFonts w:asciiTheme="majorHAnsi" w:hAnsiTheme="majorHAnsi" w:cstheme="majorHAnsi"/>
                <w:color w:val="FF0000"/>
                <w:kern w:val="0"/>
                <w:sz w:val="14"/>
                <w:szCs w:val="14"/>
              </w:rPr>
            </w:pPr>
          </w:p>
        </w:tc>
        <w:tc>
          <w:tcPr>
            <w:tcW w:w="147" w:type="pct"/>
            <w:vMerge/>
            <w:tcBorders>
              <w:left w:val="single" w:sz="4" w:space="0" w:color="000000"/>
              <w:right w:val="nil"/>
            </w:tcBorders>
            <w:shd w:val="clear" w:color="auto" w:fill="99CCFF"/>
            <w:vAlign w:val="center"/>
          </w:tcPr>
          <w:p w14:paraId="05AD7650" w14:textId="77777777" w:rsidR="001B1062" w:rsidRPr="003D3811" w:rsidRDefault="001B1062" w:rsidP="00011CE7">
            <w:pPr>
              <w:spacing w:beforeLines="10" w:before="36" w:afterLines="10" w:after="36" w:line="140" w:lineRule="exact"/>
              <w:rPr>
                <w:rFonts w:asciiTheme="majorHAnsi" w:hAnsiTheme="majorHAnsi" w:cstheme="majorHAnsi"/>
                <w:color w:val="FF0000"/>
                <w:kern w:val="0"/>
                <w:sz w:val="14"/>
                <w:szCs w:val="14"/>
              </w:rPr>
            </w:pPr>
          </w:p>
        </w:tc>
        <w:tc>
          <w:tcPr>
            <w:tcW w:w="152" w:type="pct"/>
            <w:vMerge/>
            <w:tcBorders>
              <w:left w:val="single" w:sz="4" w:space="0" w:color="000000"/>
              <w:right w:val="nil"/>
            </w:tcBorders>
            <w:shd w:val="clear" w:color="auto" w:fill="99CCFF"/>
            <w:vAlign w:val="center"/>
          </w:tcPr>
          <w:p w14:paraId="6AA09C53" w14:textId="77777777" w:rsidR="001B1062" w:rsidRPr="003D3811" w:rsidRDefault="001B1062" w:rsidP="00011CE7">
            <w:pPr>
              <w:spacing w:beforeLines="10" w:before="36" w:afterLines="10" w:after="36" w:line="140" w:lineRule="exact"/>
              <w:rPr>
                <w:rFonts w:asciiTheme="majorHAnsi" w:hAnsiTheme="majorHAnsi" w:cstheme="majorHAnsi"/>
                <w:color w:val="FF0000"/>
                <w:kern w:val="0"/>
                <w:sz w:val="14"/>
                <w:szCs w:val="14"/>
              </w:rPr>
            </w:pPr>
          </w:p>
        </w:tc>
        <w:tc>
          <w:tcPr>
            <w:tcW w:w="1672" w:type="pct"/>
            <w:gridSpan w:val="6"/>
            <w:tcBorders>
              <w:top w:val="single" w:sz="4" w:space="0" w:color="808080" w:themeColor="background1" w:themeShade="80"/>
              <w:left w:val="single" w:sz="4" w:space="0" w:color="000000"/>
              <w:bottom w:val="single" w:sz="4" w:space="0" w:color="808080" w:themeColor="background1" w:themeShade="80"/>
              <w:right w:val="nil"/>
            </w:tcBorders>
            <w:shd w:val="clear" w:color="auto" w:fill="DEEAF6"/>
            <w:vAlign w:val="center"/>
          </w:tcPr>
          <w:p w14:paraId="2E99FE03" w14:textId="34694208" w:rsidR="001B1062" w:rsidRPr="003D3811" w:rsidRDefault="001B1062" w:rsidP="00011CE7">
            <w:pPr>
              <w:widowControl/>
              <w:spacing w:beforeLines="10" w:before="36" w:afterLines="10" w:after="36" w:line="140" w:lineRule="exact"/>
              <w:rPr>
                <w:rFonts w:asciiTheme="majorHAnsi" w:hAnsiTheme="majorHAnsi" w:cstheme="majorHAnsi"/>
                <w:color w:val="FF0000"/>
                <w:kern w:val="0"/>
                <w:sz w:val="14"/>
                <w:szCs w:val="14"/>
              </w:rPr>
            </w:pPr>
          </w:p>
        </w:tc>
        <w:tc>
          <w:tcPr>
            <w:tcW w:w="1338" w:type="pct"/>
            <w:tcBorders>
              <w:top w:val="single" w:sz="4" w:space="0" w:color="808080" w:themeColor="background1" w:themeShade="80"/>
              <w:left w:val="nil"/>
              <w:bottom w:val="single" w:sz="4" w:space="0" w:color="808080" w:themeColor="background1" w:themeShade="80"/>
              <w:right w:val="single" w:sz="4" w:space="0" w:color="808080"/>
            </w:tcBorders>
            <w:noWrap/>
            <w:vAlign w:val="center"/>
          </w:tcPr>
          <w:p w14:paraId="64B2751B" w14:textId="015BA8D9"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762" w:type="pct"/>
            <w:gridSpan w:val="3"/>
            <w:tcBorders>
              <w:top w:val="single" w:sz="4" w:space="0" w:color="808080" w:themeColor="background1" w:themeShade="80"/>
              <w:left w:val="nil"/>
              <w:bottom w:val="single" w:sz="4" w:space="0" w:color="808080" w:themeColor="background1" w:themeShade="80"/>
              <w:right w:val="single" w:sz="4" w:space="0" w:color="808080"/>
            </w:tcBorders>
            <w:shd w:val="clear" w:color="auto" w:fill="CCCCFF"/>
            <w:noWrap/>
            <w:vAlign w:val="center"/>
          </w:tcPr>
          <w:p w14:paraId="2D43799B" w14:textId="63D7B5AB" w:rsidR="001B1062" w:rsidRPr="003D3811" w:rsidRDefault="001B1062" w:rsidP="00011CE7">
            <w:pPr>
              <w:widowControl/>
              <w:spacing w:beforeLines="10" w:before="36" w:afterLines="10" w:after="36" w:line="140" w:lineRule="exact"/>
              <w:jc w:val="right"/>
              <w:rPr>
                <w:rFonts w:asciiTheme="majorHAnsi" w:eastAsia="ＭＳ Ｐゴシック" w:hAnsiTheme="majorHAnsi" w:cstheme="majorHAnsi"/>
                <w:color w:val="FF0000"/>
                <w:kern w:val="0"/>
                <w:sz w:val="14"/>
                <w:szCs w:val="14"/>
              </w:rPr>
            </w:pPr>
          </w:p>
        </w:tc>
        <w:tc>
          <w:tcPr>
            <w:tcW w:w="291" w:type="pct"/>
            <w:tcBorders>
              <w:top w:val="single" w:sz="4" w:space="0" w:color="808080" w:themeColor="background1" w:themeShade="80"/>
              <w:left w:val="nil"/>
              <w:bottom w:val="single" w:sz="4" w:space="0" w:color="808080" w:themeColor="background1" w:themeShade="80"/>
              <w:right w:val="single" w:sz="4" w:space="0" w:color="808080"/>
            </w:tcBorders>
            <w:shd w:val="clear" w:color="auto" w:fill="CCCCFF"/>
            <w:vAlign w:val="center"/>
          </w:tcPr>
          <w:p w14:paraId="109CFF43" w14:textId="56A1342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c>
          <w:tcPr>
            <w:tcW w:w="426" w:type="pct"/>
            <w:gridSpan w:val="2"/>
            <w:tcBorders>
              <w:top w:val="single" w:sz="4" w:space="0" w:color="808080" w:themeColor="background1" w:themeShade="80"/>
              <w:left w:val="nil"/>
              <w:bottom w:val="single" w:sz="4" w:space="0" w:color="808080" w:themeColor="background1" w:themeShade="80"/>
              <w:right w:val="single" w:sz="4" w:space="0" w:color="auto"/>
            </w:tcBorders>
            <w:vAlign w:val="center"/>
          </w:tcPr>
          <w:p w14:paraId="71F9598B" w14:textId="350D346E" w:rsidR="001B1062" w:rsidRPr="003D3811" w:rsidRDefault="001B1062" w:rsidP="00011CE7">
            <w:pPr>
              <w:widowControl/>
              <w:spacing w:beforeLines="10" w:before="36" w:afterLines="10" w:after="36" w:line="140" w:lineRule="exact"/>
              <w:rPr>
                <w:rFonts w:asciiTheme="majorHAnsi" w:eastAsia="ＭＳ Ｐゴシック" w:hAnsiTheme="majorHAnsi" w:cstheme="majorHAnsi"/>
                <w:color w:val="FF0000"/>
                <w:kern w:val="0"/>
                <w:sz w:val="14"/>
                <w:szCs w:val="14"/>
              </w:rPr>
            </w:pPr>
          </w:p>
        </w:tc>
      </w:tr>
    </w:tbl>
    <w:p w14:paraId="7682D8A0" w14:textId="134FA537" w:rsidR="001B1062" w:rsidRPr="003D3811" w:rsidRDefault="001B1062" w:rsidP="001B1062">
      <w:pPr>
        <w:pStyle w:val="1"/>
        <w:numPr>
          <w:ilvl w:val="0"/>
          <w:numId w:val="0"/>
        </w:numPr>
        <w:rPr>
          <w:b/>
        </w:rPr>
      </w:pPr>
    </w:p>
    <w:p w14:paraId="7181EB72" w14:textId="77777777" w:rsidR="003D420D" w:rsidRPr="003D3811" w:rsidRDefault="003D420D" w:rsidP="001B1062">
      <w:pPr>
        <w:pStyle w:val="1"/>
        <w:numPr>
          <w:ilvl w:val="0"/>
          <w:numId w:val="0"/>
        </w:numPr>
        <w:rPr>
          <w:b/>
        </w:rPr>
      </w:pPr>
    </w:p>
    <w:p w14:paraId="14BD607F" w14:textId="77777777" w:rsidR="001B1062" w:rsidRPr="003D3811" w:rsidRDefault="001B1062" w:rsidP="001B1062">
      <w:pPr>
        <w:pStyle w:val="1"/>
        <w:numPr>
          <w:ilvl w:val="0"/>
          <w:numId w:val="0"/>
        </w:numPr>
        <w:rPr>
          <w:b/>
        </w:rPr>
      </w:pPr>
      <w:r w:rsidRPr="003D3811">
        <w:rPr>
          <w:b/>
        </w:rPr>
        <w:t xml:space="preserve">&lt;Example of a Monitoring Structure and Procedures </w:t>
      </w:r>
      <w:r w:rsidRPr="003D3811">
        <w:rPr>
          <w:rFonts w:hint="eastAsia"/>
          <w:b/>
        </w:rPr>
        <w:t>Sheet</w:t>
      </w:r>
      <w:r w:rsidRPr="003D3811">
        <w:rPr>
          <w:b/>
        </w:rPr>
        <w:t>&gt;</w:t>
      </w:r>
      <w:r w:rsidRPr="003D3811">
        <w:rPr>
          <w:rFonts w:hint="eastAsia"/>
          <w:b/>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B1062" w:rsidRPr="003D3811" w14:paraId="6733C2B8" w14:textId="77777777" w:rsidTr="00011CE7">
        <w:tc>
          <w:tcPr>
            <w:tcW w:w="5000" w:type="pct"/>
            <w:shd w:val="clear" w:color="auto" w:fill="17365D"/>
          </w:tcPr>
          <w:p w14:paraId="402BB10B" w14:textId="77777777" w:rsidR="001B1062" w:rsidRPr="003D3811" w:rsidRDefault="001B1062" w:rsidP="00011CE7">
            <w:pPr>
              <w:rPr>
                <w:rFonts w:cs="Times New Roman"/>
                <w:b/>
                <w:bCs/>
              </w:rPr>
            </w:pPr>
            <w:r w:rsidRPr="003D3811">
              <w:rPr>
                <w:rFonts w:cs="Times New Roman" w:hint="eastAsia"/>
                <w:b/>
                <w:bCs/>
                <w:szCs w:val="22"/>
              </w:rPr>
              <w:t>Monitoring Structure</w:t>
            </w:r>
            <w:r w:rsidRPr="003D3811">
              <w:rPr>
                <w:rFonts w:cs="Times New Roman"/>
                <w:b/>
                <w:bCs/>
                <w:szCs w:val="22"/>
              </w:rPr>
              <w:t xml:space="preserve"> and Procedures </w:t>
            </w:r>
            <w:r w:rsidRPr="003D3811">
              <w:rPr>
                <w:rFonts w:cs="Times New Roman" w:hint="eastAsia"/>
                <w:b/>
                <w:bCs/>
                <w:szCs w:val="22"/>
              </w:rPr>
              <w:t>Sheet [Attachment to Project Design Document]</w:t>
            </w:r>
          </w:p>
        </w:tc>
      </w:tr>
    </w:tbl>
    <w:p w14:paraId="47C1F0DF" w14:textId="77777777" w:rsidR="001B1062" w:rsidRPr="003D3811" w:rsidRDefault="001B1062" w:rsidP="001B1062">
      <w:pPr>
        <w:pStyle w:val="1"/>
        <w:numPr>
          <w:ilvl w:val="0"/>
          <w:numId w:val="0"/>
        </w:numPr>
      </w:pPr>
    </w:p>
    <w:tbl>
      <w:tblPr>
        <w:tblW w:w="5000" w:type="pct"/>
        <w:shd w:val="clear" w:color="auto" w:fill="C6D9F1" w:themeFill="text2" w:themeFillTint="33"/>
        <w:tblLook w:val="04A0" w:firstRow="1" w:lastRow="0" w:firstColumn="1" w:lastColumn="0" w:noHBand="0" w:noVBand="1"/>
      </w:tblPr>
      <w:tblGrid>
        <w:gridCol w:w="8504"/>
      </w:tblGrid>
      <w:tr w:rsidR="001B1062" w:rsidRPr="003D3811" w14:paraId="715B2067" w14:textId="77777777" w:rsidTr="00011CE7">
        <w:tc>
          <w:tcPr>
            <w:tcW w:w="5000" w:type="pct"/>
            <w:shd w:val="clear" w:color="auto" w:fill="C6D9F1" w:themeFill="text2" w:themeFillTint="33"/>
          </w:tcPr>
          <w:p w14:paraId="764287A8" w14:textId="77777777" w:rsidR="001B1062" w:rsidRPr="003D3811" w:rsidRDefault="001B1062" w:rsidP="00011CE7">
            <w:pPr>
              <w:pStyle w:val="1"/>
              <w:numPr>
                <w:ilvl w:val="0"/>
                <w:numId w:val="0"/>
              </w:numPr>
            </w:pPr>
            <w:r w:rsidRPr="003D3811">
              <w:rPr>
                <w:rFonts w:hint="eastAsia"/>
              </w:rPr>
              <w:t>1. Monitoring Participants</w:t>
            </w:r>
            <w:r w:rsidRPr="003D3811">
              <w:t xml:space="preserve"> </w:t>
            </w:r>
          </w:p>
        </w:tc>
      </w:tr>
    </w:tbl>
    <w:p w14:paraId="4FF710AB" w14:textId="77777777" w:rsidR="001B1062" w:rsidRPr="003D3811" w:rsidRDefault="001B1062" w:rsidP="001B1062">
      <w:pPr>
        <w:pStyle w:val="1"/>
        <w:numPr>
          <w:ilvl w:val="0"/>
          <w:numId w:val="0"/>
        </w:numPr>
      </w:pPr>
    </w:p>
    <w:p w14:paraId="544756B2" w14:textId="77777777" w:rsidR="001B1062" w:rsidRPr="003D3811" w:rsidRDefault="001B1062" w:rsidP="001B1062">
      <w:pPr>
        <w:pStyle w:val="1"/>
        <w:numPr>
          <w:ilvl w:val="0"/>
          <w:numId w:val="0"/>
        </w:numPr>
        <w:rPr>
          <w:color w:val="auto"/>
        </w:rPr>
      </w:pPr>
      <w:r w:rsidRPr="003D3811">
        <w:rPr>
          <w:color w:val="auto"/>
        </w:rPr>
        <w:t xml:space="preserve">Responsible organizations for implementing the methods and procedures for each data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3318"/>
        <w:gridCol w:w="2866"/>
      </w:tblGrid>
      <w:tr w:rsidR="001B1062" w:rsidRPr="003D3811" w14:paraId="4DD8AF43" w14:textId="77777777" w:rsidTr="00011CE7">
        <w:tc>
          <w:tcPr>
            <w:tcW w:w="1360" w:type="pct"/>
            <w:shd w:val="clear" w:color="auto" w:fill="0F243E" w:themeFill="text2" w:themeFillShade="80"/>
          </w:tcPr>
          <w:p w14:paraId="4FD5DE0E" w14:textId="77777777" w:rsidR="001B1062" w:rsidRPr="003D3811" w:rsidRDefault="001B1062" w:rsidP="00011CE7">
            <w:pPr>
              <w:pStyle w:val="1"/>
              <w:numPr>
                <w:ilvl w:val="0"/>
                <w:numId w:val="0"/>
              </w:numPr>
              <w:jc w:val="left"/>
              <w:rPr>
                <w:b/>
                <w:color w:val="FFFFFF" w:themeColor="background1"/>
              </w:rPr>
            </w:pPr>
            <w:r w:rsidRPr="003D3811">
              <w:rPr>
                <w:b/>
                <w:color w:val="FFFFFF" w:themeColor="background1"/>
              </w:rPr>
              <w:t>Description of data</w:t>
            </w:r>
          </w:p>
        </w:tc>
        <w:tc>
          <w:tcPr>
            <w:tcW w:w="1953" w:type="pct"/>
            <w:shd w:val="clear" w:color="auto" w:fill="0F243E" w:themeFill="text2" w:themeFillShade="80"/>
          </w:tcPr>
          <w:p w14:paraId="5AB48E6F" w14:textId="77777777" w:rsidR="001B1062" w:rsidRPr="003D3811" w:rsidRDefault="001B1062" w:rsidP="00011CE7">
            <w:pPr>
              <w:pStyle w:val="1"/>
              <w:numPr>
                <w:ilvl w:val="0"/>
                <w:numId w:val="0"/>
              </w:numPr>
              <w:jc w:val="left"/>
              <w:rPr>
                <w:b/>
                <w:color w:val="FFFFFF" w:themeColor="background1"/>
              </w:rPr>
            </w:pPr>
            <w:r w:rsidRPr="003D3811">
              <w:rPr>
                <w:b/>
                <w:color w:val="FFFFFF" w:themeColor="background1"/>
              </w:rPr>
              <w:t>Basic description of measurement m</w:t>
            </w:r>
            <w:r w:rsidRPr="003D3811">
              <w:rPr>
                <w:rFonts w:hint="eastAsia"/>
                <w:b/>
                <w:color w:val="FFFFFF" w:themeColor="background1"/>
              </w:rPr>
              <w:t>ethods</w:t>
            </w:r>
            <w:r w:rsidRPr="003D3811">
              <w:rPr>
                <w:b/>
                <w:color w:val="FFFFFF" w:themeColor="background1"/>
              </w:rPr>
              <w:t xml:space="preserve"> and </w:t>
            </w:r>
            <w:r w:rsidRPr="003D3811">
              <w:rPr>
                <w:b/>
                <w:color w:val="FFFFFF" w:themeColor="background1"/>
              </w:rPr>
              <w:lastRenderedPageBreak/>
              <w:t>procedures</w:t>
            </w:r>
          </w:p>
        </w:tc>
        <w:tc>
          <w:tcPr>
            <w:tcW w:w="1687" w:type="pct"/>
            <w:shd w:val="clear" w:color="auto" w:fill="0F243E" w:themeFill="text2" w:themeFillShade="80"/>
          </w:tcPr>
          <w:p w14:paraId="5BC91FE0" w14:textId="77777777" w:rsidR="001B1062" w:rsidRPr="003D3811" w:rsidRDefault="001B1062" w:rsidP="00011CE7">
            <w:pPr>
              <w:pStyle w:val="1"/>
              <w:numPr>
                <w:ilvl w:val="0"/>
                <w:numId w:val="0"/>
              </w:numPr>
              <w:jc w:val="left"/>
              <w:rPr>
                <w:b/>
                <w:color w:val="FFFFFF" w:themeColor="background1"/>
              </w:rPr>
            </w:pPr>
            <w:r w:rsidRPr="003D3811">
              <w:rPr>
                <w:b/>
                <w:color w:val="FFFFFF" w:themeColor="background1"/>
              </w:rPr>
              <w:lastRenderedPageBreak/>
              <w:t>Organizations involved</w:t>
            </w:r>
          </w:p>
        </w:tc>
      </w:tr>
      <w:tr w:rsidR="001B1062" w:rsidRPr="003D3811" w14:paraId="437E71C4" w14:textId="77777777" w:rsidTr="00011CE7">
        <w:tc>
          <w:tcPr>
            <w:tcW w:w="1360" w:type="pct"/>
          </w:tcPr>
          <w:p w14:paraId="0CC883D8" w14:textId="3A1D9392" w:rsidR="001B1062" w:rsidRPr="003D3811" w:rsidRDefault="001B1062" w:rsidP="00011CE7">
            <w:pPr>
              <w:pStyle w:val="1"/>
              <w:numPr>
                <w:ilvl w:val="0"/>
                <w:numId w:val="0"/>
              </w:numPr>
              <w:spacing w:line="240" w:lineRule="exact"/>
              <w:jc w:val="left"/>
              <w:rPr>
                <w:color w:val="FF0000"/>
              </w:rPr>
            </w:pPr>
          </w:p>
        </w:tc>
        <w:tc>
          <w:tcPr>
            <w:tcW w:w="1953" w:type="pct"/>
          </w:tcPr>
          <w:p w14:paraId="0376BB88" w14:textId="3C3AE2DA" w:rsidR="001B1062" w:rsidRPr="003D3811" w:rsidRDefault="001B1062" w:rsidP="00011CE7">
            <w:pPr>
              <w:pStyle w:val="1"/>
              <w:numPr>
                <w:ilvl w:val="0"/>
                <w:numId w:val="0"/>
              </w:numPr>
              <w:spacing w:line="240" w:lineRule="exact"/>
              <w:jc w:val="left"/>
              <w:rPr>
                <w:color w:val="FF0000"/>
              </w:rPr>
            </w:pPr>
          </w:p>
        </w:tc>
        <w:tc>
          <w:tcPr>
            <w:tcW w:w="1687" w:type="pct"/>
          </w:tcPr>
          <w:p w14:paraId="7D04FD82" w14:textId="5843CDCC" w:rsidR="001B1062" w:rsidRPr="003D3811" w:rsidRDefault="001B1062" w:rsidP="00011CE7">
            <w:pPr>
              <w:pStyle w:val="1"/>
              <w:numPr>
                <w:ilvl w:val="0"/>
                <w:numId w:val="0"/>
              </w:numPr>
              <w:spacing w:line="240" w:lineRule="exact"/>
              <w:jc w:val="left"/>
              <w:rPr>
                <w:color w:val="FF0000"/>
              </w:rPr>
            </w:pPr>
          </w:p>
        </w:tc>
      </w:tr>
      <w:tr w:rsidR="001B1062" w:rsidRPr="003D3811" w14:paraId="48CE9E63" w14:textId="77777777" w:rsidTr="00011CE7">
        <w:tc>
          <w:tcPr>
            <w:tcW w:w="1360" w:type="pct"/>
          </w:tcPr>
          <w:p w14:paraId="64DF4AB0" w14:textId="24CF6FC1" w:rsidR="001B1062" w:rsidRPr="003D3811" w:rsidRDefault="001B1062" w:rsidP="00011CE7">
            <w:pPr>
              <w:pStyle w:val="1"/>
              <w:numPr>
                <w:ilvl w:val="0"/>
                <w:numId w:val="0"/>
              </w:numPr>
              <w:spacing w:line="240" w:lineRule="exact"/>
              <w:jc w:val="left"/>
              <w:rPr>
                <w:strike/>
                <w:color w:val="FF0000"/>
              </w:rPr>
            </w:pPr>
          </w:p>
        </w:tc>
        <w:tc>
          <w:tcPr>
            <w:tcW w:w="1953" w:type="pct"/>
          </w:tcPr>
          <w:p w14:paraId="65411DA6" w14:textId="4221C6AB" w:rsidR="001B1062" w:rsidRPr="003D3811" w:rsidRDefault="001B1062" w:rsidP="00011CE7">
            <w:pPr>
              <w:pStyle w:val="1"/>
              <w:numPr>
                <w:ilvl w:val="0"/>
                <w:numId w:val="0"/>
              </w:numPr>
              <w:spacing w:line="240" w:lineRule="exact"/>
              <w:jc w:val="left"/>
              <w:rPr>
                <w:strike/>
                <w:color w:val="FF0000"/>
              </w:rPr>
            </w:pPr>
          </w:p>
        </w:tc>
        <w:tc>
          <w:tcPr>
            <w:tcW w:w="1687" w:type="pct"/>
          </w:tcPr>
          <w:p w14:paraId="0E1B4FBC" w14:textId="1BB321BB" w:rsidR="001B1062" w:rsidRPr="003D3811" w:rsidRDefault="001B1062" w:rsidP="00011CE7">
            <w:pPr>
              <w:pStyle w:val="1"/>
              <w:numPr>
                <w:ilvl w:val="0"/>
                <w:numId w:val="0"/>
              </w:numPr>
              <w:spacing w:line="240" w:lineRule="exact"/>
              <w:jc w:val="left"/>
              <w:rPr>
                <w:strike/>
                <w:color w:val="FF0000"/>
              </w:rPr>
            </w:pPr>
          </w:p>
        </w:tc>
      </w:tr>
      <w:tr w:rsidR="001B1062" w:rsidRPr="003D3811" w14:paraId="7D2A328A" w14:textId="77777777" w:rsidTr="00011CE7">
        <w:tc>
          <w:tcPr>
            <w:tcW w:w="1360" w:type="pct"/>
          </w:tcPr>
          <w:p w14:paraId="399F138F" w14:textId="2635087F" w:rsidR="001B1062" w:rsidRPr="003D3811" w:rsidRDefault="001B1062" w:rsidP="00011CE7">
            <w:pPr>
              <w:pStyle w:val="1"/>
              <w:numPr>
                <w:ilvl w:val="0"/>
                <w:numId w:val="0"/>
              </w:numPr>
              <w:spacing w:line="240" w:lineRule="exact"/>
              <w:jc w:val="left"/>
              <w:rPr>
                <w:color w:val="FF0000"/>
              </w:rPr>
            </w:pPr>
          </w:p>
        </w:tc>
        <w:tc>
          <w:tcPr>
            <w:tcW w:w="1953" w:type="pct"/>
          </w:tcPr>
          <w:p w14:paraId="26BE1564" w14:textId="0792CFA8" w:rsidR="001B1062" w:rsidRPr="003D3811" w:rsidRDefault="001B1062" w:rsidP="00011CE7">
            <w:pPr>
              <w:pStyle w:val="1"/>
              <w:numPr>
                <w:ilvl w:val="0"/>
                <w:numId w:val="0"/>
              </w:numPr>
              <w:spacing w:line="240" w:lineRule="exact"/>
              <w:jc w:val="left"/>
              <w:rPr>
                <w:color w:val="FF0000"/>
              </w:rPr>
            </w:pPr>
          </w:p>
        </w:tc>
        <w:tc>
          <w:tcPr>
            <w:tcW w:w="1687" w:type="pct"/>
          </w:tcPr>
          <w:p w14:paraId="654758E5" w14:textId="44FF0C97" w:rsidR="001B1062" w:rsidRPr="003D3811" w:rsidRDefault="001B1062" w:rsidP="00011CE7">
            <w:pPr>
              <w:pStyle w:val="1"/>
              <w:numPr>
                <w:ilvl w:val="0"/>
                <w:numId w:val="0"/>
              </w:numPr>
              <w:spacing w:line="240" w:lineRule="exact"/>
              <w:jc w:val="left"/>
              <w:rPr>
                <w:color w:val="FF0000"/>
              </w:rPr>
            </w:pPr>
          </w:p>
        </w:tc>
      </w:tr>
      <w:tr w:rsidR="001B1062" w:rsidRPr="003D3811" w14:paraId="3327AF81" w14:textId="77777777" w:rsidTr="00011CE7">
        <w:tc>
          <w:tcPr>
            <w:tcW w:w="1360" w:type="pct"/>
          </w:tcPr>
          <w:p w14:paraId="56E1C0CE" w14:textId="53C81F55" w:rsidR="001B1062" w:rsidRPr="003D3811" w:rsidRDefault="001B1062" w:rsidP="00011CE7">
            <w:pPr>
              <w:pStyle w:val="1"/>
              <w:numPr>
                <w:ilvl w:val="0"/>
                <w:numId w:val="0"/>
              </w:numPr>
              <w:spacing w:line="240" w:lineRule="exact"/>
              <w:jc w:val="left"/>
              <w:rPr>
                <w:color w:val="FF0000"/>
              </w:rPr>
            </w:pPr>
          </w:p>
        </w:tc>
        <w:tc>
          <w:tcPr>
            <w:tcW w:w="1953" w:type="pct"/>
          </w:tcPr>
          <w:p w14:paraId="2DAE9599" w14:textId="4A770A04" w:rsidR="001B1062" w:rsidRPr="003D3811" w:rsidRDefault="001B1062" w:rsidP="00011CE7">
            <w:pPr>
              <w:pStyle w:val="1"/>
              <w:numPr>
                <w:ilvl w:val="0"/>
                <w:numId w:val="0"/>
              </w:numPr>
              <w:spacing w:line="240" w:lineRule="exact"/>
              <w:jc w:val="left"/>
              <w:rPr>
                <w:color w:val="FF0000"/>
              </w:rPr>
            </w:pPr>
          </w:p>
        </w:tc>
        <w:tc>
          <w:tcPr>
            <w:tcW w:w="1687" w:type="pct"/>
          </w:tcPr>
          <w:p w14:paraId="1DADE49A" w14:textId="5B93A6E8" w:rsidR="001B1062" w:rsidRPr="003D3811" w:rsidRDefault="001B1062" w:rsidP="00011CE7">
            <w:pPr>
              <w:pStyle w:val="1"/>
              <w:numPr>
                <w:ilvl w:val="0"/>
                <w:numId w:val="0"/>
              </w:numPr>
              <w:spacing w:line="240" w:lineRule="exact"/>
              <w:jc w:val="left"/>
              <w:rPr>
                <w:color w:val="FF0000"/>
              </w:rPr>
            </w:pPr>
          </w:p>
        </w:tc>
      </w:tr>
      <w:tr w:rsidR="001B1062" w:rsidRPr="003D3811" w14:paraId="07141CC4" w14:textId="77777777" w:rsidTr="00011CE7">
        <w:tc>
          <w:tcPr>
            <w:tcW w:w="1360" w:type="pct"/>
          </w:tcPr>
          <w:p w14:paraId="1484AD40" w14:textId="147B393D" w:rsidR="001B1062" w:rsidRPr="003D3811" w:rsidRDefault="001B1062" w:rsidP="00011CE7">
            <w:pPr>
              <w:pStyle w:val="1"/>
              <w:numPr>
                <w:ilvl w:val="0"/>
                <w:numId w:val="0"/>
              </w:numPr>
              <w:spacing w:line="240" w:lineRule="exact"/>
              <w:jc w:val="left"/>
              <w:rPr>
                <w:color w:val="FF0000"/>
              </w:rPr>
            </w:pPr>
          </w:p>
        </w:tc>
        <w:tc>
          <w:tcPr>
            <w:tcW w:w="1953" w:type="pct"/>
          </w:tcPr>
          <w:p w14:paraId="40F72B5E" w14:textId="6876111B" w:rsidR="001B1062" w:rsidRPr="003D3811" w:rsidRDefault="001B1062" w:rsidP="00011CE7">
            <w:pPr>
              <w:pStyle w:val="1"/>
              <w:numPr>
                <w:ilvl w:val="0"/>
                <w:numId w:val="0"/>
              </w:numPr>
              <w:spacing w:line="240" w:lineRule="exact"/>
              <w:jc w:val="left"/>
              <w:rPr>
                <w:color w:val="FF0000"/>
              </w:rPr>
            </w:pPr>
          </w:p>
        </w:tc>
        <w:tc>
          <w:tcPr>
            <w:tcW w:w="1687" w:type="pct"/>
          </w:tcPr>
          <w:p w14:paraId="65479B0D" w14:textId="3F66DE97" w:rsidR="001B1062" w:rsidRPr="003D3811" w:rsidRDefault="001B1062" w:rsidP="00011CE7">
            <w:pPr>
              <w:pStyle w:val="1"/>
              <w:numPr>
                <w:ilvl w:val="0"/>
                <w:numId w:val="0"/>
              </w:numPr>
              <w:spacing w:line="240" w:lineRule="exact"/>
              <w:jc w:val="left"/>
              <w:rPr>
                <w:color w:val="FF0000"/>
              </w:rPr>
            </w:pPr>
          </w:p>
        </w:tc>
      </w:tr>
      <w:tr w:rsidR="001B1062" w:rsidRPr="003D3811" w14:paraId="22E3352B" w14:textId="77777777" w:rsidTr="00011CE7">
        <w:tc>
          <w:tcPr>
            <w:tcW w:w="1360" w:type="pct"/>
          </w:tcPr>
          <w:p w14:paraId="29A032EB" w14:textId="2C7DA145" w:rsidR="001B1062" w:rsidRPr="003D3811" w:rsidRDefault="001B1062" w:rsidP="00011CE7">
            <w:pPr>
              <w:pStyle w:val="1"/>
              <w:numPr>
                <w:ilvl w:val="0"/>
                <w:numId w:val="0"/>
              </w:numPr>
              <w:spacing w:line="240" w:lineRule="exact"/>
              <w:jc w:val="left"/>
              <w:rPr>
                <w:color w:val="FF0000"/>
              </w:rPr>
            </w:pPr>
          </w:p>
        </w:tc>
        <w:tc>
          <w:tcPr>
            <w:tcW w:w="1953" w:type="pct"/>
          </w:tcPr>
          <w:p w14:paraId="01CE1F31" w14:textId="46BBC4E7" w:rsidR="001B1062" w:rsidRPr="003D3811" w:rsidRDefault="001B1062" w:rsidP="00011CE7">
            <w:pPr>
              <w:pStyle w:val="1"/>
              <w:numPr>
                <w:ilvl w:val="0"/>
                <w:numId w:val="0"/>
              </w:numPr>
              <w:spacing w:line="240" w:lineRule="exact"/>
              <w:jc w:val="left"/>
              <w:rPr>
                <w:color w:val="FF0000"/>
              </w:rPr>
            </w:pPr>
          </w:p>
        </w:tc>
        <w:tc>
          <w:tcPr>
            <w:tcW w:w="1687" w:type="pct"/>
          </w:tcPr>
          <w:p w14:paraId="5B8F48A8" w14:textId="564F995F" w:rsidR="001B1062" w:rsidRPr="003D3811" w:rsidRDefault="001B1062" w:rsidP="00011CE7">
            <w:pPr>
              <w:pStyle w:val="1"/>
              <w:numPr>
                <w:ilvl w:val="0"/>
                <w:numId w:val="0"/>
              </w:numPr>
              <w:spacing w:line="240" w:lineRule="exact"/>
              <w:jc w:val="left"/>
              <w:rPr>
                <w:color w:val="FF0000"/>
              </w:rPr>
            </w:pPr>
          </w:p>
        </w:tc>
      </w:tr>
      <w:tr w:rsidR="001B1062" w:rsidRPr="003D3811" w14:paraId="5854309D" w14:textId="77777777" w:rsidTr="00011CE7">
        <w:tc>
          <w:tcPr>
            <w:tcW w:w="1360" w:type="pct"/>
          </w:tcPr>
          <w:p w14:paraId="017B7ED4" w14:textId="3DFB4A01" w:rsidR="001B1062" w:rsidRPr="003D3811" w:rsidRDefault="001B1062" w:rsidP="00011CE7">
            <w:pPr>
              <w:pStyle w:val="1"/>
              <w:numPr>
                <w:ilvl w:val="0"/>
                <w:numId w:val="0"/>
              </w:numPr>
              <w:spacing w:line="240" w:lineRule="exact"/>
              <w:jc w:val="left"/>
              <w:rPr>
                <w:rFonts w:eastAsia="ＭＳ Ｐゴシック"/>
                <w:color w:val="FF0000"/>
              </w:rPr>
            </w:pPr>
          </w:p>
        </w:tc>
        <w:tc>
          <w:tcPr>
            <w:tcW w:w="1953" w:type="pct"/>
          </w:tcPr>
          <w:p w14:paraId="79BD3413" w14:textId="2D8AB981" w:rsidR="001B1062" w:rsidRPr="003D3811" w:rsidRDefault="001B1062" w:rsidP="00011CE7">
            <w:pPr>
              <w:pStyle w:val="1"/>
              <w:numPr>
                <w:ilvl w:val="0"/>
                <w:numId w:val="0"/>
              </w:numPr>
              <w:spacing w:line="240" w:lineRule="exact"/>
              <w:jc w:val="left"/>
              <w:rPr>
                <w:rFonts w:asciiTheme="majorHAnsi" w:eastAsia="ＭＳ Ｐゴシック" w:hAnsiTheme="majorHAnsi" w:cstheme="majorHAnsi"/>
                <w:color w:val="FF0000"/>
                <w:sz w:val="16"/>
                <w:szCs w:val="8"/>
              </w:rPr>
            </w:pPr>
          </w:p>
        </w:tc>
        <w:tc>
          <w:tcPr>
            <w:tcW w:w="1687" w:type="pct"/>
          </w:tcPr>
          <w:p w14:paraId="6A83AB6C" w14:textId="6AA09540" w:rsidR="001B1062" w:rsidRPr="003D3811" w:rsidRDefault="001B1062" w:rsidP="00011CE7">
            <w:pPr>
              <w:pStyle w:val="1"/>
              <w:numPr>
                <w:ilvl w:val="0"/>
                <w:numId w:val="0"/>
              </w:numPr>
              <w:spacing w:line="240" w:lineRule="exact"/>
              <w:jc w:val="left"/>
              <w:rPr>
                <w:color w:val="FF0000"/>
              </w:rPr>
            </w:pPr>
          </w:p>
        </w:tc>
      </w:tr>
      <w:tr w:rsidR="001B1062" w:rsidRPr="003D3811" w14:paraId="60A89346" w14:textId="77777777" w:rsidTr="00011CE7">
        <w:tc>
          <w:tcPr>
            <w:tcW w:w="1360" w:type="pct"/>
          </w:tcPr>
          <w:p w14:paraId="30D9E3D5" w14:textId="77777777" w:rsidR="001B1062" w:rsidRPr="003D3811" w:rsidRDefault="001B1062" w:rsidP="00011CE7">
            <w:pPr>
              <w:pStyle w:val="1"/>
              <w:numPr>
                <w:ilvl w:val="0"/>
                <w:numId w:val="0"/>
              </w:numPr>
              <w:spacing w:line="240" w:lineRule="exact"/>
              <w:jc w:val="left"/>
              <w:rPr>
                <w:rFonts w:eastAsia="ＭＳ Ｐゴシック"/>
                <w:color w:val="FF0000"/>
              </w:rPr>
            </w:pPr>
          </w:p>
        </w:tc>
        <w:tc>
          <w:tcPr>
            <w:tcW w:w="1953" w:type="pct"/>
          </w:tcPr>
          <w:p w14:paraId="32063254" w14:textId="77777777" w:rsidR="001B1062" w:rsidRPr="003D3811" w:rsidRDefault="001B1062" w:rsidP="00011CE7">
            <w:pPr>
              <w:pStyle w:val="1"/>
              <w:numPr>
                <w:ilvl w:val="0"/>
                <w:numId w:val="0"/>
              </w:numPr>
              <w:spacing w:line="240" w:lineRule="exact"/>
              <w:jc w:val="left"/>
              <w:rPr>
                <w:rFonts w:asciiTheme="majorHAnsi" w:eastAsia="ＭＳ Ｐゴシック" w:hAnsiTheme="majorHAnsi" w:cstheme="majorHAnsi"/>
                <w:color w:val="FF0000"/>
                <w:sz w:val="16"/>
                <w:szCs w:val="8"/>
              </w:rPr>
            </w:pPr>
          </w:p>
        </w:tc>
        <w:tc>
          <w:tcPr>
            <w:tcW w:w="1687" w:type="pct"/>
          </w:tcPr>
          <w:p w14:paraId="32C59316" w14:textId="77777777" w:rsidR="001B1062" w:rsidRPr="003D3811" w:rsidRDefault="001B1062" w:rsidP="00011CE7">
            <w:pPr>
              <w:pStyle w:val="1"/>
              <w:numPr>
                <w:ilvl w:val="0"/>
                <w:numId w:val="0"/>
              </w:numPr>
              <w:spacing w:line="240" w:lineRule="exact"/>
              <w:jc w:val="left"/>
              <w:rPr>
                <w:color w:val="FF0000"/>
              </w:rPr>
            </w:pPr>
          </w:p>
        </w:tc>
      </w:tr>
    </w:tbl>
    <w:p w14:paraId="3E26CDEE" w14:textId="77777777" w:rsidR="001B1062" w:rsidRPr="003D3811" w:rsidRDefault="001B1062" w:rsidP="001B1062">
      <w:pPr>
        <w:pStyle w:val="1"/>
        <w:numPr>
          <w:ilvl w:val="0"/>
          <w:numId w:val="0"/>
        </w:num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1B1062" w:rsidRPr="003D3811" w14:paraId="40F8FBE4" w14:textId="77777777" w:rsidTr="00011CE7">
        <w:tc>
          <w:tcPr>
            <w:tcW w:w="5000" w:type="pct"/>
          </w:tcPr>
          <w:p w14:paraId="71B6F3B5" w14:textId="77777777" w:rsidR="001B1062" w:rsidRPr="003D3811" w:rsidRDefault="001B1062" w:rsidP="001B1062">
            <w:pPr>
              <w:pStyle w:val="a9"/>
              <w:numPr>
                <w:ilvl w:val="0"/>
                <w:numId w:val="32"/>
              </w:numPr>
              <w:spacing w:line="240" w:lineRule="exact"/>
              <w:ind w:leftChars="0" w:left="284" w:hanging="284"/>
              <w:rPr>
                <w:i/>
              </w:rPr>
            </w:pPr>
            <w:r w:rsidRPr="003D3811">
              <w:rPr>
                <w:i/>
              </w:rPr>
              <w:t xml:space="preserve">When each data when monitoring options B or C are applied, copy (c) Description of data and (h) Measurement methods and procedures from Table 1: Parameters to be monitored ex post in Monitoring Plan Sheet (Input Sheet) and paste the information into the first two columns of the table above. </w:t>
            </w:r>
          </w:p>
          <w:p w14:paraId="12B05534" w14:textId="77777777" w:rsidR="001B1062" w:rsidRPr="003D3811" w:rsidRDefault="001B1062" w:rsidP="001B1062">
            <w:pPr>
              <w:pStyle w:val="a9"/>
              <w:numPr>
                <w:ilvl w:val="0"/>
                <w:numId w:val="32"/>
              </w:numPr>
              <w:spacing w:line="240" w:lineRule="exact"/>
              <w:ind w:leftChars="0" w:left="284" w:hanging="284"/>
              <w:rPr>
                <w:i/>
              </w:rPr>
            </w:pPr>
            <w:r w:rsidRPr="003D3811">
              <w:rPr>
                <w:i/>
              </w:rPr>
              <w:t xml:space="preserve">Identify the organizations responsible for implementing the methods and procedures for each data.   </w:t>
            </w:r>
          </w:p>
          <w:p w14:paraId="11C1557B" w14:textId="77777777" w:rsidR="001B1062" w:rsidRPr="003D3811" w:rsidRDefault="001B1062" w:rsidP="001B1062">
            <w:pPr>
              <w:pStyle w:val="a9"/>
              <w:numPr>
                <w:ilvl w:val="0"/>
                <w:numId w:val="32"/>
              </w:numPr>
              <w:spacing w:line="240" w:lineRule="exact"/>
              <w:ind w:leftChars="0" w:left="284" w:hanging="284"/>
              <w:rPr>
                <w:i/>
              </w:rPr>
            </w:pPr>
            <w:r w:rsidRPr="003D3811">
              <w:rPr>
                <w:rFonts w:cs="Times New Roman" w:hint="eastAsia"/>
                <w:i/>
                <w:color w:val="000000" w:themeColor="text1"/>
              </w:rPr>
              <w:t>Additional rows may be added.</w:t>
            </w:r>
          </w:p>
        </w:tc>
      </w:tr>
    </w:tbl>
    <w:p w14:paraId="2AE43A1D" w14:textId="77777777" w:rsidR="001B1062" w:rsidRPr="003D3811" w:rsidRDefault="001B1062" w:rsidP="001B1062">
      <w:pPr>
        <w:pStyle w:val="1"/>
        <w:numPr>
          <w:ilvl w:val="0"/>
          <w:numId w:val="0"/>
        </w:numPr>
      </w:pPr>
    </w:p>
    <w:p w14:paraId="10962DAD" w14:textId="77777777" w:rsidR="001B1062" w:rsidRPr="003D3811" w:rsidRDefault="001B1062" w:rsidP="001B1062">
      <w:pPr>
        <w:pStyle w:val="1"/>
        <w:numPr>
          <w:ilvl w:val="0"/>
          <w:numId w:val="0"/>
        </w:numPr>
      </w:pPr>
      <w:r w:rsidRPr="003D3811">
        <w:t>Responsible personnel and their roles</w:t>
      </w:r>
      <w:r w:rsidRPr="003D3811">
        <w:rPr>
          <w:rFonts w:hint="eastAsia"/>
        </w:rPr>
        <w:softHyphen/>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8"/>
        <w:gridCol w:w="6396"/>
      </w:tblGrid>
      <w:tr w:rsidR="001B1062" w:rsidRPr="003D3811" w14:paraId="0254A431" w14:textId="77777777" w:rsidTr="00011CE7">
        <w:tc>
          <w:tcPr>
            <w:tcW w:w="1235" w:type="pct"/>
            <w:shd w:val="clear" w:color="auto" w:fill="0F243E" w:themeFill="text2" w:themeFillShade="80"/>
          </w:tcPr>
          <w:p w14:paraId="6C62EFBB" w14:textId="77777777" w:rsidR="001B1062" w:rsidRPr="003D3811" w:rsidRDefault="001B1062" w:rsidP="00011CE7">
            <w:pPr>
              <w:pStyle w:val="1"/>
              <w:numPr>
                <w:ilvl w:val="0"/>
                <w:numId w:val="0"/>
              </w:numPr>
              <w:jc w:val="left"/>
              <w:rPr>
                <w:b/>
                <w:color w:val="FFFFFF" w:themeColor="background1"/>
              </w:rPr>
            </w:pPr>
            <w:r w:rsidRPr="003D3811">
              <w:rPr>
                <w:b/>
                <w:color w:val="FFFFFF" w:themeColor="background1"/>
              </w:rPr>
              <w:t>Personnel</w:t>
            </w:r>
          </w:p>
        </w:tc>
        <w:tc>
          <w:tcPr>
            <w:tcW w:w="3765" w:type="pct"/>
            <w:shd w:val="clear" w:color="auto" w:fill="0F243E" w:themeFill="text2" w:themeFillShade="80"/>
          </w:tcPr>
          <w:p w14:paraId="2A93C761" w14:textId="77777777" w:rsidR="001B1062" w:rsidRPr="003D3811" w:rsidRDefault="001B1062" w:rsidP="00011CE7">
            <w:pPr>
              <w:pStyle w:val="1"/>
              <w:numPr>
                <w:ilvl w:val="0"/>
                <w:numId w:val="0"/>
              </w:numPr>
              <w:rPr>
                <w:b/>
                <w:color w:val="FFFFFF" w:themeColor="background1"/>
              </w:rPr>
            </w:pPr>
            <w:r w:rsidRPr="003D3811">
              <w:rPr>
                <w:rFonts w:hint="eastAsia"/>
                <w:b/>
                <w:color w:val="FFFFFF" w:themeColor="background1"/>
              </w:rPr>
              <w:t>Role</w:t>
            </w:r>
            <w:r w:rsidRPr="003D3811">
              <w:rPr>
                <w:b/>
                <w:color w:val="FFFFFF" w:themeColor="background1"/>
              </w:rPr>
              <w:t>(s)</w:t>
            </w:r>
          </w:p>
        </w:tc>
      </w:tr>
      <w:tr w:rsidR="001B1062" w:rsidRPr="003D3811" w14:paraId="40F6FE38" w14:textId="77777777" w:rsidTr="00011CE7">
        <w:tc>
          <w:tcPr>
            <w:tcW w:w="1235" w:type="pct"/>
          </w:tcPr>
          <w:p w14:paraId="042B9803" w14:textId="3FC5D8B4" w:rsidR="001B1062" w:rsidRPr="003D3811" w:rsidRDefault="001B1062" w:rsidP="00011CE7">
            <w:pPr>
              <w:pStyle w:val="1"/>
              <w:numPr>
                <w:ilvl w:val="0"/>
                <w:numId w:val="0"/>
              </w:numPr>
              <w:spacing w:line="240" w:lineRule="exact"/>
              <w:jc w:val="left"/>
              <w:rPr>
                <w:color w:val="FF0000"/>
              </w:rPr>
            </w:pPr>
          </w:p>
        </w:tc>
        <w:tc>
          <w:tcPr>
            <w:tcW w:w="3765" w:type="pct"/>
          </w:tcPr>
          <w:p w14:paraId="17736504" w14:textId="6C52CE6B" w:rsidR="001B1062" w:rsidRPr="003D3811" w:rsidRDefault="001B1062" w:rsidP="00011CE7">
            <w:pPr>
              <w:pStyle w:val="1"/>
              <w:numPr>
                <w:ilvl w:val="0"/>
                <w:numId w:val="0"/>
              </w:numPr>
              <w:spacing w:line="240" w:lineRule="exact"/>
              <w:jc w:val="left"/>
              <w:rPr>
                <w:color w:val="FF0000"/>
              </w:rPr>
            </w:pPr>
          </w:p>
        </w:tc>
      </w:tr>
      <w:tr w:rsidR="001B1062" w:rsidRPr="003D3811" w14:paraId="4F1E1535" w14:textId="77777777" w:rsidTr="00011CE7">
        <w:tc>
          <w:tcPr>
            <w:tcW w:w="1235" w:type="pct"/>
          </w:tcPr>
          <w:p w14:paraId="5E8388A4" w14:textId="2EB350D4" w:rsidR="001B1062" w:rsidRPr="003D3811" w:rsidRDefault="001B1062" w:rsidP="00011CE7">
            <w:pPr>
              <w:pStyle w:val="1"/>
              <w:numPr>
                <w:ilvl w:val="0"/>
                <w:numId w:val="0"/>
              </w:numPr>
              <w:spacing w:line="240" w:lineRule="exact"/>
              <w:jc w:val="left"/>
              <w:rPr>
                <w:color w:val="FF0000"/>
              </w:rPr>
            </w:pPr>
          </w:p>
        </w:tc>
        <w:tc>
          <w:tcPr>
            <w:tcW w:w="3765" w:type="pct"/>
          </w:tcPr>
          <w:p w14:paraId="771DD916" w14:textId="241758B8" w:rsidR="001B1062" w:rsidRPr="003D3811" w:rsidRDefault="001B1062" w:rsidP="00011CE7">
            <w:pPr>
              <w:pStyle w:val="1"/>
              <w:numPr>
                <w:ilvl w:val="0"/>
                <w:numId w:val="0"/>
              </w:numPr>
              <w:spacing w:line="240" w:lineRule="exact"/>
              <w:jc w:val="left"/>
              <w:rPr>
                <w:color w:val="FF0000"/>
              </w:rPr>
            </w:pPr>
          </w:p>
        </w:tc>
      </w:tr>
      <w:tr w:rsidR="001B1062" w:rsidRPr="003D3811" w14:paraId="7E7D3B05" w14:textId="77777777" w:rsidTr="00011CE7">
        <w:tc>
          <w:tcPr>
            <w:tcW w:w="1235" w:type="pct"/>
          </w:tcPr>
          <w:p w14:paraId="5020619A" w14:textId="54B13040" w:rsidR="001B1062" w:rsidRPr="003D3811" w:rsidRDefault="001B1062" w:rsidP="00011CE7">
            <w:pPr>
              <w:pStyle w:val="1"/>
              <w:numPr>
                <w:ilvl w:val="0"/>
                <w:numId w:val="0"/>
              </w:numPr>
              <w:spacing w:line="240" w:lineRule="exact"/>
              <w:jc w:val="left"/>
              <w:rPr>
                <w:color w:val="FF0000"/>
              </w:rPr>
            </w:pPr>
          </w:p>
        </w:tc>
        <w:tc>
          <w:tcPr>
            <w:tcW w:w="3765" w:type="pct"/>
          </w:tcPr>
          <w:p w14:paraId="054D3880" w14:textId="3030A185" w:rsidR="001B1062" w:rsidRPr="003D3811" w:rsidRDefault="001B1062" w:rsidP="00011CE7">
            <w:pPr>
              <w:pStyle w:val="1"/>
              <w:numPr>
                <w:ilvl w:val="0"/>
                <w:numId w:val="0"/>
              </w:numPr>
              <w:spacing w:line="240" w:lineRule="exact"/>
              <w:jc w:val="left"/>
              <w:rPr>
                <w:color w:val="FF0000"/>
              </w:rPr>
            </w:pPr>
          </w:p>
        </w:tc>
      </w:tr>
      <w:tr w:rsidR="001B1062" w:rsidRPr="003D3811" w14:paraId="53251052" w14:textId="77777777" w:rsidTr="00011CE7">
        <w:tc>
          <w:tcPr>
            <w:tcW w:w="1235" w:type="pct"/>
          </w:tcPr>
          <w:p w14:paraId="254E3BAF" w14:textId="672CF9C8" w:rsidR="001B1062" w:rsidRPr="003D3811" w:rsidRDefault="001B1062" w:rsidP="00011CE7">
            <w:pPr>
              <w:pStyle w:val="1"/>
              <w:numPr>
                <w:ilvl w:val="0"/>
                <w:numId w:val="0"/>
              </w:numPr>
              <w:spacing w:line="240" w:lineRule="exact"/>
              <w:jc w:val="left"/>
              <w:rPr>
                <w:color w:val="FF0000"/>
              </w:rPr>
            </w:pPr>
          </w:p>
        </w:tc>
        <w:tc>
          <w:tcPr>
            <w:tcW w:w="3765" w:type="pct"/>
          </w:tcPr>
          <w:p w14:paraId="45546EA2" w14:textId="2C94E549" w:rsidR="001B1062" w:rsidRPr="003D3811" w:rsidRDefault="001B1062" w:rsidP="00011CE7">
            <w:pPr>
              <w:pStyle w:val="1"/>
              <w:numPr>
                <w:ilvl w:val="0"/>
                <w:numId w:val="0"/>
              </w:numPr>
              <w:spacing w:line="240" w:lineRule="exact"/>
              <w:jc w:val="left"/>
              <w:rPr>
                <w:color w:val="FF0000"/>
              </w:rPr>
            </w:pPr>
          </w:p>
        </w:tc>
      </w:tr>
      <w:tr w:rsidR="001B1062" w:rsidRPr="003D3811" w14:paraId="572D53D2" w14:textId="77777777" w:rsidTr="00011CE7">
        <w:tc>
          <w:tcPr>
            <w:tcW w:w="1235" w:type="pct"/>
          </w:tcPr>
          <w:p w14:paraId="4FF000F7" w14:textId="57962467" w:rsidR="001B1062" w:rsidRPr="003D3811" w:rsidRDefault="001B1062" w:rsidP="00011CE7">
            <w:pPr>
              <w:pStyle w:val="1"/>
              <w:numPr>
                <w:ilvl w:val="0"/>
                <w:numId w:val="0"/>
              </w:numPr>
              <w:spacing w:line="240" w:lineRule="exact"/>
              <w:jc w:val="left"/>
              <w:rPr>
                <w:color w:val="FF0000"/>
              </w:rPr>
            </w:pPr>
          </w:p>
        </w:tc>
        <w:tc>
          <w:tcPr>
            <w:tcW w:w="3765" w:type="pct"/>
          </w:tcPr>
          <w:p w14:paraId="4561E224" w14:textId="43776CCF" w:rsidR="001B1062" w:rsidRPr="003D3811" w:rsidRDefault="001B1062" w:rsidP="00011CE7">
            <w:pPr>
              <w:pStyle w:val="1"/>
              <w:numPr>
                <w:ilvl w:val="0"/>
                <w:numId w:val="0"/>
              </w:numPr>
              <w:spacing w:line="240" w:lineRule="exact"/>
              <w:jc w:val="left"/>
              <w:rPr>
                <w:color w:val="FF0000"/>
              </w:rPr>
            </w:pPr>
          </w:p>
        </w:tc>
      </w:tr>
    </w:tbl>
    <w:p w14:paraId="00F589D7" w14:textId="77777777" w:rsidR="001B1062" w:rsidRPr="003D3811" w:rsidRDefault="001B1062" w:rsidP="001B1062">
      <w:pPr>
        <w:pStyle w:val="1"/>
        <w:numPr>
          <w:ilvl w:val="0"/>
          <w:numId w:val="0"/>
        </w:num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1B1062" w:rsidRPr="003D3811" w14:paraId="634749EC" w14:textId="77777777" w:rsidTr="00011CE7">
        <w:tc>
          <w:tcPr>
            <w:tcW w:w="5000" w:type="pct"/>
          </w:tcPr>
          <w:p w14:paraId="66B5BBD2" w14:textId="77777777" w:rsidR="001B1062" w:rsidRPr="003D3811" w:rsidRDefault="001B1062" w:rsidP="001B1062">
            <w:pPr>
              <w:pStyle w:val="a9"/>
              <w:numPr>
                <w:ilvl w:val="0"/>
                <w:numId w:val="33"/>
              </w:numPr>
              <w:spacing w:line="240" w:lineRule="exact"/>
              <w:ind w:leftChars="0" w:left="284" w:hanging="284"/>
              <w:rPr>
                <w:i/>
              </w:rPr>
            </w:pPr>
            <w:r w:rsidRPr="003D3811">
              <w:rPr>
                <w:rFonts w:hint="eastAsia"/>
                <w:i/>
              </w:rPr>
              <w:t>P</w:t>
            </w:r>
            <w:r w:rsidRPr="003D3811">
              <w:rPr>
                <w:i/>
              </w:rPr>
              <w:t xml:space="preserve">rovide the positions of the individuals responsible for the monitoring and describe their roles. When teams are involved, e.g. communities involved in forest </w:t>
            </w:r>
            <w:r w:rsidRPr="003D3811">
              <w:rPr>
                <w:rFonts w:hint="eastAsia"/>
                <w:i/>
              </w:rPr>
              <w:t>inventory</w:t>
            </w:r>
            <w:r w:rsidRPr="003D3811">
              <w:rPr>
                <w:i/>
              </w:rPr>
              <w:t xml:space="preserve">, provide the position of the individual responsible for managing or supervising the </w:t>
            </w:r>
            <w:r w:rsidRPr="003D3811">
              <w:rPr>
                <w:rFonts w:hint="eastAsia"/>
                <w:i/>
              </w:rPr>
              <w:t>monitoring</w:t>
            </w:r>
            <w:r w:rsidRPr="003D3811">
              <w:rPr>
                <w:i/>
              </w:rPr>
              <w:t xml:space="preserve">.  </w:t>
            </w:r>
          </w:p>
          <w:p w14:paraId="64F34267" w14:textId="77777777" w:rsidR="001B1062" w:rsidRPr="003D3811" w:rsidRDefault="001B1062" w:rsidP="001B1062">
            <w:pPr>
              <w:pStyle w:val="a9"/>
              <w:numPr>
                <w:ilvl w:val="0"/>
                <w:numId w:val="33"/>
              </w:numPr>
              <w:spacing w:line="240" w:lineRule="exact"/>
              <w:ind w:leftChars="0" w:left="284" w:hanging="284"/>
              <w:rPr>
                <w:i/>
              </w:rPr>
            </w:pPr>
            <w:r w:rsidRPr="003D3811">
              <w:rPr>
                <w:rFonts w:cs="Times New Roman" w:hint="eastAsia"/>
                <w:i/>
                <w:color w:val="000000" w:themeColor="text1"/>
              </w:rPr>
              <w:t>Additional rows may be added.</w:t>
            </w:r>
          </w:p>
        </w:tc>
      </w:tr>
    </w:tbl>
    <w:p w14:paraId="40EBE123" w14:textId="77777777" w:rsidR="001B1062" w:rsidRPr="003D3811" w:rsidRDefault="001B1062" w:rsidP="001B1062">
      <w:pPr>
        <w:pStyle w:val="1"/>
        <w:numPr>
          <w:ilvl w:val="0"/>
          <w:numId w:val="0"/>
        </w:numPr>
      </w:pPr>
    </w:p>
    <w:p w14:paraId="3428E5F7" w14:textId="77777777" w:rsidR="001B1062" w:rsidRPr="003D3811" w:rsidRDefault="001B1062" w:rsidP="001B1062">
      <w:pPr>
        <w:pStyle w:val="1"/>
        <w:numPr>
          <w:ilvl w:val="0"/>
          <w:numId w:val="0"/>
        </w:numPr>
      </w:pPr>
    </w:p>
    <w:tbl>
      <w:tblPr>
        <w:tblW w:w="5000" w:type="pct"/>
        <w:shd w:val="clear" w:color="auto" w:fill="C6D9F1" w:themeFill="text2" w:themeFillTint="33"/>
        <w:tblLook w:val="04A0" w:firstRow="1" w:lastRow="0" w:firstColumn="1" w:lastColumn="0" w:noHBand="0" w:noVBand="1"/>
      </w:tblPr>
      <w:tblGrid>
        <w:gridCol w:w="8504"/>
      </w:tblGrid>
      <w:tr w:rsidR="001B1062" w:rsidRPr="003D3811" w14:paraId="60BCA56B" w14:textId="77777777" w:rsidTr="00011CE7">
        <w:tc>
          <w:tcPr>
            <w:tcW w:w="5000" w:type="pct"/>
            <w:shd w:val="clear" w:color="auto" w:fill="C6D9F1" w:themeFill="text2" w:themeFillTint="33"/>
          </w:tcPr>
          <w:p w14:paraId="200AFDF0" w14:textId="77777777" w:rsidR="001B1062" w:rsidRPr="003D3811" w:rsidRDefault="001B1062" w:rsidP="00011CE7">
            <w:pPr>
              <w:pStyle w:val="1"/>
              <w:numPr>
                <w:ilvl w:val="0"/>
                <w:numId w:val="0"/>
              </w:numPr>
            </w:pPr>
            <w:r w:rsidRPr="003D3811">
              <w:rPr>
                <w:rFonts w:hint="eastAsia"/>
              </w:rPr>
              <w:t xml:space="preserve">2. Monitoring </w:t>
            </w:r>
            <w:r w:rsidRPr="003D3811">
              <w:t>p</w:t>
            </w:r>
            <w:r w:rsidRPr="003D3811">
              <w:rPr>
                <w:rFonts w:hint="eastAsia"/>
              </w:rPr>
              <w:t>rocedure</w:t>
            </w:r>
            <w:r w:rsidRPr="003D3811">
              <w:t>s</w:t>
            </w:r>
          </w:p>
        </w:tc>
      </w:tr>
    </w:tbl>
    <w:p w14:paraId="4022F3C8" w14:textId="77777777" w:rsidR="001B1062" w:rsidRPr="003D3811" w:rsidRDefault="001B1062" w:rsidP="001B1062">
      <w:pPr>
        <w:pStyle w:val="1"/>
        <w:numPr>
          <w:ilvl w:val="0"/>
          <w:numId w:val="0"/>
        </w:numPr>
      </w:pPr>
    </w:p>
    <w:tbl>
      <w:tblPr>
        <w:tblW w:w="5000" w:type="pct"/>
        <w:tblLook w:val="04A0" w:firstRow="1" w:lastRow="0" w:firstColumn="1" w:lastColumn="0" w:noHBand="0" w:noVBand="1"/>
      </w:tblPr>
      <w:tblGrid>
        <w:gridCol w:w="8494"/>
      </w:tblGrid>
      <w:tr w:rsidR="001B1062" w:rsidRPr="003D3811" w14:paraId="5236353B" w14:textId="77777777" w:rsidTr="00470933">
        <w:trPr>
          <w:trHeight w:val="1124"/>
        </w:trPr>
        <w:tc>
          <w:tcPr>
            <w:tcW w:w="5000" w:type="pct"/>
            <w:tcBorders>
              <w:top w:val="single" w:sz="4" w:space="0" w:color="auto"/>
              <w:left w:val="single" w:sz="4" w:space="0" w:color="auto"/>
              <w:bottom w:val="single" w:sz="4" w:space="0" w:color="auto"/>
              <w:right w:val="single" w:sz="4" w:space="0" w:color="auto"/>
            </w:tcBorders>
          </w:tcPr>
          <w:p w14:paraId="237DDE0F" w14:textId="77777777" w:rsidR="001B1062" w:rsidRPr="003D3811" w:rsidRDefault="001B1062" w:rsidP="00470933">
            <w:pPr>
              <w:pStyle w:val="1"/>
              <w:numPr>
                <w:ilvl w:val="0"/>
                <w:numId w:val="0"/>
              </w:numPr>
              <w:spacing w:line="240" w:lineRule="exact"/>
              <w:jc w:val="left"/>
              <w:rPr>
                <w:color w:val="FF0000"/>
              </w:rPr>
            </w:pPr>
          </w:p>
          <w:p w14:paraId="198A90FD" w14:textId="77777777" w:rsidR="00470933" w:rsidRPr="003D3811" w:rsidRDefault="00470933" w:rsidP="00470933">
            <w:pPr>
              <w:pStyle w:val="1"/>
              <w:numPr>
                <w:ilvl w:val="0"/>
                <w:numId w:val="0"/>
              </w:numPr>
              <w:spacing w:line="240" w:lineRule="exact"/>
              <w:jc w:val="left"/>
              <w:rPr>
                <w:color w:val="FF0000"/>
              </w:rPr>
            </w:pPr>
          </w:p>
          <w:p w14:paraId="0ECFBA99" w14:textId="2EBCBC25" w:rsidR="00470933" w:rsidRPr="003D3811" w:rsidRDefault="00470933" w:rsidP="00470933">
            <w:pPr>
              <w:pStyle w:val="1"/>
              <w:numPr>
                <w:ilvl w:val="0"/>
                <w:numId w:val="0"/>
              </w:numPr>
              <w:spacing w:line="240" w:lineRule="exact"/>
              <w:jc w:val="left"/>
              <w:rPr>
                <w:color w:val="FF0000"/>
              </w:rPr>
            </w:pPr>
          </w:p>
        </w:tc>
      </w:tr>
    </w:tbl>
    <w:p w14:paraId="04A4F460" w14:textId="77777777" w:rsidR="001B1062" w:rsidRPr="003D3811" w:rsidRDefault="001B1062" w:rsidP="001B1062">
      <w:pPr>
        <w:pStyle w:val="1"/>
        <w:numPr>
          <w:ilvl w:val="0"/>
          <w:numId w:val="0"/>
        </w:num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1B1062" w:rsidRPr="003D3811" w14:paraId="1EB76CA6" w14:textId="77777777" w:rsidTr="00011CE7">
        <w:tc>
          <w:tcPr>
            <w:tcW w:w="5000" w:type="pct"/>
          </w:tcPr>
          <w:p w14:paraId="473FB57B" w14:textId="77777777" w:rsidR="001B1062" w:rsidRPr="003D3811" w:rsidRDefault="001B1062" w:rsidP="001B1062">
            <w:pPr>
              <w:pStyle w:val="a9"/>
              <w:numPr>
                <w:ilvl w:val="0"/>
                <w:numId w:val="34"/>
              </w:numPr>
              <w:spacing w:line="240" w:lineRule="exact"/>
              <w:ind w:leftChars="0" w:left="284" w:hanging="284"/>
              <w:rPr>
                <w:i/>
              </w:rPr>
            </w:pPr>
            <w:r w:rsidRPr="003D3811">
              <w:rPr>
                <w:i/>
              </w:rPr>
              <w:t xml:space="preserve">For each data for which options B or C are applied, provide a detailed description of the monitoring </w:t>
            </w:r>
            <w:r w:rsidRPr="003D3811">
              <w:rPr>
                <w:rFonts w:hint="eastAsia"/>
                <w:i/>
              </w:rPr>
              <w:t>procedures.</w:t>
            </w:r>
          </w:p>
          <w:p w14:paraId="722208C5" w14:textId="35E2B17A" w:rsidR="001B1062" w:rsidRPr="003D3811" w:rsidRDefault="001B1062" w:rsidP="001B1062">
            <w:pPr>
              <w:pStyle w:val="a9"/>
              <w:numPr>
                <w:ilvl w:val="0"/>
                <w:numId w:val="34"/>
              </w:numPr>
              <w:spacing w:line="240" w:lineRule="exact"/>
              <w:ind w:leftChars="0" w:left="284" w:hanging="284"/>
            </w:pPr>
            <w:r w:rsidRPr="003D3811">
              <w:rPr>
                <w:i/>
              </w:rPr>
              <w:t>D</w:t>
            </w:r>
            <w:r w:rsidRPr="003D3811">
              <w:rPr>
                <w:rFonts w:hint="eastAsia"/>
                <w:i/>
              </w:rPr>
              <w:t xml:space="preserve">etails </w:t>
            </w:r>
            <w:r w:rsidRPr="003D3811">
              <w:rPr>
                <w:i/>
              </w:rPr>
              <w:t>may be described in</w:t>
            </w:r>
            <w:r w:rsidRPr="003D3811">
              <w:rPr>
                <w:rFonts w:hint="eastAsia"/>
                <w:i/>
              </w:rPr>
              <w:t xml:space="preserve"> the </w:t>
            </w:r>
            <w:r w:rsidR="00F4175E" w:rsidRPr="003D3811">
              <w:rPr>
                <w:i/>
              </w:rPr>
              <w:t>Attachment</w:t>
            </w:r>
            <w:r w:rsidRPr="003D3811">
              <w:rPr>
                <w:rFonts w:hint="eastAsia"/>
                <w:i/>
              </w:rPr>
              <w:t>.</w:t>
            </w:r>
            <w:r w:rsidRPr="003D3811">
              <w:rPr>
                <w:i/>
              </w:rPr>
              <w:t xml:space="preserve"> </w:t>
            </w:r>
          </w:p>
        </w:tc>
      </w:tr>
    </w:tbl>
    <w:p w14:paraId="7DCFD22D" w14:textId="77777777" w:rsidR="001B1062" w:rsidRPr="003D3811" w:rsidRDefault="001B1062" w:rsidP="001B1062">
      <w:pPr>
        <w:pStyle w:val="1"/>
        <w:numPr>
          <w:ilvl w:val="0"/>
          <w:numId w:val="0"/>
        </w:numPr>
      </w:pPr>
    </w:p>
    <w:p w14:paraId="28BEF931" w14:textId="77777777" w:rsidR="001B1062" w:rsidRPr="003D3811" w:rsidRDefault="001B1062" w:rsidP="001B1062">
      <w:pPr>
        <w:pStyle w:val="1"/>
        <w:numPr>
          <w:ilvl w:val="0"/>
          <w:numId w:val="0"/>
        </w:numPr>
      </w:pPr>
    </w:p>
    <w:tbl>
      <w:tblPr>
        <w:tblW w:w="5000" w:type="pct"/>
        <w:shd w:val="clear" w:color="auto" w:fill="C6D9F1" w:themeFill="text2" w:themeFillTint="33"/>
        <w:tblLook w:val="04A0" w:firstRow="1" w:lastRow="0" w:firstColumn="1" w:lastColumn="0" w:noHBand="0" w:noVBand="1"/>
      </w:tblPr>
      <w:tblGrid>
        <w:gridCol w:w="8504"/>
      </w:tblGrid>
      <w:tr w:rsidR="001B1062" w:rsidRPr="003D3811" w14:paraId="30F850BD" w14:textId="77777777" w:rsidTr="00011CE7">
        <w:tc>
          <w:tcPr>
            <w:tcW w:w="5000" w:type="pct"/>
            <w:shd w:val="clear" w:color="auto" w:fill="C6D9F1" w:themeFill="text2" w:themeFillTint="33"/>
          </w:tcPr>
          <w:p w14:paraId="416A958E" w14:textId="77777777" w:rsidR="001B1062" w:rsidRPr="003D3811" w:rsidRDefault="001B1062" w:rsidP="00011CE7">
            <w:pPr>
              <w:pStyle w:val="1"/>
              <w:numPr>
                <w:ilvl w:val="0"/>
                <w:numId w:val="0"/>
              </w:numPr>
            </w:pPr>
            <w:r w:rsidRPr="003D3811">
              <w:rPr>
                <w:rFonts w:hint="eastAsia"/>
              </w:rPr>
              <w:t>3. Procedure</w:t>
            </w:r>
            <w:r w:rsidRPr="003D3811">
              <w:t>s</w:t>
            </w:r>
            <w:r w:rsidRPr="003D3811">
              <w:rPr>
                <w:rFonts w:hint="eastAsia"/>
              </w:rPr>
              <w:t xml:space="preserve"> for recording and archiving data</w:t>
            </w:r>
          </w:p>
        </w:tc>
      </w:tr>
    </w:tbl>
    <w:p w14:paraId="413E2892" w14:textId="77777777" w:rsidR="001B1062" w:rsidRPr="003D3811" w:rsidRDefault="001B1062" w:rsidP="001B1062">
      <w:pPr>
        <w:pStyle w:val="1"/>
        <w:numPr>
          <w:ilvl w:val="0"/>
          <w:numId w:val="0"/>
        </w:numPr>
      </w:pPr>
    </w:p>
    <w:tbl>
      <w:tblPr>
        <w:tblW w:w="5000" w:type="pct"/>
        <w:tblLook w:val="04A0" w:firstRow="1" w:lastRow="0" w:firstColumn="1" w:lastColumn="0" w:noHBand="0" w:noVBand="1"/>
      </w:tblPr>
      <w:tblGrid>
        <w:gridCol w:w="8494"/>
      </w:tblGrid>
      <w:tr w:rsidR="001B1062" w:rsidRPr="003D3811" w14:paraId="2A6CF65D" w14:textId="77777777" w:rsidTr="00011CE7">
        <w:tc>
          <w:tcPr>
            <w:tcW w:w="5000" w:type="pct"/>
            <w:tcBorders>
              <w:top w:val="single" w:sz="4" w:space="0" w:color="auto"/>
              <w:left w:val="single" w:sz="4" w:space="0" w:color="auto"/>
              <w:bottom w:val="single" w:sz="4" w:space="0" w:color="auto"/>
              <w:right w:val="single" w:sz="4" w:space="0" w:color="auto"/>
            </w:tcBorders>
          </w:tcPr>
          <w:p w14:paraId="4E39D991" w14:textId="77777777" w:rsidR="00470933" w:rsidRPr="003D3811" w:rsidRDefault="00470933" w:rsidP="00011CE7">
            <w:pPr>
              <w:pStyle w:val="1"/>
              <w:numPr>
                <w:ilvl w:val="0"/>
                <w:numId w:val="0"/>
              </w:numPr>
              <w:spacing w:line="240" w:lineRule="exact"/>
              <w:jc w:val="left"/>
              <w:rPr>
                <w:color w:val="FF0000"/>
              </w:rPr>
            </w:pPr>
          </w:p>
          <w:p w14:paraId="210C35D5" w14:textId="77777777" w:rsidR="00470933" w:rsidRPr="003D3811" w:rsidRDefault="00470933" w:rsidP="00011CE7">
            <w:pPr>
              <w:pStyle w:val="1"/>
              <w:numPr>
                <w:ilvl w:val="0"/>
                <w:numId w:val="0"/>
              </w:numPr>
              <w:spacing w:line="240" w:lineRule="exact"/>
              <w:jc w:val="left"/>
              <w:rPr>
                <w:color w:val="FF0000"/>
              </w:rPr>
            </w:pPr>
          </w:p>
          <w:p w14:paraId="26FF47A9" w14:textId="1C5C6E9D" w:rsidR="001B1062" w:rsidRPr="003D3811" w:rsidRDefault="001B1062" w:rsidP="00011CE7">
            <w:pPr>
              <w:pStyle w:val="1"/>
              <w:numPr>
                <w:ilvl w:val="0"/>
                <w:numId w:val="0"/>
              </w:numPr>
              <w:spacing w:line="240" w:lineRule="exact"/>
              <w:jc w:val="left"/>
              <w:rPr>
                <w:color w:val="FF0000"/>
              </w:rPr>
            </w:pPr>
            <w:r w:rsidRPr="003D3811">
              <w:rPr>
                <w:color w:val="FF0000"/>
              </w:rPr>
              <w:t xml:space="preserve">   </w:t>
            </w:r>
          </w:p>
        </w:tc>
      </w:tr>
    </w:tbl>
    <w:p w14:paraId="31340AB4" w14:textId="77777777" w:rsidR="001B1062" w:rsidRPr="003D3811" w:rsidRDefault="001B1062" w:rsidP="001B1062">
      <w:pPr>
        <w:widowControl/>
        <w:jc w:val="left"/>
        <w:rPr>
          <w:rFonts w:cs="Times New Roman"/>
        </w:r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1B1062" w:rsidRPr="003D3811" w14:paraId="0D554BE5" w14:textId="77777777" w:rsidTr="00011CE7">
        <w:tc>
          <w:tcPr>
            <w:tcW w:w="5000" w:type="pct"/>
          </w:tcPr>
          <w:p w14:paraId="348B68B8" w14:textId="77777777" w:rsidR="001B1062" w:rsidRPr="003D3811" w:rsidRDefault="001B1062" w:rsidP="001B1062">
            <w:pPr>
              <w:pStyle w:val="a9"/>
              <w:numPr>
                <w:ilvl w:val="0"/>
                <w:numId w:val="35"/>
              </w:numPr>
              <w:spacing w:line="240" w:lineRule="exact"/>
              <w:ind w:leftChars="0" w:left="284" w:hanging="284"/>
              <w:rPr>
                <w:i/>
              </w:rPr>
            </w:pPr>
            <w:r w:rsidRPr="003D3811">
              <w:rPr>
                <w:i/>
              </w:rPr>
              <w:t>D</w:t>
            </w:r>
            <w:r w:rsidRPr="003D3811">
              <w:rPr>
                <w:rFonts w:hint="eastAsia"/>
                <w:i/>
              </w:rPr>
              <w:t>escribe the procedures for recording and archiving monitoring data.</w:t>
            </w:r>
          </w:p>
          <w:p w14:paraId="633D1FB3" w14:textId="77777777" w:rsidR="001B1062" w:rsidRPr="003D3811" w:rsidRDefault="001B1062" w:rsidP="001B1062">
            <w:pPr>
              <w:pStyle w:val="a9"/>
              <w:numPr>
                <w:ilvl w:val="0"/>
                <w:numId w:val="35"/>
              </w:numPr>
              <w:spacing w:line="240" w:lineRule="exact"/>
              <w:ind w:leftChars="0" w:left="284" w:hanging="284"/>
              <w:rPr>
                <w:i/>
              </w:rPr>
            </w:pPr>
            <w:r w:rsidRPr="003D3811">
              <w:rPr>
                <w:i/>
              </w:rPr>
              <w:t xml:space="preserve">For each data for which options B or C are applied, provide a detailed description of the </w:t>
            </w:r>
            <w:r w:rsidRPr="003D3811">
              <w:rPr>
                <w:rFonts w:hint="eastAsia"/>
                <w:i/>
              </w:rPr>
              <w:t>procedures</w:t>
            </w:r>
          </w:p>
          <w:p w14:paraId="3AF61375" w14:textId="4C1BABF7" w:rsidR="001B1062" w:rsidRPr="003D3811" w:rsidRDefault="001B1062" w:rsidP="001B1062">
            <w:pPr>
              <w:pStyle w:val="a9"/>
              <w:numPr>
                <w:ilvl w:val="0"/>
                <w:numId w:val="35"/>
              </w:numPr>
              <w:spacing w:line="240" w:lineRule="exact"/>
              <w:ind w:leftChars="0" w:left="284" w:hanging="284"/>
              <w:rPr>
                <w:i/>
              </w:rPr>
            </w:pPr>
            <w:r w:rsidRPr="003D3811">
              <w:rPr>
                <w:i/>
              </w:rPr>
              <w:t>D</w:t>
            </w:r>
            <w:r w:rsidRPr="003D3811">
              <w:rPr>
                <w:rFonts w:hint="eastAsia"/>
                <w:i/>
              </w:rPr>
              <w:t xml:space="preserve">etails </w:t>
            </w:r>
            <w:r w:rsidRPr="003D3811">
              <w:rPr>
                <w:i/>
              </w:rPr>
              <w:t>may be described in</w:t>
            </w:r>
            <w:r w:rsidRPr="003D3811">
              <w:rPr>
                <w:rFonts w:hint="eastAsia"/>
                <w:i/>
              </w:rPr>
              <w:t xml:space="preserve"> the </w:t>
            </w:r>
            <w:r w:rsidR="00F4175E" w:rsidRPr="003D3811">
              <w:rPr>
                <w:i/>
              </w:rPr>
              <w:t>Attachment</w:t>
            </w:r>
            <w:r w:rsidRPr="003D3811">
              <w:rPr>
                <w:rFonts w:hint="eastAsia"/>
                <w:i/>
              </w:rPr>
              <w:t>.</w:t>
            </w:r>
          </w:p>
        </w:tc>
      </w:tr>
    </w:tbl>
    <w:p w14:paraId="1C4D423F" w14:textId="77777777" w:rsidR="001B1062" w:rsidRPr="003D3811" w:rsidRDefault="001B1062" w:rsidP="001B1062">
      <w:pPr>
        <w:widowControl/>
        <w:jc w:val="left"/>
        <w:rPr>
          <w:rFonts w:cs="Times New Roman"/>
        </w:rPr>
      </w:pPr>
    </w:p>
    <w:p w14:paraId="5AF32B40" w14:textId="77777777" w:rsidR="001B1062" w:rsidRPr="003D3811" w:rsidRDefault="001B1062" w:rsidP="001B1062">
      <w:pPr>
        <w:widowControl/>
        <w:jc w:val="left"/>
        <w:rPr>
          <w:rFonts w:cs="Times New Roman"/>
        </w:rPr>
      </w:pPr>
    </w:p>
    <w:tbl>
      <w:tblPr>
        <w:tblW w:w="5000" w:type="pct"/>
        <w:shd w:val="clear" w:color="auto" w:fill="C6D9F1" w:themeFill="text2" w:themeFillTint="33"/>
        <w:tblLook w:val="04A0" w:firstRow="1" w:lastRow="0" w:firstColumn="1" w:lastColumn="0" w:noHBand="0" w:noVBand="1"/>
      </w:tblPr>
      <w:tblGrid>
        <w:gridCol w:w="8504"/>
      </w:tblGrid>
      <w:tr w:rsidR="001B1062" w:rsidRPr="003D3811" w14:paraId="4BD43216" w14:textId="77777777" w:rsidTr="00011CE7">
        <w:tc>
          <w:tcPr>
            <w:tcW w:w="5000" w:type="pct"/>
            <w:shd w:val="clear" w:color="auto" w:fill="C6D9F1" w:themeFill="text2" w:themeFillTint="33"/>
          </w:tcPr>
          <w:p w14:paraId="3DCF1137" w14:textId="77777777" w:rsidR="001B1062" w:rsidRPr="003D3811" w:rsidRDefault="001B1062" w:rsidP="00011CE7">
            <w:pPr>
              <w:pStyle w:val="1"/>
              <w:numPr>
                <w:ilvl w:val="0"/>
                <w:numId w:val="0"/>
              </w:numPr>
              <w:rPr>
                <w:color w:val="auto"/>
              </w:rPr>
            </w:pPr>
            <w:r w:rsidRPr="003D3811">
              <w:rPr>
                <w:rFonts w:hint="eastAsia"/>
                <w:color w:val="auto"/>
              </w:rPr>
              <w:t xml:space="preserve">4. QA/QC </w:t>
            </w:r>
            <w:r w:rsidRPr="003D3811">
              <w:rPr>
                <w:color w:val="auto"/>
              </w:rPr>
              <w:t>procedures</w:t>
            </w:r>
          </w:p>
        </w:tc>
      </w:tr>
    </w:tbl>
    <w:p w14:paraId="26925E4B" w14:textId="77777777" w:rsidR="001B1062" w:rsidRPr="003D3811" w:rsidRDefault="001B1062" w:rsidP="001B1062">
      <w:pPr>
        <w:pStyle w:val="1"/>
        <w:numPr>
          <w:ilvl w:val="0"/>
          <w:numId w:val="0"/>
        </w:numPr>
      </w:pPr>
    </w:p>
    <w:tbl>
      <w:tblPr>
        <w:tblW w:w="5000" w:type="pct"/>
        <w:tblLook w:val="04A0" w:firstRow="1" w:lastRow="0" w:firstColumn="1" w:lastColumn="0" w:noHBand="0" w:noVBand="1"/>
      </w:tblPr>
      <w:tblGrid>
        <w:gridCol w:w="8494"/>
      </w:tblGrid>
      <w:tr w:rsidR="001B1062" w:rsidRPr="003D3811" w14:paraId="7AB77345" w14:textId="77777777" w:rsidTr="00011CE7">
        <w:tc>
          <w:tcPr>
            <w:tcW w:w="5000" w:type="pct"/>
            <w:tcBorders>
              <w:top w:val="single" w:sz="4" w:space="0" w:color="auto"/>
              <w:left w:val="single" w:sz="4" w:space="0" w:color="auto"/>
              <w:bottom w:val="single" w:sz="4" w:space="0" w:color="auto"/>
              <w:right w:val="single" w:sz="4" w:space="0" w:color="auto"/>
            </w:tcBorders>
          </w:tcPr>
          <w:p w14:paraId="1E7BB8F8" w14:textId="77777777" w:rsidR="001B1062" w:rsidRPr="003D3811" w:rsidRDefault="001B1062" w:rsidP="00470933">
            <w:pPr>
              <w:pStyle w:val="1"/>
              <w:numPr>
                <w:ilvl w:val="0"/>
                <w:numId w:val="0"/>
              </w:numPr>
              <w:spacing w:line="240" w:lineRule="exact"/>
              <w:ind w:left="420" w:hanging="420"/>
              <w:jc w:val="left"/>
              <w:rPr>
                <w:color w:val="FF0000"/>
              </w:rPr>
            </w:pPr>
          </w:p>
          <w:p w14:paraId="734859D8" w14:textId="77777777" w:rsidR="00470933" w:rsidRPr="003D3811" w:rsidRDefault="00470933" w:rsidP="00470933">
            <w:pPr>
              <w:pStyle w:val="1"/>
              <w:numPr>
                <w:ilvl w:val="0"/>
                <w:numId w:val="0"/>
              </w:numPr>
              <w:spacing w:line="240" w:lineRule="exact"/>
              <w:ind w:left="420" w:hanging="420"/>
              <w:jc w:val="left"/>
              <w:rPr>
                <w:color w:val="FF0000"/>
              </w:rPr>
            </w:pPr>
          </w:p>
          <w:p w14:paraId="743D9CDB" w14:textId="0B73C48F" w:rsidR="00470933" w:rsidRPr="003D3811" w:rsidRDefault="00470933" w:rsidP="00470933">
            <w:pPr>
              <w:pStyle w:val="1"/>
              <w:numPr>
                <w:ilvl w:val="0"/>
                <w:numId w:val="0"/>
              </w:numPr>
              <w:spacing w:line="240" w:lineRule="exact"/>
              <w:ind w:left="420" w:hanging="420"/>
              <w:jc w:val="left"/>
              <w:rPr>
                <w:color w:val="FF0000"/>
              </w:rPr>
            </w:pPr>
          </w:p>
        </w:tc>
      </w:tr>
    </w:tbl>
    <w:p w14:paraId="6ACE05B1" w14:textId="77777777" w:rsidR="001B1062" w:rsidRPr="003D3811" w:rsidRDefault="001B1062" w:rsidP="001B1062">
      <w:pPr>
        <w:widowControl/>
        <w:jc w:val="left"/>
        <w:rPr>
          <w:rFonts w:cs="Times New Roman"/>
        </w:r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1B1062" w:rsidRPr="003D3811" w14:paraId="176A70F8" w14:textId="77777777" w:rsidTr="00011CE7">
        <w:tc>
          <w:tcPr>
            <w:tcW w:w="5000" w:type="pct"/>
          </w:tcPr>
          <w:p w14:paraId="7CBD393B" w14:textId="77777777" w:rsidR="001B1062" w:rsidRPr="003D3811" w:rsidRDefault="001B1062" w:rsidP="001B1062">
            <w:pPr>
              <w:pStyle w:val="a9"/>
              <w:numPr>
                <w:ilvl w:val="0"/>
                <w:numId w:val="36"/>
              </w:numPr>
              <w:spacing w:line="240" w:lineRule="exact"/>
              <w:ind w:leftChars="0" w:left="284" w:hanging="284"/>
              <w:rPr>
                <w:rFonts w:cs="Times New Roman"/>
                <w:i/>
                <w:iCs/>
              </w:rPr>
            </w:pPr>
            <w:r w:rsidRPr="003D3811">
              <w:rPr>
                <w:rFonts w:cs="Times New Roman"/>
                <w:i/>
                <w:iCs/>
                <w:szCs w:val="22"/>
              </w:rPr>
              <w:t>Describe</w:t>
            </w:r>
            <w:r w:rsidRPr="003D3811">
              <w:rPr>
                <w:rFonts w:cs="Times New Roman" w:hint="eastAsia"/>
                <w:i/>
                <w:iCs/>
                <w:szCs w:val="22"/>
              </w:rPr>
              <w:t xml:space="preserve"> the procedures </w:t>
            </w:r>
            <w:r w:rsidRPr="003D3811">
              <w:rPr>
                <w:rFonts w:cs="Times New Roman"/>
                <w:i/>
                <w:iCs/>
                <w:szCs w:val="22"/>
              </w:rPr>
              <w:t>that the project employs for quality assurance and quality control.</w:t>
            </w:r>
          </w:p>
          <w:p w14:paraId="024975DD" w14:textId="77777777" w:rsidR="001B1062" w:rsidRPr="003D3811" w:rsidRDefault="001B1062" w:rsidP="001B1062">
            <w:pPr>
              <w:pStyle w:val="a9"/>
              <w:numPr>
                <w:ilvl w:val="0"/>
                <w:numId w:val="36"/>
              </w:numPr>
              <w:spacing w:line="240" w:lineRule="exact"/>
              <w:ind w:leftChars="0" w:left="284" w:hanging="284"/>
              <w:rPr>
                <w:rFonts w:cs="Times New Roman"/>
                <w:i/>
                <w:iCs/>
              </w:rPr>
            </w:pPr>
            <w:r w:rsidRPr="003D3811">
              <w:rPr>
                <w:rFonts w:cs="Times New Roman"/>
                <w:i/>
                <w:iCs/>
                <w:szCs w:val="22"/>
              </w:rPr>
              <w:t xml:space="preserve">For </w:t>
            </w:r>
            <w:r w:rsidRPr="003D3811">
              <w:rPr>
                <w:i/>
              </w:rPr>
              <w:t>each data for which options B or C are applied</w:t>
            </w:r>
            <w:r w:rsidRPr="003D3811">
              <w:rPr>
                <w:rFonts w:cs="Times New Roman"/>
                <w:i/>
                <w:iCs/>
                <w:szCs w:val="22"/>
              </w:rPr>
              <w:t xml:space="preserve">, </w:t>
            </w:r>
            <w:r w:rsidRPr="003D3811">
              <w:rPr>
                <w:rFonts w:cs="Times New Roman"/>
                <w:i/>
                <w:iCs/>
              </w:rPr>
              <w:t>describe the calibration procedures of any measurement equipment used where applicable.</w:t>
            </w:r>
          </w:p>
          <w:p w14:paraId="573B4247" w14:textId="2A421977" w:rsidR="001B1062" w:rsidRPr="003D3811" w:rsidRDefault="001B1062" w:rsidP="001B1062">
            <w:pPr>
              <w:pStyle w:val="a9"/>
              <w:numPr>
                <w:ilvl w:val="0"/>
                <w:numId w:val="36"/>
              </w:numPr>
              <w:spacing w:line="240" w:lineRule="exact"/>
              <w:ind w:leftChars="0" w:left="284" w:hanging="284"/>
              <w:rPr>
                <w:rFonts w:cs="Times New Roman"/>
                <w:i/>
                <w:iCs/>
              </w:rPr>
            </w:pPr>
            <w:r w:rsidRPr="003D3811">
              <w:rPr>
                <w:i/>
              </w:rPr>
              <w:t>D</w:t>
            </w:r>
            <w:r w:rsidRPr="003D3811">
              <w:rPr>
                <w:rFonts w:hint="eastAsia"/>
                <w:i/>
              </w:rPr>
              <w:t xml:space="preserve">etails </w:t>
            </w:r>
            <w:r w:rsidRPr="003D3811">
              <w:rPr>
                <w:i/>
              </w:rPr>
              <w:t>may be described in</w:t>
            </w:r>
            <w:r w:rsidRPr="003D3811">
              <w:rPr>
                <w:rFonts w:hint="eastAsia"/>
                <w:i/>
              </w:rPr>
              <w:t xml:space="preserve"> the </w:t>
            </w:r>
            <w:r w:rsidR="00F4175E" w:rsidRPr="003D3811">
              <w:rPr>
                <w:i/>
              </w:rPr>
              <w:t>Attachment</w:t>
            </w:r>
            <w:r w:rsidRPr="003D3811">
              <w:rPr>
                <w:rFonts w:cs="Times New Roman" w:hint="eastAsia"/>
                <w:i/>
                <w:iCs/>
                <w:szCs w:val="22"/>
              </w:rPr>
              <w:t>.</w:t>
            </w:r>
          </w:p>
        </w:tc>
      </w:tr>
    </w:tbl>
    <w:p w14:paraId="697C9609" w14:textId="77777777" w:rsidR="001B1062" w:rsidRPr="003D3811" w:rsidRDefault="001B1062" w:rsidP="001B1062">
      <w:pPr>
        <w:widowControl/>
        <w:jc w:val="left"/>
        <w:rPr>
          <w:rFonts w:cs="Times New Roman"/>
        </w:rPr>
      </w:pPr>
    </w:p>
    <w:p w14:paraId="6B94BD18" w14:textId="77777777" w:rsidR="001B1062" w:rsidRPr="003D3811" w:rsidRDefault="001B1062" w:rsidP="001B1062">
      <w:pPr>
        <w:widowControl/>
        <w:jc w:val="left"/>
        <w:rPr>
          <w:rFont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4A0" w:firstRow="1" w:lastRow="0" w:firstColumn="1" w:lastColumn="0" w:noHBand="0" w:noVBand="1"/>
      </w:tblPr>
      <w:tblGrid>
        <w:gridCol w:w="8494"/>
      </w:tblGrid>
      <w:tr w:rsidR="001B1062" w:rsidRPr="003D3811" w14:paraId="303B7684" w14:textId="77777777" w:rsidTr="00011CE7">
        <w:tc>
          <w:tcPr>
            <w:tcW w:w="5000" w:type="pct"/>
            <w:shd w:val="clear" w:color="auto" w:fill="C6D9F1" w:themeFill="text2" w:themeFillTint="33"/>
          </w:tcPr>
          <w:p w14:paraId="44273C27" w14:textId="44D7C605" w:rsidR="001B1062" w:rsidRPr="003D3811" w:rsidRDefault="00F4175E" w:rsidP="00011CE7">
            <w:pPr>
              <w:pStyle w:val="1"/>
              <w:numPr>
                <w:ilvl w:val="0"/>
                <w:numId w:val="0"/>
              </w:numPr>
              <w:rPr>
                <w:color w:val="auto"/>
              </w:rPr>
            </w:pPr>
            <w:r w:rsidRPr="003D3811">
              <w:rPr>
                <w:rFonts w:hint="eastAsia"/>
                <w:color w:val="auto"/>
              </w:rPr>
              <w:t>Attachment</w:t>
            </w:r>
          </w:p>
        </w:tc>
      </w:tr>
      <w:tr w:rsidR="001B1062" w:rsidRPr="003D3811" w:rsidDel="00EB106F" w14:paraId="1A8E9961" w14:textId="77777777" w:rsidTr="00011CE7">
        <w:tc>
          <w:tcPr>
            <w:tcW w:w="5000" w:type="pct"/>
          </w:tcPr>
          <w:p w14:paraId="743E7154" w14:textId="77777777" w:rsidR="001B1062" w:rsidRPr="003D3811" w:rsidDel="00EB106F" w:rsidRDefault="001B1062" w:rsidP="00011CE7">
            <w:pPr>
              <w:pStyle w:val="1"/>
              <w:numPr>
                <w:ilvl w:val="0"/>
                <w:numId w:val="0"/>
              </w:numPr>
              <w:rPr>
                <w:color w:val="FF0000"/>
              </w:rPr>
            </w:pPr>
          </w:p>
        </w:tc>
      </w:tr>
      <w:tr w:rsidR="001B1062" w:rsidRPr="003D3811" w:rsidDel="00EB106F" w14:paraId="4B07BB4D" w14:textId="77777777" w:rsidTr="00011CE7">
        <w:tc>
          <w:tcPr>
            <w:tcW w:w="5000" w:type="pct"/>
          </w:tcPr>
          <w:p w14:paraId="6B9EED6F" w14:textId="77777777" w:rsidR="001B1062" w:rsidRPr="003D3811" w:rsidDel="00EB106F" w:rsidRDefault="001B1062" w:rsidP="00011CE7">
            <w:pPr>
              <w:pStyle w:val="1"/>
              <w:numPr>
                <w:ilvl w:val="0"/>
                <w:numId w:val="0"/>
              </w:numPr>
              <w:rPr>
                <w:color w:val="FF0000"/>
              </w:rPr>
            </w:pPr>
          </w:p>
        </w:tc>
      </w:tr>
    </w:tbl>
    <w:p w14:paraId="02A95C1B" w14:textId="77777777" w:rsidR="001B1062" w:rsidRPr="003D3811" w:rsidRDefault="001B1062" w:rsidP="001B1062">
      <w:pPr>
        <w:widowControl/>
        <w:jc w:val="left"/>
        <w:rPr>
          <w:rFonts w:cs="Times New Roman"/>
        </w:r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1B1062" w:rsidRPr="003D3811" w14:paraId="469549CF" w14:textId="77777777" w:rsidTr="00011CE7">
        <w:tc>
          <w:tcPr>
            <w:tcW w:w="5000" w:type="pct"/>
          </w:tcPr>
          <w:p w14:paraId="363F3733" w14:textId="24D474DA" w:rsidR="001B1062" w:rsidRPr="003D3811" w:rsidRDefault="001B1062" w:rsidP="001B1062">
            <w:pPr>
              <w:pStyle w:val="a9"/>
              <w:numPr>
                <w:ilvl w:val="0"/>
                <w:numId w:val="37"/>
              </w:numPr>
              <w:spacing w:line="240" w:lineRule="exact"/>
              <w:ind w:leftChars="0" w:left="284" w:hanging="284"/>
              <w:rPr>
                <w:rFonts w:cs="Times New Roman"/>
                <w:i/>
                <w:color w:val="000000" w:themeColor="text1"/>
              </w:rPr>
            </w:pPr>
            <w:r w:rsidRPr="003D3811">
              <w:rPr>
                <w:rFonts w:cs="Times New Roman"/>
                <w:i/>
                <w:color w:val="000000" w:themeColor="text1"/>
              </w:rPr>
              <w:t>Use appropriate numbering and subheadings for easy reference to the relevant sections of the Monitoring Structure and Procedures Sheet.</w:t>
            </w:r>
            <w:r w:rsidRPr="003D3811">
              <w:rPr>
                <w:rFonts w:cs="Times New Roman" w:hint="eastAsia"/>
                <w:i/>
                <w:color w:val="000000" w:themeColor="text1"/>
              </w:rPr>
              <w:t xml:space="preserve"> Use a row for each section of the </w:t>
            </w:r>
            <w:r w:rsidR="00F4175E" w:rsidRPr="003D3811">
              <w:rPr>
                <w:rFonts w:cs="Times New Roman" w:hint="eastAsia"/>
                <w:i/>
                <w:color w:val="000000" w:themeColor="text1"/>
              </w:rPr>
              <w:t>Attachment</w:t>
            </w:r>
            <w:r w:rsidRPr="003D3811">
              <w:rPr>
                <w:rFonts w:cs="Times New Roman" w:hint="eastAsia"/>
                <w:i/>
                <w:color w:val="000000" w:themeColor="text1"/>
              </w:rPr>
              <w:t>.</w:t>
            </w:r>
          </w:p>
          <w:p w14:paraId="32356CA2" w14:textId="77777777" w:rsidR="001B1062" w:rsidRPr="003D3811" w:rsidRDefault="001B1062" w:rsidP="001B1062">
            <w:pPr>
              <w:pStyle w:val="a9"/>
              <w:numPr>
                <w:ilvl w:val="0"/>
                <w:numId w:val="37"/>
              </w:numPr>
              <w:spacing w:line="240" w:lineRule="exact"/>
              <w:ind w:leftChars="0" w:left="284" w:hanging="284"/>
              <w:rPr>
                <w:rFonts w:cs="Times New Roman"/>
                <w:i/>
                <w:color w:val="000000" w:themeColor="text1"/>
              </w:rPr>
            </w:pPr>
            <w:r w:rsidRPr="003D3811">
              <w:rPr>
                <w:rFonts w:cs="Times New Roman" w:hint="eastAsia"/>
                <w:i/>
                <w:color w:val="000000" w:themeColor="text1"/>
              </w:rPr>
              <w:t xml:space="preserve">Additional rows may be added </w:t>
            </w:r>
            <w:r w:rsidRPr="003D3811">
              <w:rPr>
                <w:rFonts w:cs="Times New Roman"/>
                <w:i/>
                <w:color w:val="000000" w:themeColor="text1"/>
              </w:rPr>
              <w:t>or</w:t>
            </w:r>
            <w:r w:rsidRPr="003D3811">
              <w:rPr>
                <w:rFonts w:cs="Times New Roman" w:hint="eastAsia"/>
                <w:i/>
                <w:color w:val="000000" w:themeColor="text1"/>
              </w:rPr>
              <w:t xml:space="preserve"> </w:t>
            </w:r>
            <w:r w:rsidRPr="003D3811">
              <w:rPr>
                <w:rFonts w:cs="Times New Roman"/>
                <w:i/>
                <w:color w:val="000000" w:themeColor="text1"/>
              </w:rPr>
              <w:t>unnecessary</w:t>
            </w:r>
            <w:r w:rsidRPr="003D3811">
              <w:rPr>
                <w:rFonts w:cs="Times New Roman" w:hint="eastAsia"/>
                <w:i/>
                <w:color w:val="000000" w:themeColor="text1"/>
              </w:rPr>
              <w:t xml:space="preserve"> rows removed.</w:t>
            </w:r>
          </w:p>
        </w:tc>
      </w:tr>
    </w:tbl>
    <w:p w14:paraId="1647C467" w14:textId="5A465FF5" w:rsidR="001B1062" w:rsidRPr="003D3811" w:rsidRDefault="001B1062" w:rsidP="001B1062">
      <w:pPr>
        <w:widowControl/>
        <w:jc w:val="left"/>
        <w:rPr>
          <w:rFonts w:cs="Times New Roman"/>
          <w:b/>
          <w:bCs/>
          <w:sz w:val="24"/>
          <w:szCs w:val="24"/>
        </w:rPr>
      </w:pPr>
    </w:p>
    <w:bookmarkEnd w:id="29"/>
    <w:p w14:paraId="1B218B87" w14:textId="77777777" w:rsidR="00274EF3" w:rsidRPr="003D3811" w:rsidRDefault="00B032B2">
      <w:pPr>
        <w:widowControl/>
        <w:jc w:val="left"/>
        <w:rPr>
          <w:rFonts w:cs="Times New Roman"/>
          <w:b/>
          <w:bCs/>
          <w:sz w:val="24"/>
          <w:szCs w:val="24"/>
        </w:rPr>
      </w:pPr>
      <w:r w:rsidRPr="003D3811">
        <w:rPr>
          <w:rFonts w:cs="Times New Roman"/>
        </w:rPr>
        <w:br w:type="page"/>
      </w:r>
    </w:p>
    <w:p w14:paraId="70F2844B" w14:textId="77777777" w:rsidR="00274EF3" w:rsidRPr="003D3811" w:rsidRDefault="00B032B2" w:rsidP="00923110">
      <w:pPr>
        <w:pStyle w:val="13"/>
        <w:numPr>
          <w:ilvl w:val="0"/>
          <w:numId w:val="4"/>
        </w:numPr>
        <w:rPr>
          <w:rFonts w:eastAsia="ＭＳ 明朝" w:hAnsi="Times New Roman"/>
        </w:rPr>
      </w:pPr>
      <w:bookmarkStart w:id="32" w:name="_Toc354651217"/>
      <w:bookmarkStart w:id="33" w:name="_Toc198503518"/>
      <w:r w:rsidRPr="003D3811">
        <w:rPr>
          <w:rFonts w:eastAsia="ＭＳ 明朝" w:hAnsi="Times New Roman"/>
        </w:rPr>
        <w:lastRenderedPageBreak/>
        <w:t>Monitoring</w:t>
      </w:r>
      <w:bookmarkEnd w:id="32"/>
      <w:bookmarkEnd w:id="33"/>
    </w:p>
    <w:p w14:paraId="22CA31AD" w14:textId="77777777" w:rsidR="00274EF3" w:rsidRPr="003D3811" w:rsidRDefault="00B032B2" w:rsidP="00923110">
      <w:pPr>
        <w:pStyle w:val="2"/>
        <w:numPr>
          <w:ilvl w:val="1"/>
          <w:numId w:val="4"/>
        </w:numPr>
      </w:pPr>
      <w:bookmarkStart w:id="34" w:name="_Toc354651218"/>
      <w:bookmarkStart w:id="35" w:name="_Toc198503519"/>
      <w:r w:rsidRPr="003D3811">
        <w:t>Conducting monitoring</w:t>
      </w:r>
      <w:bookmarkEnd w:id="34"/>
      <w:bookmarkEnd w:id="35"/>
    </w:p>
    <w:p w14:paraId="41E07A36" w14:textId="58DC3137" w:rsidR="00C74278" w:rsidRPr="003D3811" w:rsidRDefault="00B032B2" w:rsidP="00923110">
      <w:pPr>
        <w:pStyle w:val="1"/>
        <w:numPr>
          <w:ilvl w:val="0"/>
          <w:numId w:val="2"/>
        </w:numPr>
        <w:ind w:left="420" w:hanging="420"/>
        <w:rPr>
          <w:color w:val="auto"/>
        </w:rPr>
      </w:pPr>
      <w:bookmarkStart w:id="36" w:name="_Ref22325326"/>
      <w:r w:rsidRPr="003D3811">
        <w:t>Project participants conduct monitoring in line with the m</w:t>
      </w:r>
      <w:r w:rsidRPr="003D3811">
        <w:rPr>
          <w:color w:val="auto"/>
        </w:rPr>
        <w:t>onitoring plan of the registered PDD.</w:t>
      </w:r>
      <w:bookmarkEnd w:id="36"/>
    </w:p>
    <w:p w14:paraId="1258E473" w14:textId="050FC94A" w:rsidR="001B1062" w:rsidRPr="003D3811" w:rsidRDefault="001B1062" w:rsidP="00923110">
      <w:pPr>
        <w:pStyle w:val="1"/>
        <w:numPr>
          <w:ilvl w:val="0"/>
          <w:numId w:val="2"/>
        </w:numPr>
        <w:ind w:left="420" w:hanging="420"/>
        <w:rPr>
          <w:color w:val="auto"/>
        </w:rPr>
      </w:pPr>
      <w:r w:rsidRPr="003D3811">
        <w:rPr>
          <w:color w:val="auto"/>
        </w:rPr>
        <w:t>When using remote sensing for monitoring of carbon pools under Option C, satellite imageries whose spatial resolution is 30 meters or higher is used for monitoring land use and land-use changes. For the classification of land cover and forest types, classification to reflect the amount of carbon stock per hectare is encouraged and the classification should reflect each country’s forest designations. The accuracy of forest/non-forest maps and forest type maps is 80 percent or higher.</w:t>
      </w:r>
    </w:p>
    <w:p w14:paraId="5BBD4494" w14:textId="77777777" w:rsidR="00274EF3" w:rsidRPr="003D3811" w:rsidRDefault="00274EF3" w:rsidP="00703324">
      <w:pPr>
        <w:rPr>
          <w:rFonts w:cs="Times New Roman"/>
          <w:szCs w:val="22"/>
        </w:rPr>
      </w:pPr>
    </w:p>
    <w:p w14:paraId="06FCCF3D" w14:textId="77777777" w:rsidR="00C74278" w:rsidRPr="003D3811" w:rsidRDefault="001A3F02" w:rsidP="00923110">
      <w:pPr>
        <w:pStyle w:val="2"/>
        <w:numPr>
          <w:ilvl w:val="1"/>
          <w:numId w:val="4"/>
        </w:numPr>
      </w:pPr>
      <w:bookmarkStart w:id="37" w:name="_Ref350259118"/>
      <w:bookmarkStart w:id="38" w:name="_Toc354651219"/>
      <w:bookmarkStart w:id="39" w:name="_Toc198503520"/>
      <w:r w:rsidRPr="003D3811">
        <w:rPr>
          <w:rFonts w:hint="eastAsia"/>
        </w:rPr>
        <w:t>Data correction for a</w:t>
      </w:r>
      <w:r w:rsidR="00B032B2" w:rsidRPr="003D3811">
        <w:t>ctual measurement</w:t>
      </w:r>
      <w:bookmarkEnd w:id="37"/>
      <w:bookmarkEnd w:id="38"/>
      <w:bookmarkEnd w:id="39"/>
    </w:p>
    <w:p w14:paraId="2BA71919" w14:textId="260E7AEF" w:rsidR="00135191" w:rsidRPr="003D3811" w:rsidRDefault="00B032B2" w:rsidP="00923110">
      <w:pPr>
        <w:pStyle w:val="1"/>
        <w:numPr>
          <w:ilvl w:val="0"/>
          <w:numId w:val="2"/>
        </w:numPr>
        <w:ind w:left="420" w:hanging="420"/>
        <w:rPr>
          <w:color w:val="auto"/>
        </w:rPr>
      </w:pPr>
      <w:r w:rsidRPr="003D3811">
        <w:rPr>
          <w:color w:val="auto"/>
        </w:rPr>
        <w:t xml:space="preserve">For monitoring of parameters under Option C (i.e. parameters monitored through actual measurement), the project participants calibrate </w:t>
      </w:r>
      <w:r w:rsidR="005A1E33" w:rsidRPr="003D3811">
        <w:rPr>
          <w:rFonts w:hint="eastAsia"/>
          <w:color w:val="auto"/>
        </w:rPr>
        <w:t xml:space="preserve">measuring </w:t>
      </w:r>
      <w:r w:rsidR="00981F64" w:rsidRPr="003D3811">
        <w:rPr>
          <w:rFonts w:hint="eastAsia"/>
          <w:color w:val="auto"/>
        </w:rPr>
        <w:t>equipment</w:t>
      </w:r>
      <w:r w:rsidR="005A1E33" w:rsidRPr="003D3811">
        <w:rPr>
          <w:rFonts w:hint="eastAsia"/>
          <w:color w:val="auto"/>
        </w:rPr>
        <w:t xml:space="preserve"> </w:t>
      </w:r>
      <w:r w:rsidRPr="003D3811">
        <w:rPr>
          <w:color w:val="auto"/>
        </w:rPr>
        <w:t xml:space="preserve">as per the monitoring plan. </w:t>
      </w:r>
    </w:p>
    <w:p w14:paraId="447AA7ED" w14:textId="148EEA89" w:rsidR="00C74278" w:rsidRPr="003D3811" w:rsidRDefault="00B032B2" w:rsidP="00923110">
      <w:pPr>
        <w:pStyle w:val="1"/>
        <w:numPr>
          <w:ilvl w:val="0"/>
          <w:numId w:val="2"/>
        </w:numPr>
        <w:ind w:left="420" w:hanging="420"/>
        <w:rPr>
          <w:color w:val="auto"/>
        </w:rPr>
      </w:pPr>
      <w:r w:rsidRPr="003D3811">
        <w:rPr>
          <w:color w:val="auto"/>
        </w:rPr>
        <w:t>The project participants determine the necessity for data correction in calculation of emission reductions following the decision tree shown in Figure 1 below.</w:t>
      </w:r>
      <w:r w:rsidR="00011CE7" w:rsidRPr="003D3811">
        <w:rPr>
          <w:rFonts w:hint="eastAsia"/>
          <w:color w:val="auto"/>
        </w:rPr>
        <w:t xml:space="preserve"> If any</w:t>
      </w:r>
      <w:r w:rsidR="00011CE7" w:rsidRPr="003D3811">
        <w:rPr>
          <w:color w:val="auto"/>
        </w:rPr>
        <w:t xml:space="preserve"> relevant protocols exist in the National Forest Monitoring System, </w:t>
      </w:r>
      <w:r w:rsidR="00981F64" w:rsidRPr="003D3811">
        <w:rPr>
          <w:color w:val="auto"/>
        </w:rPr>
        <w:t>equipment</w:t>
      </w:r>
      <w:r w:rsidR="00011CE7" w:rsidRPr="003D3811">
        <w:rPr>
          <w:color w:val="auto"/>
        </w:rPr>
        <w:t xml:space="preserve"> calibration and data correction should be conducted in line with these protocols.</w:t>
      </w:r>
    </w:p>
    <w:p w14:paraId="308912C1" w14:textId="77777777" w:rsidR="00C74278" w:rsidRPr="003D3811" w:rsidRDefault="00B032B2" w:rsidP="00923110">
      <w:pPr>
        <w:pStyle w:val="1"/>
        <w:numPr>
          <w:ilvl w:val="0"/>
          <w:numId w:val="2"/>
        </w:numPr>
        <w:ind w:left="420" w:hanging="420"/>
        <w:rPr>
          <w:color w:val="auto"/>
        </w:rPr>
      </w:pPr>
      <w:bookmarkStart w:id="40" w:name="_Ref350259251"/>
      <w:r w:rsidRPr="003D3811">
        <w:rPr>
          <w:color w:val="auto"/>
        </w:rPr>
        <w:t>Regarding parameters for which corresponding national laws and regulations on measurement exist, the project participants:</w:t>
      </w:r>
      <w:bookmarkEnd w:id="40"/>
    </w:p>
    <w:p w14:paraId="15A13FEC" w14:textId="49C836BA" w:rsidR="00C74278" w:rsidRPr="003D3811" w:rsidRDefault="00B032B2" w:rsidP="00355AEE">
      <w:pPr>
        <w:pStyle w:val="a9"/>
        <w:ind w:leftChars="232" w:left="1155" w:hangingChars="293" w:hanging="645"/>
        <w:rPr>
          <w:rFonts w:cs="Times New Roman"/>
          <w:szCs w:val="22"/>
        </w:rPr>
      </w:pPr>
      <w:r w:rsidRPr="003D3811">
        <w:rPr>
          <w:rFonts w:cs="Times New Roman"/>
          <w:szCs w:val="22"/>
        </w:rPr>
        <w:t>(a)</w:t>
      </w:r>
      <w:r w:rsidRPr="003D3811">
        <w:rPr>
          <w:rFonts w:cs="Times New Roman"/>
          <w:szCs w:val="22"/>
        </w:rPr>
        <w:tab/>
        <w:t xml:space="preserve">Apply measured values (uncorrected values) to those parameters in calculation of emission reductions, if measuring </w:t>
      </w:r>
      <w:r w:rsidR="00981F64" w:rsidRPr="003D3811">
        <w:rPr>
          <w:rFonts w:cs="Times New Roman"/>
          <w:szCs w:val="22"/>
        </w:rPr>
        <w:t>equipment</w:t>
      </w:r>
      <w:r w:rsidRPr="003D3811">
        <w:rPr>
          <w:rFonts w:cs="Times New Roman"/>
          <w:szCs w:val="22"/>
        </w:rPr>
        <w:t xml:space="preserve"> are calibrated and/or qualified in </w:t>
      </w:r>
      <w:r w:rsidR="00AF013E" w:rsidRPr="003D3811">
        <w:rPr>
          <w:rFonts w:cs="Times New Roman" w:hint="eastAsia"/>
          <w:szCs w:val="22"/>
        </w:rPr>
        <w:t>accordance</w:t>
      </w:r>
      <w:r w:rsidRPr="003D3811">
        <w:rPr>
          <w:rFonts w:cs="Times New Roman"/>
          <w:szCs w:val="22"/>
        </w:rPr>
        <w:t xml:space="preserve"> with the national laws and regulations on measurement;</w:t>
      </w:r>
    </w:p>
    <w:p w14:paraId="661DF0FC" w14:textId="20E856D0" w:rsidR="00C74278" w:rsidRPr="003D3811" w:rsidRDefault="00B032B2" w:rsidP="00355AEE">
      <w:pPr>
        <w:pStyle w:val="a9"/>
        <w:ind w:leftChars="232" w:left="1155" w:hangingChars="293" w:hanging="645"/>
        <w:rPr>
          <w:rFonts w:cs="Times New Roman"/>
          <w:szCs w:val="22"/>
        </w:rPr>
      </w:pPr>
      <w:r w:rsidRPr="003D3811">
        <w:rPr>
          <w:rFonts w:cs="Times New Roman"/>
          <w:szCs w:val="22"/>
        </w:rPr>
        <w:t>(b)</w:t>
      </w:r>
      <w:r w:rsidRPr="003D3811">
        <w:rPr>
          <w:rFonts w:cs="Times New Roman"/>
          <w:szCs w:val="22"/>
        </w:rPr>
        <w:tab/>
      </w:r>
      <w:r w:rsidR="00FD11FB" w:rsidRPr="003D3811">
        <w:rPr>
          <w:rFonts w:cs="Times New Roman" w:hint="eastAsia"/>
          <w:szCs w:val="22"/>
        </w:rPr>
        <w:t>Do n</w:t>
      </w:r>
      <w:r w:rsidRPr="003D3811">
        <w:rPr>
          <w:rFonts w:cs="Times New Roman"/>
          <w:szCs w:val="22"/>
        </w:rPr>
        <w:t xml:space="preserve">ot apply measured values in calculation of emission reductions for that monitoring period, if measuring </w:t>
      </w:r>
      <w:r w:rsidR="00981F64" w:rsidRPr="003D3811">
        <w:rPr>
          <w:rFonts w:cs="Times New Roman"/>
          <w:szCs w:val="22"/>
        </w:rPr>
        <w:t>equipment</w:t>
      </w:r>
      <w:r w:rsidRPr="003D3811">
        <w:rPr>
          <w:rFonts w:cs="Times New Roman"/>
          <w:szCs w:val="22"/>
        </w:rPr>
        <w:t xml:space="preserve"> are not calibrated and/or qualified in </w:t>
      </w:r>
      <w:r w:rsidR="00AF013E" w:rsidRPr="003D3811">
        <w:rPr>
          <w:rFonts w:cs="Times New Roman" w:hint="eastAsia"/>
          <w:szCs w:val="22"/>
        </w:rPr>
        <w:t>accordance</w:t>
      </w:r>
      <w:r w:rsidRPr="003D3811">
        <w:rPr>
          <w:rFonts w:cs="Times New Roman"/>
          <w:szCs w:val="22"/>
        </w:rPr>
        <w:t xml:space="preserve"> with the national laws and regulations on measurement.</w:t>
      </w:r>
    </w:p>
    <w:p w14:paraId="25B2F2DA" w14:textId="77777777" w:rsidR="00BA47ED" w:rsidRPr="003D3811" w:rsidRDefault="00B032B2" w:rsidP="00923110">
      <w:pPr>
        <w:pStyle w:val="1"/>
        <w:numPr>
          <w:ilvl w:val="0"/>
          <w:numId w:val="2"/>
        </w:numPr>
        <w:ind w:left="420" w:hanging="420"/>
      </w:pPr>
      <w:bookmarkStart w:id="41" w:name="_Ref350259253"/>
      <w:r w:rsidRPr="003D3811">
        <w:t xml:space="preserve">Regarding parameters for which national laws and regulations on measurement do not exist, </w:t>
      </w:r>
      <w:r w:rsidR="005810BC" w:rsidRPr="003D3811">
        <w:rPr>
          <w:rFonts w:hint="eastAsia"/>
        </w:rPr>
        <w:t>t</w:t>
      </w:r>
      <w:r w:rsidRPr="003D3811">
        <w:t>he project participants check whether the instrumental errors identified in the calibration test stay within the required level of accuracy (i.e. ±5%).</w:t>
      </w:r>
      <w:bookmarkEnd w:id="41"/>
      <w:r w:rsidRPr="003D3811">
        <w:t xml:space="preserve"> </w:t>
      </w:r>
      <w:bookmarkStart w:id="42" w:name="_Ref350259804"/>
    </w:p>
    <w:p w14:paraId="5D1B5FF9" w14:textId="35447E14" w:rsidR="00BA47ED" w:rsidRPr="003D3811" w:rsidRDefault="005810BC" w:rsidP="00923110">
      <w:pPr>
        <w:pStyle w:val="1"/>
        <w:numPr>
          <w:ilvl w:val="0"/>
          <w:numId w:val="2"/>
        </w:numPr>
        <w:ind w:left="420" w:hanging="420"/>
      </w:pPr>
      <w:bookmarkStart w:id="43" w:name="_Ref350530172"/>
      <w:r w:rsidRPr="003D3811">
        <w:rPr>
          <w:rFonts w:hint="eastAsia"/>
        </w:rPr>
        <w:t xml:space="preserve">For parameters described in paragraph </w:t>
      </w:r>
      <w:r w:rsidR="000D0D17" w:rsidRPr="003D3811">
        <w:fldChar w:fldCharType="begin"/>
      </w:r>
      <w:r w:rsidR="000D0D17" w:rsidRPr="003D3811">
        <w:instrText xml:space="preserve"> REF _Ref350259253 \r \h  \* MERGEFORMAT </w:instrText>
      </w:r>
      <w:r w:rsidR="000D0D17" w:rsidRPr="003D3811">
        <w:fldChar w:fldCharType="separate"/>
      </w:r>
      <w:r w:rsidR="005A7651">
        <w:t>41</w:t>
      </w:r>
      <w:r w:rsidR="000D0D17" w:rsidRPr="003D3811">
        <w:fldChar w:fldCharType="end"/>
      </w:r>
      <w:r w:rsidRPr="003D3811">
        <w:rPr>
          <w:rFonts w:hint="eastAsia"/>
        </w:rPr>
        <w:t>, i</w:t>
      </w:r>
      <w:r w:rsidR="00B032B2" w:rsidRPr="003D3811">
        <w:t xml:space="preserve">f measuring </w:t>
      </w:r>
      <w:r w:rsidR="00981F64" w:rsidRPr="003D3811">
        <w:t>equipment</w:t>
      </w:r>
      <w:r w:rsidR="00B032B2" w:rsidRPr="003D3811">
        <w:t xml:space="preserve"> are calibrated in line with the monitoring plan, the project participants:</w:t>
      </w:r>
      <w:bookmarkEnd w:id="42"/>
      <w:bookmarkEnd w:id="43"/>
    </w:p>
    <w:p w14:paraId="7E3DB7EF" w14:textId="69AB545A" w:rsidR="00C74278" w:rsidRPr="003D3811" w:rsidRDefault="001506C1" w:rsidP="00355AEE">
      <w:pPr>
        <w:pStyle w:val="a9"/>
        <w:ind w:leftChars="232" w:left="1155" w:hangingChars="293" w:hanging="645"/>
        <w:rPr>
          <w:rFonts w:cs="Times New Roman"/>
          <w:szCs w:val="22"/>
        </w:rPr>
      </w:pPr>
      <w:r w:rsidRPr="003D3811">
        <w:rPr>
          <w:rFonts w:cs="Times New Roman"/>
          <w:szCs w:val="22"/>
        </w:rPr>
        <w:t>(a)</w:t>
      </w:r>
      <w:r w:rsidRPr="003D3811">
        <w:rPr>
          <w:rFonts w:cs="Times New Roman"/>
          <w:szCs w:val="22"/>
        </w:rPr>
        <w:tab/>
        <w:t xml:space="preserve">Apply measured values (uncorrected values) to those parameters in calculation of emission reductions, where the instrumental errors of the measuring </w:t>
      </w:r>
      <w:r w:rsidR="00981F64" w:rsidRPr="003D3811">
        <w:rPr>
          <w:rFonts w:cs="Times New Roman"/>
          <w:szCs w:val="22"/>
        </w:rPr>
        <w:t>equipment</w:t>
      </w:r>
      <w:r w:rsidRPr="003D3811">
        <w:rPr>
          <w:rFonts w:cs="Times New Roman"/>
          <w:szCs w:val="22"/>
        </w:rPr>
        <w:t xml:space="preserve"> stay within ±5%;</w:t>
      </w:r>
    </w:p>
    <w:p w14:paraId="20C63BEB" w14:textId="6CCFDFC7" w:rsidR="00C74278" w:rsidRPr="003D3811" w:rsidRDefault="001506C1" w:rsidP="00355AEE">
      <w:pPr>
        <w:pStyle w:val="a9"/>
        <w:ind w:leftChars="232" w:left="1155" w:hangingChars="293" w:hanging="645"/>
        <w:rPr>
          <w:rFonts w:cs="Times New Roman"/>
          <w:szCs w:val="22"/>
        </w:rPr>
      </w:pPr>
      <w:r w:rsidRPr="003D3811">
        <w:rPr>
          <w:rFonts w:cs="Times New Roman"/>
          <w:szCs w:val="22"/>
        </w:rPr>
        <w:t>(b)</w:t>
      </w:r>
      <w:r w:rsidRPr="003D3811">
        <w:rPr>
          <w:rFonts w:cs="Times New Roman"/>
          <w:szCs w:val="22"/>
        </w:rPr>
        <w:tab/>
        <w:t xml:space="preserve">Correct measured values by applying the difference resulted from the instrumental </w:t>
      </w:r>
      <w:r w:rsidRPr="003D3811">
        <w:rPr>
          <w:rFonts w:cs="Times New Roman"/>
          <w:szCs w:val="22"/>
        </w:rPr>
        <w:lastRenderedPageBreak/>
        <w:t xml:space="preserve">error and required level of accuracy to the measured values during the period between the date of the previous calibration and the concerned calibration, in line with the </w:t>
      </w:r>
      <w:r w:rsidR="005A1E33" w:rsidRPr="003D3811">
        <w:rPr>
          <w:rFonts w:cs="Times New Roman" w:hint="eastAsia"/>
          <w:szCs w:val="22"/>
        </w:rPr>
        <w:t>A</w:t>
      </w:r>
      <w:r w:rsidRPr="003D3811">
        <w:rPr>
          <w:rFonts w:cs="Times New Roman"/>
          <w:szCs w:val="22"/>
        </w:rPr>
        <w:t xml:space="preserve">ppendix to these Guidelines, and apply the corrected values to those parameters in calculation of emission reductions, where the instrumental errors of the measuring </w:t>
      </w:r>
      <w:r w:rsidR="00981F64" w:rsidRPr="003D3811">
        <w:rPr>
          <w:rFonts w:cs="Times New Roman"/>
          <w:szCs w:val="22"/>
        </w:rPr>
        <w:t>equipment</w:t>
      </w:r>
      <w:r w:rsidRPr="003D3811">
        <w:rPr>
          <w:rFonts w:cs="Times New Roman"/>
          <w:szCs w:val="22"/>
        </w:rPr>
        <w:t xml:space="preserve"> do not stay within ±5%.</w:t>
      </w:r>
    </w:p>
    <w:p w14:paraId="6FF57604" w14:textId="7EEA6185" w:rsidR="00C74278" w:rsidRPr="003D3811" w:rsidRDefault="005810BC" w:rsidP="00923110">
      <w:pPr>
        <w:pStyle w:val="1"/>
        <w:numPr>
          <w:ilvl w:val="0"/>
          <w:numId w:val="2"/>
        </w:numPr>
        <w:ind w:left="420" w:hanging="420"/>
      </w:pPr>
      <w:bookmarkStart w:id="44" w:name="_Ref350259812"/>
      <w:r w:rsidRPr="003D3811">
        <w:rPr>
          <w:rFonts w:hint="eastAsia"/>
        </w:rPr>
        <w:t xml:space="preserve">For parameters described in paragraph </w:t>
      </w:r>
      <w:r w:rsidR="00347FAB" w:rsidRPr="003D3811">
        <w:fldChar w:fldCharType="begin"/>
      </w:r>
      <w:r w:rsidR="005A1E33" w:rsidRPr="003D3811">
        <w:instrText xml:space="preserve"> </w:instrText>
      </w:r>
      <w:r w:rsidR="005A1E33" w:rsidRPr="003D3811">
        <w:rPr>
          <w:rFonts w:hint="eastAsia"/>
        </w:rPr>
        <w:instrText>REF _Ref350259253 \r \h</w:instrText>
      </w:r>
      <w:r w:rsidR="005A1E33" w:rsidRPr="003D3811">
        <w:instrText xml:space="preserve"> </w:instrText>
      </w:r>
      <w:r w:rsidR="007B2684" w:rsidRPr="003D3811">
        <w:instrText xml:space="preserve"> \* MERGEFORMAT </w:instrText>
      </w:r>
      <w:r w:rsidR="00347FAB" w:rsidRPr="003D3811">
        <w:fldChar w:fldCharType="separate"/>
      </w:r>
      <w:r w:rsidR="005A7651">
        <w:t>41</w:t>
      </w:r>
      <w:r w:rsidR="00347FAB" w:rsidRPr="003D3811">
        <w:fldChar w:fldCharType="end"/>
      </w:r>
      <w:r w:rsidRPr="003D3811">
        <w:rPr>
          <w:rFonts w:hint="eastAsia"/>
        </w:rPr>
        <w:t>, i</w:t>
      </w:r>
      <w:r w:rsidR="00B032B2" w:rsidRPr="003D3811">
        <w:t xml:space="preserve">f measuring </w:t>
      </w:r>
      <w:r w:rsidR="00981F64" w:rsidRPr="003D3811">
        <w:t>equipment</w:t>
      </w:r>
      <w:r w:rsidR="00B032B2" w:rsidRPr="003D3811">
        <w:t xml:space="preserve"> are not calibrated in line with </w:t>
      </w:r>
      <w:r w:rsidR="005A1E33" w:rsidRPr="003D3811">
        <w:rPr>
          <w:rFonts w:hint="eastAsia"/>
        </w:rPr>
        <w:t>the monitoring plan</w:t>
      </w:r>
      <w:r w:rsidR="00B032B2" w:rsidRPr="003D3811">
        <w:t>, but calibration is implemented after the scheduled date, the project participants:</w:t>
      </w:r>
      <w:bookmarkEnd w:id="44"/>
    </w:p>
    <w:p w14:paraId="36BD7AE1" w14:textId="77777777" w:rsidR="00C74278" w:rsidRPr="003D3811" w:rsidRDefault="001506C1" w:rsidP="00355AEE">
      <w:pPr>
        <w:pStyle w:val="a9"/>
        <w:ind w:leftChars="232" w:left="1155" w:hangingChars="293" w:hanging="645"/>
        <w:rPr>
          <w:rFonts w:cs="Times New Roman"/>
          <w:szCs w:val="22"/>
        </w:rPr>
      </w:pPr>
      <w:r w:rsidRPr="003D3811">
        <w:rPr>
          <w:rFonts w:cs="Times New Roman"/>
          <w:szCs w:val="22"/>
        </w:rPr>
        <w:t>(a)</w:t>
      </w:r>
      <w:r w:rsidRPr="003D3811">
        <w:rPr>
          <w:rFonts w:cs="Times New Roman"/>
          <w:szCs w:val="22"/>
        </w:rPr>
        <w:tab/>
        <w:t>Apply measured values (uncorrected values) to those parameters in calculation of emission reductions, where the instrumental errors identified in the delayed calibration test stay within ±5%;</w:t>
      </w:r>
    </w:p>
    <w:p w14:paraId="1E1FD44B" w14:textId="77777777" w:rsidR="00C74278" w:rsidRPr="003D3811" w:rsidRDefault="001506C1" w:rsidP="00355AEE">
      <w:pPr>
        <w:pStyle w:val="a9"/>
        <w:ind w:leftChars="232" w:left="1155" w:hangingChars="293" w:hanging="645"/>
        <w:rPr>
          <w:rFonts w:cs="Times New Roman"/>
          <w:szCs w:val="22"/>
        </w:rPr>
      </w:pPr>
      <w:r w:rsidRPr="003D3811">
        <w:rPr>
          <w:rFonts w:cs="Times New Roman"/>
          <w:szCs w:val="22"/>
        </w:rPr>
        <w:t>(b)</w:t>
      </w:r>
      <w:r w:rsidRPr="003D3811">
        <w:rPr>
          <w:rFonts w:cs="Times New Roman"/>
          <w:szCs w:val="22"/>
        </w:rPr>
        <w:tab/>
        <w:t xml:space="preserve">Correct measured values by applying the difference resulted from the instrumental error identified in the delayed calibration and required level of accuracy to the measured values during the period between the date of </w:t>
      </w:r>
      <w:r w:rsidR="005A1E33" w:rsidRPr="003D3811">
        <w:rPr>
          <w:rFonts w:cs="Times New Roman" w:hint="eastAsia"/>
          <w:szCs w:val="22"/>
        </w:rPr>
        <w:t xml:space="preserve">previous </w:t>
      </w:r>
      <w:r w:rsidRPr="003D3811">
        <w:rPr>
          <w:rFonts w:cs="Times New Roman"/>
          <w:szCs w:val="22"/>
        </w:rPr>
        <w:t xml:space="preserve">calibration and the actual date of calibration in line with the </w:t>
      </w:r>
      <w:r w:rsidR="005A1E33" w:rsidRPr="003D3811">
        <w:rPr>
          <w:rFonts w:cs="Times New Roman" w:hint="eastAsia"/>
          <w:szCs w:val="22"/>
        </w:rPr>
        <w:t>A</w:t>
      </w:r>
      <w:r w:rsidRPr="003D3811">
        <w:rPr>
          <w:rFonts w:cs="Times New Roman"/>
          <w:szCs w:val="22"/>
        </w:rPr>
        <w:t>ppendix to these Guidelines, and apply the corrected values to those parameters in calculation of emission reductions, where the instrumental errors identified in the delayed calibration test do not stay within ±5%.</w:t>
      </w:r>
    </w:p>
    <w:p w14:paraId="462010D2" w14:textId="49270C2C" w:rsidR="00C74278" w:rsidRPr="003D3811" w:rsidRDefault="00B032B2" w:rsidP="00923110">
      <w:pPr>
        <w:pStyle w:val="1"/>
        <w:numPr>
          <w:ilvl w:val="0"/>
          <w:numId w:val="2"/>
        </w:numPr>
        <w:ind w:left="420" w:hanging="420"/>
      </w:pPr>
      <w:r w:rsidRPr="003D3811">
        <w:t xml:space="preserve">Correction of values in line with paragraph </w:t>
      </w:r>
      <w:r w:rsidR="000D0D17" w:rsidRPr="003D3811">
        <w:fldChar w:fldCharType="begin"/>
      </w:r>
      <w:r w:rsidR="000D0D17" w:rsidRPr="003D3811">
        <w:instrText xml:space="preserve"> REF _Ref350530172 \r \h  \* MERGEFORMAT </w:instrText>
      </w:r>
      <w:r w:rsidR="000D0D17" w:rsidRPr="003D3811">
        <w:fldChar w:fldCharType="separate"/>
      </w:r>
      <w:r w:rsidR="005A7651">
        <w:t>42</w:t>
      </w:r>
      <w:r w:rsidR="000D0D17" w:rsidRPr="003D3811">
        <w:fldChar w:fldCharType="end"/>
      </w:r>
      <w:r w:rsidRPr="003D3811">
        <w:t xml:space="preserve">(b) and </w:t>
      </w:r>
      <w:r w:rsidR="000D0D17" w:rsidRPr="003D3811">
        <w:fldChar w:fldCharType="begin"/>
      </w:r>
      <w:r w:rsidR="000D0D17" w:rsidRPr="003D3811">
        <w:instrText xml:space="preserve"> REF _Ref350259812 \r \h  \* MERGEFORMAT </w:instrText>
      </w:r>
      <w:r w:rsidR="000D0D17" w:rsidRPr="003D3811">
        <w:fldChar w:fldCharType="separate"/>
      </w:r>
      <w:r w:rsidR="005A7651">
        <w:t>43</w:t>
      </w:r>
      <w:r w:rsidR="000D0D17" w:rsidRPr="003D3811">
        <w:fldChar w:fldCharType="end"/>
      </w:r>
      <w:r w:rsidRPr="003D3811">
        <w:t xml:space="preserve">(b) </w:t>
      </w:r>
      <w:r w:rsidR="00FD11FB" w:rsidRPr="003D3811">
        <w:rPr>
          <w:rFonts w:hint="eastAsia"/>
        </w:rPr>
        <w:t>are</w:t>
      </w:r>
      <w:r w:rsidRPr="003D3811">
        <w:t xml:space="preserve"> conducted in a manner which results in a conservative calculation of emission reductions, as shown in </w:t>
      </w:r>
      <w:r w:rsidR="0049264D" w:rsidRPr="003D3811">
        <w:rPr>
          <w:rFonts w:hint="eastAsia"/>
        </w:rPr>
        <w:t xml:space="preserve">the </w:t>
      </w:r>
      <w:r w:rsidRPr="003D3811">
        <w:t xml:space="preserve">Appendix. </w:t>
      </w:r>
    </w:p>
    <w:p w14:paraId="57321E61" w14:textId="0B058F26" w:rsidR="00C74278" w:rsidRPr="003D3811" w:rsidRDefault="0049264D" w:rsidP="00923110">
      <w:pPr>
        <w:pStyle w:val="1"/>
        <w:numPr>
          <w:ilvl w:val="0"/>
          <w:numId w:val="2"/>
        </w:numPr>
        <w:ind w:left="420" w:hanging="420"/>
      </w:pPr>
      <w:r w:rsidRPr="003D3811">
        <w:rPr>
          <w:rFonts w:hint="eastAsia"/>
        </w:rPr>
        <w:t xml:space="preserve">For parameters described in paragraph </w:t>
      </w:r>
      <w:r w:rsidR="000D0D17" w:rsidRPr="003D3811">
        <w:fldChar w:fldCharType="begin"/>
      </w:r>
      <w:r w:rsidR="000D0D17" w:rsidRPr="003D3811">
        <w:instrText xml:space="preserve"> REF _Ref350259253 \r \h  \* MERGEFORMAT </w:instrText>
      </w:r>
      <w:r w:rsidR="000D0D17" w:rsidRPr="003D3811">
        <w:fldChar w:fldCharType="separate"/>
      </w:r>
      <w:r w:rsidR="005A7651">
        <w:t>41</w:t>
      </w:r>
      <w:r w:rsidR="000D0D17" w:rsidRPr="003D3811">
        <w:fldChar w:fldCharType="end"/>
      </w:r>
      <w:r w:rsidRPr="003D3811">
        <w:rPr>
          <w:rFonts w:hint="eastAsia"/>
        </w:rPr>
        <w:t>, i</w:t>
      </w:r>
      <w:r w:rsidR="00B032B2" w:rsidRPr="003D3811">
        <w:t xml:space="preserve">f measuring </w:t>
      </w:r>
      <w:r w:rsidR="00981F64" w:rsidRPr="003D3811">
        <w:t>equipment</w:t>
      </w:r>
      <w:r w:rsidR="00B032B2" w:rsidRPr="003D3811">
        <w:t xml:space="preserve"> are not calibrated in line with </w:t>
      </w:r>
      <w:r w:rsidRPr="003D3811">
        <w:rPr>
          <w:rFonts w:hint="eastAsia"/>
        </w:rPr>
        <w:t>the monitoring plan</w:t>
      </w:r>
      <w:r w:rsidR="00B032B2" w:rsidRPr="003D3811">
        <w:t xml:space="preserve"> and calibration is not implemented after the scheduled date, the project participants </w:t>
      </w:r>
      <w:r w:rsidR="008A6C53" w:rsidRPr="003D3811">
        <w:rPr>
          <w:rFonts w:hint="eastAsia"/>
        </w:rPr>
        <w:t>do</w:t>
      </w:r>
      <w:r w:rsidR="008A6C53" w:rsidRPr="003D3811">
        <w:t xml:space="preserve"> </w:t>
      </w:r>
      <w:r w:rsidR="00B032B2" w:rsidRPr="003D3811">
        <w:t>not apply measured values in calculation of emission reductions for that monitoring period.</w:t>
      </w:r>
    </w:p>
    <w:p w14:paraId="38C46421" w14:textId="77777777" w:rsidR="00C74278" w:rsidRPr="003D3811" w:rsidRDefault="00C74278" w:rsidP="00C74278">
      <w:pPr>
        <w:rPr>
          <w:rFonts w:cs="Times New Roman"/>
          <w:szCs w:val="22"/>
        </w:rPr>
      </w:pPr>
    </w:p>
    <w:p w14:paraId="61420740" w14:textId="200792DE" w:rsidR="00C74278" w:rsidRPr="003D3811" w:rsidRDefault="00EF1151" w:rsidP="00C74278">
      <w:pPr>
        <w:rPr>
          <w:rFonts w:eastAsia="Times New Roman" w:cs="Times New Roman"/>
          <w:szCs w:val="22"/>
        </w:rPr>
      </w:pPr>
      <w:r w:rsidRPr="003D3811">
        <w:rPr>
          <w:rFonts w:ascii="Century" w:hAnsi="Century"/>
          <w:noProof/>
          <w:sz w:val="21"/>
        </w:rPr>
        <w:lastRenderedPageBreak/>
        <mc:AlternateContent>
          <mc:Choice Requires="wps">
            <w:drawing>
              <wp:anchor distT="0" distB="0" distL="114300" distR="114300" simplePos="0" relativeHeight="251659776" behindDoc="0" locked="1" layoutInCell="1" allowOverlap="1" wp14:anchorId="2BCD4EEC" wp14:editId="4C8B88B0">
                <wp:simplePos x="0" y="0"/>
                <wp:positionH relativeFrom="column">
                  <wp:posOffset>-8255</wp:posOffset>
                </wp:positionH>
                <wp:positionV relativeFrom="paragraph">
                  <wp:posOffset>1259840</wp:posOffset>
                </wp:positionV>
                <wp:extent cx="410845" cy="290195"/>
                <wp:effectExtent l="0" t="0" r="3175" b="0"/>
                <wp:wrapNone/>
                <wp:docPr id="39"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E34BC6" w14:textId="77777777" w:rsidR="00011CE7" w:rsidRPr="00566E0B" w:rsidRDefault="00011CE7" w:rsidP="00C74278">
                            <w:pPr>
                              <w:rPr>
                                <w:rFonts w:cs="Times New Roman"/>
                                <w:sz w:val="18"/>
                                <w:szCs w:val="18"/>
                              </w:rPr>
                            </w:pPr>
                            <w:r w:rsidRPr="00E05A9D">
                              <w:rPr>
                                <w:rFonts w:cs="Times New Roman"/>
                                <w:sz w:val="18"/>
                                <w:szCs w:val="18"/>
                              </w:rPr>
                              <w:t>Yes</w:t>
                            </w:r>
                          </w:p>
                          <w:p w14:paraId="2CDEDAA6"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CD4EEC" id="_x0000_t202" coordsize="21600,21600" o:spt="202" path="m,l,21600r21600,l21600,xe">
                <v:stroke joinstyle="miter"/>
                <v:path gradientshapeok="t" o:connecttype="rect"/>
              </v:shapetype>
              <v:shape id="Text Box 63" o:spid="_x0000_s1026" type="#_x0000_t202" style="position:absolute;left:0;text-align:left;margin-left:-.65pt;margin-top:99.2pt;width:32.35pt;height:22.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" filled="f" stroked="f">
                <v:textbox inset="5.85pt,.7pt,5.85pt,.7pt">
                  <w:txbxContent>
                    <w:p w14:paraId="6AE34BC6" w14:textId="77777777" w:rsidR="00011CE7" w:rsidRPr="00566E0B" w:rsidRDefault="00011CE7" w:rsidP="00C74278">
                      <w:pPr>
                        <w:rPr>
                          <w:rFonts w:cs="Times New Roman"/>
                          <w:sz w:val="18"/>
                          <w:szCs w:val="18"/>
                        </w:rPr>
                      </w:pPr>
                      <w:r w:rsidRPr="00E05A9D">
                        <w:rPr>
                          <w:rFonts w:cs="Times New Roman"/>
                          <w:sz w:val="18"/>
                          <w:szCs w:val="18"/>
                        </w:rPr>
                        <w:t>Yes</w:t>
                      </w:r>
                    </w:p>
                    <w:p w14:paraId="2CDEDAA6" w14:textId="77777777" w:rsidR="00011CE7" w:rsidRPr="00566E0B" w:rsidRDefault="00011CE7" w:rsidP="00C74278">
                      <w:pPr>
                        <w:rPr>
                          <w:rFonts w:cs="Times New Roman"/>
                          <w:sz w:val="18"/>
                          <w:szCs w:val="18"/>
                        </w:rPr>
                      </w:pPr>
                    </w:p>
                  </w:txbxContent>
                </v:textbox>
                <w10:anchorlock/>
              </v:shape>
            </w:pict>
          </mc:Fallback>
        </mc:AlternateContent>
      </w:r>
      <w:r w:rsidRPr="003D3811">
        <w:rPr>
          <w:rFonts w:ascii="Century" w:hAnsi="Century" w:cs="Times New Roman"/>
          <w:noProof/>
          <w:sz w:val="21"/>
        </w:rPr>
        <mc:AlternateContent>
          <mc:Choice Requires="wpc">
            <w:drawing>
              <wp:inline distT="0" distB="0" distL="0" distR="0" wp14:anchorId="7E596E1A" wp14:editId="14877689">
                <wp:extent cx="5466080" cy="4184015"/>
                <wp:effectExtent l="0" t="0" r="3175" b="0"/>
                <wp:docPr id="38" name="キャンバス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 name="AutoShape 4"/>
                        <wps:cNvSpPr>
                          <a:spLocks noChangeArrowheads="1"/>
                        </wps:cNvSpPr>
                        <wps:spPr bwMode="auto">
                          <a:xfrm>
                            <a:off x="1393190" y="59690"/>
                            <a:ext cx="1925955" cy="1086485"/>
                          </a:xfrm>
                          <a:prstGeom prst="diamond">
                            <a:avLst/>
                          </a:prstGeom>
                          <a:solidFill>
                            <a:srgbClr val="FFFFFF"/>
                          </a:solidFill>
                          <a:ln w="9525">
                            <a:solidFill>
                              <a:srgbClr val="000000"/>
                            </a:solidFill>
                            <a:miter lim="800000"/>
                            <a:headEnd/>
                            <a:tailEnd/>
                          </a:ln>
                        </wps:spPr>
                        <wps:txbx>
                          <w:txbxContent>
                            <w:p w14:paraId="7851247E" w14:textId="77777777" w:rsidR="00011CE7" w:rsidRPr="00566E0B" w:rsidRDefault="00011CE7" w:rsidP="00C74278">
                              <w:pPr>
                                <w:snapToGrid w:val="0"/>
                                <w:jc w:val="center"/>
                                <w:rPr>
                                  <w:rFonts w:cs="Times New Roman"/>
                                  <w:sz w:val="18"/>
                                  <w:szCs w:val="18"/>
                                </w:rPr>
                              </w:pPr>
                              <w:r w:rsidRPr="00E05A9D">
                                <w:rPr>
                                  <w:rFonts w:cs="Times New Roman"/>
                                  <w:sz w:val="18"/>
                                  <w:szCs w:val="18"/>
                                </w:rPr>
                                <w:t xml:space="preserve">National laws or regulations </w:t>
                              </w:r>
                              <w:r>
                                <w:rPr>
                                  <w:rFonts w:cs="Times New Roman"/>
                                  <w:sz w:val="18"/>
                                  <w:szCs w:val="18"/>
                                </w:rPr>
                                <w:t xml:space="preserve">on measurement </w:t>
                              </w:r>
                              <w:r w:rsidRPr="00E05A9D">
                                <w:rPr>
                                  <w:rFonts w:cs="Times New Roman"/>
                                  <w:sz w:val="18"/>
                                  <w:szCs w:val="18"/>
                                </w:rPr>
                                <w:t>exist?</w:t>
                              </w:r>
                            </w:p>
                          </w:txbxContent>
                        </wps:txbx>
                        <wps:bodyPr rot="0" vert="horz" wrap="square" lIns="0" tIns="0" rIns="0" bIns="0" anchor="t" anchorCtr="0" upright="1">
                          <a:noAutofit/>
                        </wps:bodyPr>
                      </wps:wsp>
                      <wps:wsp>
                        <wps:cNvPr id="6" name="AutoShape 5"/>
                        <wps:cNvCnPr>
                          <a:cxnSpLocks noChangeShapeType="1"/>
                        </wps:cNvCnPr>
                        <wps:spPr bwMode="auto">
                          <a:xfrm rot="10800000" flipV="1">
                            <a:off x="1213485" y="603250"/>
                            <a:ext cx="179705" cy="21336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8" name="Text Box 6"/>
                        <wps:cNvSpPr txBox="1">
                          <a:spLocks noChangeArrowheads="1"/>
                        </wps:cNvSpPr>
                        <wps:spPr bwMode="auto">
                          <a:xfrm>
                            <a:off x="3060065" y="3820160"/>
                            <a:ext cx="1252855" cy="302260"/>
                          </a:xfrm>
                          <a:prstGeom prst="rect">
                            <a:avLst/>
                          </a:prstGeom>
                          <a:solidFill>
                            <a:srgbClr val="FFFFFF"/>
                          </a:solidFill>
                          <a:ln w="9525">
                            <a:solidFill>
                              <a:srgbClr val="000000"/>
                            </a:solidFill>
                            <a:miter lim="800000"/>
                            <a:headEnd/>
                            <a:tailEnd/>
                          </a:ln>
                        </wps:spPr>
                        <wps:txbx>
                          <w:txbxContent>
                            <w:p w14:paraId="6945EE4B" w14:textId="77777777" w:rsidR="00011CE7" w:rsidRPr="00566E0B" w:rsidRDefault="00011CE7" w:rsidP="00C74278">
                              <w:pPr>
                                <w:jc w:val="center"/>
                                <w:rPr>
                                  <w:rFonts w:cs="Times New Roman"/>
                                  <w:sz w:val="18"/>
                                  <w:szCs w:val="18"/>
                                </w:rPr>
                              </w:pPr>
                              <w:r w:rsidRPr="00E05A9D">
                                <w:rPr>
                                  <w:rFonts w:cs="Times New Roman"/>
                                  <w:sz w:val="18"/>
                                  <w:szCs w:val="18"/>
                                </w:rPr>
                                <w:t>Correction necessary</w:t>
                              </w:r>
                            </w:p>
                          </w:txbxContent>
                        </wps:txbx>
                        <wps:bodyPr rot="0" vert="horz" wrap="square" lIns="74295" tIns="8890" rIns="74295" bIns="8890" anchor="t" anchorCtr="0" upright="1">
                          <a:noAutofit/>
                        </wps:bodyPr>
                      </wps:wsp>
                      <wps:wsp>
                        <wps:cNvPr id="10" name="AutoShape 7"/>
                        <wps:cNvCnPr>
                          <a:cxnSpLocks noChangeShapeType="1"/>
                        </wps:cNvCnPr>
                        <wps:spPr bwMode="auto">
                          <a:xfrm>
                            <a:off x="2230120" y="1346200"/>
                            <a:ext cx="169545" cy="20764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1" name="AutoShape 8"/>
                        <wps:cNvSpPr>
                          <a:spLocks noChangeArrowheads="1"/>
                        </wps:cNvSpPr>
                        <wps:spPr bwMode="auto">
                          <a:xfrm>
                            <a:off x="1402715" y="3044190"/>
                            <a:ext cx="1683385" cy="657225"/>
                          </a:xfrm>
                          <a:prstGeom prst="diamond">
                            <a:avLst/>
                          </a:prstGeom>
                          <a:solidFill>
                            <a:srgbClr val="FFFFFF"/>
                          </a:solidFill>
                          <a:ln w="9525">
                            <a:solidFill>
                              <a:srgbClr val="000000"/>
                            </a:solidFill>
                            <a:miter lim="800000"/>
                            <a:headEnd/>
                            <a:tailEnd/>
                          </a:ln>
                        </wps:spPr>
                        <wps:txbx>
                          <w:txbxContent>
                            <w:p w14:paraId="64BDC9C9" w14:textId="77777777" w:rsidR="00011CE7" w:rsidRPr="00566E0B" w:rsidRDefault="00011CE7" w:rsidP="00C74278">
                              <w:pPr>
                                <w:snapToGrid w:val="0"/>
                                <w:jc w:val="center"/>
                                <w:rPr>
                                  <w:rFonts w:cs="Times New Roman"/>
                                  <w:sz w:val="18"/>
                                  <w:szCs w:val="18"/>
                                </w:rPr>
                              </w:pPr>
                              <w:r w:rsidRPr="00E05A9D">
                                <w:rPr>
                                  <w:rFonts w:cs="Times New Roman"/>
                                  <w:sz w:val="18"/>
                                  <w:szCs w:val="18"/>
                                </w:rPr>
                                <w:t xml:space="preserve">Instrumental error is within </w:t>
                              </w:r>
                              <w:r w:rsidRPr="00E05A9D">
                                <w:rPr>
                                  <w:rFonts w:cs="ＭＳ 明朝" w:hint="eastAsia"/>
                                  <w:sz w:val="18"/>
                                  <w:szCs w:val="18"/>
                                </w:rPr>
                                <w:t>±</w:t>
                              </w:r>
                              <w:r w:rsidRPr="00E05A9D">
                                <w:rPr>
                                  <w:rFonts w:cs="Times New Roman"/>
                                  <w:sz w:val="18"/>
                                  <w:szCs w:val="18"/>
                                </w:rPr>
                                <w:t>5%?</w:t>
                              </w:r>
                            </w:p>
                          </w:txbxContent>
                        </wps:txbx>
                        <wps:bodyPr rot="0" vert="horz" wrap="square" lIns="0" tIns="0" rIns="0" bIns="0" anchor="t" anchorCtr="0" upright="1">
                          <a:noAutofit/>
                        </wps:bodyPr>
                      </wps:wsp>
                      <wps:wsp>
                        <wps:cNvPr id="12" name="Text Box 9"/>
                        <wps:cNvSpPr txBox="1">
                          <a:spLocks noChangeArrowheads="1"/>
                        </wps:cNvSpPr>
                        <wps:spPr bwMode="auto">
                          <a:xfrm>
                            <a:off x="27305" y="3820160"/>
                            <a:ext cx="2862580" cy="302260"/>
                          </a:xfrm>
                          <a:prstGeom prst="rect">
                            <a:avLst/>
                          </a:prstGeom>
                          <a:solidFill>
                            <a:srgbClr val="FFFFFF"/>
                          </a:solidFill>
                          <a:ln w="9525">
                            <a:solidFill>
                              <a:srgbClr val="000000"/>
                            </a:solidFill>
                            <a:miter lim="800000"/>
                            <a:headEnd/>
                            <a:tailEnd/>
                          </a:ln>
                        </wps:spPr>
                        <wps:txbx>
                          <w:txbxContent>
                            <w:p w14:paraId="0C1AE365" w14:textId="77777777" w:rsidR="00011CE7" w:rsidRPr="00566E0B" w:rsidRDefault="00011CE7" w:rsidP="00C74278">
                              <w:pPr>
                                <w:jc w:val="center"/>
                                <w:rPr>
                                  <w:rFonts w:cs="Times New Roman"/>
                                  <w:sz w:val="18"/>
                                  <w:szCs w:val="18"/>
                                </w:rPr>
                              </w:pPr>
                              <w:r>
                                <w:rPr>
                                  <w:rFonts w:cs="Times New Roman"/>
                                  <w:sz w:val="18"/>
                                  <w:szCs w:val="18"/>
                                </w:rPr>
                                <w:t>Neither</w:t>
                              </w:r>
                              <w:r w:rsidRPr="00E05A9D">
                                <w:rPr>
                                  <w:rFonts w:cs="Times New Roman"/>
                                  <w:sz w:val="18"/>
                                  <w:szCs w:val="18"/>
                                </w:rPr>
                                <w:t xml:space="preserve"> corrections nor additional calibration necessary</w:t>
                              </w:r>
                            </w:p>
                          </w:txbxContent>
                        </wps:txbx>
                        <wps:bodyPr rot="0" vert="horz" wrap="square" lIns="74295" tIns="8890" rIns="74295" bIns="8890" anchor="t" anchorCtr="0" upright="1">
                          <a:noAutofit/>
                        </wps:bodyPr>
                      </wps:wsp>
                      <wps:wsp>
                        <wps:cNvPr id="13" name="AutoShape 10"/>
                        <wps:cNvCnPr>
                          <a:cxnSpLocks noChangeShapeType="1"/>
                        </wps:cNvCnPr>
                        <wps:spPr bwMode="auto">
                          <a:xfrm rot="10800000" flipV="1">
                            <a:off x="1218565" y="3373120"/>
                            <a:ext cx="184150" cy="43497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4" name="AutoShape 11"/>
                        <wps:cNvSpPr>
                          <a:spLocks noChangeArrowheads="1"/>
                        </wps:cNvSpPr>
                        <wps:spPr bwMode="auto">
                          <a:xfrm>
                            <a:off x="196850" y="816610"/>
                            <a:ext cx="2033270" cy="1059180"/>
                          </a:xfrm>
                          <a:prstGeom prst="diamond">
                            <a:avLst/>
                          </a:prstGeom>
                          <a:solidFill>
                            <a:srgbClr val="FFFFFF"/>
                          </a:solidFill>
                          <a:ln w="9525">
                            <a:solidFill>
                              <a:srgbClr val="000000"/>
                            </a:solidFill>
                            <a:miter lim="800000"/>
                            <a:headEnd/>
                            <a:tailEnd/>
                          </a:ln>
                        </wps:spPr>
                        <wps:txbx>
                          <w:txbxContent>
                            <w:p w14:paraId="4C626AE8" w14:textId="77777777" w:rsidR="00011CE7" w:rsidRPr="00566E0B" w:rsidRDefault="00011CE7" w:rsidP="00C74278">
                              <w:pPr>
                                <w:snapToGrid w:val="0"/>
                                <w:jc w:val="center"/>
                                <w:rPr>
                                  <w:rFonts w:cs="Times New Roman"/>
                                  <w:sz w:val="18"/>
                                  <w:szCs w:val="18"/>
                                </w:rPr>
                              </w:pPr>
                              <w:r w:rsidRPr="00E05A9D">
                                <w:rPr>
                                  <w:rFonts w:cs="Times New Roman"/>
                                  <w:sz w:val="18"/>
                                  <w:szCs w:val="18"/>
                                </w:rPr>
                                <w:t xml:space="preserve">Properly calibrated and/or qualified in </w:t>
                              </w:r>
                              <w:r>
                                <w:rPr>
                                  <w:rFonts w:cs="Times New Roman" w:hint="eastAsia"/>
                                  <w:sz w:val="18"/>
                                  <w:szCs w:val="18"/>
                                </w:rPr>
                                <w:t>accordance</w:t>
                              </w:r>
                              <w:r w:rsidRPr="00E05A9D">
                                <w:rPr>
                                  <w:rFonts w:cs="Times New Roman"/>
                                  <w:sz w:val="18"/>
                                  <w:szCs w:val="18"/>
                                </w:rPr>
                                <w:t xml:space="preserve"> with the laws or regulations?</w:t>
                              </w:r>
                            </w:p>
                          </w:txbxContent>
                        </wps:txbx>
                        <wps:bodyPr rot="0" vert="horz" wrap="square" lIns="0" tIns="0" rIns="0" bIns="0" anchor="t" anchorCtr="0" upright="1">
                          <a:noAutofit/>
                        </wps:bodyPr>
                      </wps:wsp>
                      <wps:wsp>
                        <wps:cNvPr id="15" name="AutoShape 12"/>
                        <wps:cNvSpPr>
                          <a:spLocks noChangeArrowheads="1"/>
                        </wps:cNvSpPr>
                        <wps:spPr bwMode="auto">
                          <a:xfrm>
                            <a:off x="2651125" y="1830070"/>
                            <a:ext cx="1661795" cy="811530"/>
                          </a:xfrm>
                          <a:prstGeom prst="diamond">
                            <a:avLst/>
                          </a:prstGeom>
                          <a:solidFill>
                            <a:srgbClr val="FFFFFF"/>
                          </a:solidFill>
                          <a:ln w="9525">
                            <a:solidFill>
                              <a:srgbClr val="000000"/>
                            </a:solidFill>
                            <a:miter lim="800000"/>
                            <a:headEnd/>
                            <a:tailEnd/>
                          </a:ln>
                        </wps:spPr>
                        <wps:txbx>
                          <w:txbxContent>
                            <w:p w14:paraId="4516CE66" w14:textId="25322DC4" w:rsidR="00011CE7" w:rsidRPr="00566E0B" w:rsidRDefault="00011CE7" w:rsidP="00C74278">
                              <w:pPr>
                                <w:snapToGrid w:val="0"/>
                                <w:jc w:val="center"/>
                                <w:rPr>
                                  <w:rFonts w:cs="Times New Roman"/>
                                  <w:sz w:val="18"/>
                                  <w:szCs w:val="18"/>
                                </w:rPr>
                              </w:pPr>
                              <w:r w:rsidRPr="00E05A9D">
                                <w:rPr>
                                  <w:rFonts w:cs="Times New Roman"/>
                                  <w:sz w:val="18"/>
                                  <w:szCs w:val="18"/>
                                </w:rPr>
                                <w:t>Calibrate</w:t>
                              </w:r>
                              <w:r>
                                <w:rPr>
                                  <w:rFonts w:cs="Times New Roman"/>
                                  <w:sz w:val="18"/>
                                  <w:szCs w:val="18"/>
                                </w:rPr>
                                <w:t>d</w:t>
                              </w:r>
                              <w:r w:rsidRPr="00E05A9D">
                                <w:rPr>
                                  <w:rFonts w:cs="Times New Roman"/>
                                  <w:sz w:val="18"/>
                                  <w:szCs w:val="18"/>
                                </w:rPr>
                                <w:t xml:space="preserve"> in line with rules in paragraph </w:t>
                              </w:r>
                              <w:r w:rsidR="00333402">
                                <w:rPr>
                                  <w:rFonts w:cs="Times New Roman"/>
                                  <w:sz w:val="18"/>
                                  <w:szCs w:val="18"/>
                                </w:rPr>
                                <w:fldChar w:fldCharType="begin"/>
                              </w:r>
                              <w:r w:rsidR="00333402">
                                <w:rPr>
                                  <w:rFonts w:cs="Times New Roman"/>
                                  <w:sz w:val="18"/>
                                  <w:szCs w:val="18"/>
                                </w:rPr>
                                <w:instrText xml:space="preserve"> REF _Ref184053031 \n \h </w:instrText>
                              </w:r>
                              <w:r w:rsidR="00333402">
                                <w:rPr>
                                  <w:rFonts w:cs="Times New Roman"/>
                                  <w:sz w:val="18"/>
                                  <w:szCs w:val="18"/>
                                </w:rPr>
                              </w:r>
                              <w:r w:rsidR="00333402">
                                <w:rPr>
                                  <w:rFonts w:cs="Times New Roman"/>
                                  <w:sz w:val="18"/>
                                  <w:szCs w:val="18"/>
                                </w:rPr>
                                <w:fldChar w:fldCharType="separate"/>
                              </w:r>
                              <w:r w:rsidR="00333402">
                                <w:rPr>
                                  <w:rFonts w:cs="Times New Roman"/>
                                  <w:sz w:val="18"/>
                                  <w:szCs w:val="18"/>
                                </w:rPr>
                                <w:t>36</w:t>
                              </w:r>
                              <w:r w:rsidR="00333402">
                                <w:rPr>
                                  <w:rFonts w:cs="Times New Roman"/>
                                  <w:sz w:val="18"/>
                                  <w:szCs w:val="18"/>
                                </w:rPr>
                                <w:fldChar w:fldCharType="end"/>
                              </w:r>
                              <w:r w:rsidRPr="00E05A9D">
                                <w:rPr>
                                  <w:rFonts w:cs="Times New Roman"/>
                                  <w:sz w:val="18"/>
                                  <w:szCs w:val="18"/>
                                </w:rPr>
                                <w:t>?</w:t>
                              </w:r>
                            </w:p>
                          </w:txbxContent>
                        </wps:txbx>
                        <wps:bodyPr rot="0" vert="horz" wrap="square" lIns="0" tIns="0" rIns="0" bIns="0" anchor="t" anchorCtr="0" upright="1">
                          <a:noAutofit/>
                        </wps:bodyPr>
                      </wps:wsp>
                      <wps:wsp>
                        <wps:cNvPr id="16" name="AutoShape 13"/>
                        <wps:cNvCnPr>
                          <a:cxnSpLocks noChangeShapeType="1"/>
                        </wps:cNvCnPr>
                        <wps:spPr bwMode="auto">
                          <a:xfrm>
                            <a:off x="3319145" y="603250"/>
                            <a:ext cx="163195" cy="122682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7" name="AutoShape 14"/>
                        <wps:cNvCnPr>
                          <a:cxnSpLocks noChangeShapeType="1"/>
                        </wps:cNvCnPr>
                        <wps:spPr bwMode="auto">
                          <a:xfrm rot="10800000" flipV="1">
                            <a:off x="2244725" y="2235835"/>
                            <a:ext cx="406400" cy="80835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8" name="AutoShape 15"/>
                        <wps:cNvCnPr>
                          <a:cxnSpLocks noChangeShapeType="1"/>
                        </wps:cNvCnPr>
                        <wps:spPr bwMode="auto">
                          <a:xfrm>
                            <a:off x="3086100" y="3373120"/>
                            <a:ext cx="600710" cy="44704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9" name="Text Box 16"/>
                        <wps:cNvSpPr txBox="1">
                          <a:spLocks noChangeArrowheads="1"/>
                        </wps:cNvSpPr>
                        <wps:spPr bwMode="auto">
                          <a:xfrm>
                            <a:off x="1132205" y="412750"/>
                            <a:ext cx="48577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DBC196" w14:textId="77777777" w:rsidR="00011CE7" w:rsidRPr="00566E0B" w:rsidRDefault="00011CE7" w:rsidP="00C74278">
                              <w:pPr>
                                <w:rPr>
                                  <w:rFonts w:cs="Times New Roman"/>
                                  <w:sz w:val="18"/>
                                  <w:szCs w:val="18"/>
                                </w:rPr>
                              </w:pPr>
                              <w:r w:rsidRPr="00E05A9D">
                                <w:rPr>
                                  <w:rFonts w:cs="Times New Roman"/>
                                  <w:sz w:val="18"/>
                                  <w:szCs w:val="18"/>
                                </w:rPr>
                                <w:t>Yes</w:t>
                              </w:r>
                            </w:p>
                          </w:txbxContent>
                        </wps:txbx>
                        <wps:bodyPr rot="0" vert="horz" wrap="square" lIns="74295" tIns="8890" rIns="74295" bIns="8890" anchor="t" anchorCtr="0" upright="1">
                          <a:noAutofit/>
                        </wps:bodyPr>
                      </wps:wsp>
                      <wps:wsp>
                        <wps:cNvPr id="20" name="Text Box 17"/>
                        <wps:cNvSpPr txBox="1">
                          <a:spLocks noChangeArrowheads="1"/>
                        </wps:cNvSpPr>
                        <wps:spPr bwMode="auto">
                          <a:xfrm>
                            <a:off x="2148840" y="1167765"/>
                            <a:ext cx="31432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BBB588" w14:textId="77777777" w:rsidR="00011CE7" w:rsidRPr="00566E0B" w:rsidRDefault="00011CE7" w:rsidP="00C74278">
                              <w:pPr>
                                <w:rPr>
                                  <w:rFonts w:cs="Times New Roman"/>
                                  <w:sz w:val="18"/>
                                  <w:szCs w:val="18"/>
                                </w:rPr>
                              </w:pPr>
                              <w:r w:rsidRPr="00E05A9D">
                                <w:rPr>
                                  <w:rFonts w:cs="Times New Roman"/>
                                  <w:sz w:val="18"/>
                                  <w:szCs w:val="18"/>
                                </w:rPr>
                                <w:t>No</w:t>
                              </w:r>
                            </w:p>
                          </w:txbxContent>
                        </wps:txbx>
                        <wps:bodyPr rot="0" vert="horz" wrap="square" lIns="74295" tIns="8890" rIns="74295" bIns="8890" anchor="t" anchorCtr="0" upright="1">
                          <a:noAutofit/>
                        </wps:bodyPr>
                      </wps:wsp>
                      <wps:wsp>
                        <wps:cNvPr id="21" name="Text Box 18"/>
                        <wps:cNvSpPr txBox="1">
                          <a:spLocks noChangeArrowheads="1"/>
                        </wps:cNvSpPr>
                        <wps:spPr bwMode="auto">
                          <a:xfrm>
                            <a:off x="1146810" y="3184525"/>
                            <a:ext cx="41338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82F5E1" w14:textId="77777777" w:rsidR="00011CE7" w:rsidRPr="00566E0B" w:rsidRDefault="00011CE7" w:rsidP="00C74278">
                              <w:pPr>
                                <w:rPr>
                                  <w:rFonts w:cs="Times New Roman"/>
                                  <w:sz w:val="18"/>
                                  <w:szCs w:val="18"/>
                                </w:rPr>
                              </w:pPr>
                              <w:r w:rsidRPr="00E05A9D">
                                <w:rPr>
                                  <w:rFonts w:cs="Times New Roman"/>
                                  <w:sz w:val="18"/>
                                  <w:szCs w:val="18"/>
                                </w:rPr>
                                <w:t>Yes</w:t>
                              </w:r>
                            </w:p>
                            <w:p w14:paraId="7F1F6A0A"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s:wsp>
                        <wps:cNvPr id="22" name="Text Box 19"/>
                        <wps:cNvSpPr txBox="1">
                          <a:spLocks noChangeArrowheads="1"/>
                        </wps:cNvSpPr>
                        <wps:spPr bwMode="auto">
                          <a:xfrm>
                            <a:off x="3009900" y="3184525"/>
                            <a:ext cx="31432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74204E" w14:textId="77777777" w:rsidR="00011CE7" w:rsidRPr="00566E0B" w:rsidRDefault="00011CE7" w:rsidP="00C74278">
                              <w:pPr>
                                <w:rPr>
                                  <w:rFonts w:cs="Times New Roman"/>
                                  <w:sz w:val="18"/>
                                  <w:szCs w:val="18"/>
                                </w:rPr>
                              </w:pPr>
                              <w:r w:rsidRPr="00E05A9D">
                                <w:rPr>
                                  <w:rFonts w:cs="Times New Roman"/>
                                  <w:sz w:val="18"/>
                                  <w:szCs w:val="18"/>
                                </w:rPr>
                                <w:t>No</w:t>
                              </w:r>
                            </w:p>
                            <w:p w14:paraId="44081ABD"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s:wsp>
                        <wps:cNvPr id="23" name="Text Box 20"/>
                        <wps:cNvSpPr txBox="1">
                          <a:spLocks noChangeArrowheads="1"/>
                        </wps:cNvSpPr>
                        <wps:spPr bwMode="auto">
                          <a:xfrm>
                            <a:off x="3232150" y="412750"/>
                            <a:ext cx="31432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4AADBA" w14:textId="77777777" w:rsidR="00011CE7" w:rsidRPr="00566E0B" w:rsidRDefault="00011CE7" w:rsidP="00C74278">
                              <w:pPr>
                                <w:rPr>
                                  <w:rFonts w:cs="Times New Roman"/>
                                  <w:sz w:val="18"/>
                                  <w:szCs w:val="18"/>
                                </w:rPr>
                              </w:pPr>
                              <w:r w:rsidRPr="00E05A9D">
                                <w:rPr>
                                  <w:rFonts w:cs="Times New Roman"/>
                                  <w:sz w:val="18"/>
                                  <w:szCs w:val="18"/>
                                </w:rPr>
                                <w:t>No</w:t>
                              </w:r>
                            </w:p>
                            <w:p w14:paraId="42F7ACB6"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s:wsp>
                        <wps:cNvPr id="24" name="Text Box 21"/>
                        <wps:cNvSpPr txBox="1">
                          <a:spLocks noChangeArrowheads="1"/>
                        </wps:cNvSpPr>
                        <wps:spPr bwMode="auto">
                          <a:xfrm>
                            <a:off x="2384425" y="2035175"/>
                            <a:ext cx="386080"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3035F1" w14:textId="77777777" w:rsidR="00011CE7" w:rsidRPr="00566E0B" w:rsidRDefault="00011CE7" w:rsidP="00C74278">
                              <w:pPr>
                                <w:rPr>
                                  <w:rFonts w:cs="Times New Roman"/>
                                  <w:sz w:val="18"/>
                                  <w:szCs w:val="18"/>
                                </w:rPr>
                              </w:pPr>
                              <w:r w:rsidRPr="00E05A9D">
                                <w:rPr>
                                  <w:rFonts w:cs="Times New Roman"/>
                                  <w:sz w:val="18"/>
                                  <w:szCs w:val="18"/>
                                </w:rPr>
                                <w:t>Yes</w:t>
                              </w:r>
                            </w:p>
                            <w:p w14:paraId="2D9216D3"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s:wsp>
                        <wps:cNvPr id="25" name="Text Box 22"/>
                        <wps:cNvSpPr txBox="1">
                          <a:spLocks noChangeArrowheads="1"/>
                        </wps:cNvSpPr>
                        <wps:spPr bwMode="auto">
                          <a:xfrm>
                            <a:off x="4547235" y="3642995"/>
                            <a:ext cx="909955" cy="467360"/>
                          </a:xfrm>
                          <a:prstGeom prst="rect">
                            <a:avLst/>
                          </a:prstGeom>
                          <a:solidFill>
                            <a:srgbClr val="FFFFFF"/>
                          </a:solidFill>
                          <a:ln w="9525">
                            <a:solidFill>
                              <a:srgbClr val="000000"/>
                            </a:solidFill>
                            <a:miter lim="800000"/>
                            <a:headEnd/>
                            <a:tailEnd/>
                          </a:ln>
                        </wps:spPr>
                        <wps:txbx>
                          <w:txbxContent>
                            <w:p w14:paraId="1CA75860" w14:textId="77777777" w:rsidR="00011CE7" w:rsidRDefault="00011CE7" w:rsidP="00C74278">
                              <w:pPr>
                                <w:snapToGrid w:val="0"/>
                                <w:jc w:val="center"/>
                                <w:rPr>
                                  <w:rFonts w:cs="Times New Roman"/>
                                  <w:sz w:val="18"/>
                                  <w:szCs w:val="18"/>
                                </w:rPr>
                              </w:pPr>
                              <w:r>
                                <w:rPr>
                                  <w:rFonts w:cs="Times New Roman"/>
                                  <w:sz w:val="18"/>
                                  <w:szCs w:val="18"/>
                                </w:rPr>
                                <w:t>Values are n</w:t>
                              </w:r>
                              <w:r w:rsidRPr="00E05A9D">
                                <w:rPr>
                                  <w:rFonts w:cs="Times New Roman"/>
                                  <w:sz w:val="18"/>
                                  <w:szCs w:val="18"/>
                                </w:rPr>
                                <w:t>ot applicable</w:t>
                              </w:r>
                              <w:r>
                                <w:rPr>
                                  <w:rFonts w:cs="Times New Roman"/>
                                  <w:sz w:val="18"/>
                                  <w:szCs w:val="18"/>
                                </w:rPr>
                                <w:t xml:space="preserve"> for the monitoring period</w:t>
                              </w:r>
                            </w:p>
                          </w:txbxContent>
                        </wps:txbx>
                        <wps:bodyPr rot="0" vert="horz" wrap="square" lIns="0" tIns="8890" rIns="0" bIns="8890" anchor="t" anchorCtr="0" upright="1">
                          <a:noAutofit/>
                        </wps:bodyPr>
                      </wps:wsp>
                      <wps:wsp>
                        <wps:cNvPr id="26" name="AutoShape 23"/>
                        <wps:cNvCnPr>
                          <a:cxnSpLocks noChangeShapeType="1"/>
                        </wps:cNvCnPr>
                        <wps:spPr bwMode="auto">
                          <a:xfrm>
                            <a:off x="4312920" y="2235835"/>
                            <a:ext cx="141605" cy="27051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7" name="Text Box 24"/>
                        <wps:cNvSpPr txBox="1">
                          <a:spLocks noChangeArrowheads="1"/>
                        </wps:cNvSpPr>
                        <wps:spPr bwMode="auto">
                          <a:xfrm>
                            <a:off x="4232910" y="2037080"/>
                            <a:ext cx="31432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6BAF08" w14:textId="77777777" w:rsidR="00011CE7" w:rsidRPr="00566E0B" w:rsidRDefault="00011CE7" w:rsidP="00C74278">
                              <w:pPr>
                                <w:rPr>
                                  <w:rFonts w:cs="Times New Roman"/>
                                  <w:sz w:val="18"/>
                                  <w:szCs w:val="18"/>
                                </w:rPr>
                              </w:pPr>
                              <w:r w:rsidRPr="00E05A9D">
                                <w:rPr>
                                  <w:rFonts w:cs="Times New Roman"/>
                                  <w:sz w:val="18"/>
                                  <w:szCs w:val="18"/>
                                </w:rPr>
                                <w:t>No</w:t>
                              </w:r>
                            </w:p>
                            <w:p w14:paraId="7426837F"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s:wsp>
                        <wps:cNvPr id="28" name="Text Box 25"/>
                        <wps:cNvSpPr txBox="1">
                          <a:spLocks noChangeArrowheads="1"/>
                        </wps:cNvSpPr>
                        <wps:spPr bwMode="auto">
                          <a:xfrm>
                            <a:off x="1918335" y="1553845"/>
                            <a:ext cx="962660" cy="465455"/>
                          </a:xfrm>
                          <a:prstGeom prst="rect">
                            <a:avLst/>
                          </a:prstGeom>
                          <a:solidFill>
                            <a:srgbClr val="FFFFFF"/>
                          </a:solidFill>
                          <a:ln w="9525">
                            <a:solidFill>
                              <a:srgbClr val="000000"/>
                            </a:solidFill>
                            <a:miter lim="800000"/>
                            <a:headEnd/>
                            <a:tailEnd/>
                          </a:ln>
                        </wps:spPr>
                        <wps:txbx>
                          <w:txbxContent>
                            <w:p w14:paraId="10E70C23" w14:textId="77777777" w:rsidR="00011CE7" w:rsidRPr="00566E0B" w:rsidRDefault="00011CE7" w:rsidP="00C74278">
                              <w:pPr>
                                <w:snapToGrid w:val="0"/>
                                <w:jc w:val="center"/>
                                <w:rPr>
                                  <w:rFonts w:cs="Times New Roman"/>
                                  <w:sz w:val="18"/>
                                  <w:szCs w:val="18"/>
                                </w:rPr>
                              </w:pPr>
                              <w:r>
                                <w:rPr>
                                  <w:rFonts w:cs="Times New Roman"/>
                                  <w:sz w:val="18"/>
                                  <w:szCs w:val="18"/>
                                </w:rPr>
                                <w:t>Values are n</w:t>
                              </w:r>
                              <w:r w:rsidRPr="00E05A9D">
                                <w:rPr>
                                  <w:rFonts w:cs="Times New Roman"/>
                                  <w:sz w:val="18"/>
                                  <w:szCs w:val="18"/>
                                </w:rPr>
                                <w:t>ot applicable</w:t>
                              </w:r>
                              <w:r>
                                <w:rPr>
                                  <w:rFonts w:cs="Times New Roman"/>
                                  <w:sz w:val="18"/>
                                  <w:szCs w:val="18"/>
                                </w:rPr>
                                <w:t xml:space="preserve"> for the monitoring period</w:t>
                              </w:r>
                            </w:p>
                          </w:txbxContent>
                        </wps:txbx>
                        <wps:bodyPr rot="0" vert="horz" wrap="square" lIns="0" tIns="8890" rIns="0" bIns="8890" anchor="t" anchorCtr="0" upright="1">
                          <a:noAutofit/>
                        </wps:bodyPr>
                      </wps:wsp>
                      <wps:wsp>
                        <wps:cNvPr id="29" name="Text Box 26"/>
                        <wps:cNvSpPr txBox="1">
                          <a:spLocks noChangeArrowheads="1"/>
                        </wps:cNvSpPr>
                        <wps:spPr bwMode="auto">
                          <a:xfrm>
                            <a:off x="13335" y="3827780"/>
                            <a:ext cx="1695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BD269" w14:textId="77777777" w:rsidR="00011CE7" w:rsidRPr="007A5A9F" w:rsidRDefault="00011CE7" w:rsidP="00C74278">
                              <w:pPr>
                                <w:jc w:val="center"/>
                                <w:rPr>
                                  <w:rFonts w:cs="Times New Roman"/>
                                  <w:sz w:val="18"/>
                                  <w:szCs w:val="18"/>
                                </w:rPr>
                              </w:pPr>
                            </w:p>
                          </w:txbxContent>
                        </wps:txbx>
                        <wps:bodyPr rot="0" vert="horz" wrap="square" lIns="74295" tIns="8890" rIns="74295" bIns="8890" anchor="t" anchorCtr="0" upright="1">
                          <a:noAutofit/>
                        </wps:bodyPr>
                      </wps:wsp>
                      <wps:wsp>
                        <wps:cNvPr id="30" name="AutoShape 27"/>
                        <wps:cNvCnPr>
                          <a:cxnSpLocks noChangeShapeType="1"/>
                        </wps:cNvCnPr>
                        <wps:spPr bwMode="auto">
                          <a:xfrm rot="10800000" flipV="1">
                            <a:off x="98425" y="1346200"/>
                            <a:ext cx="98425" cy="248158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1" name="AutoShape 28"/>
                        <wps:cNvSpPr>
                          <a:spLocks noChangeArrowheads="1"/>
                        </wps:cNvSpPr>
                        <wps:spPr bwMode="auto">
                          <a:xfrm>
                            <a:off x="3731895" y="2506345"/>
                            <a:ext cx="1445260" cy="774700"/>
                          </a:xfrm>
                          <a:prstGeom prst="diamond">
                            <a:avLst/>
                          </a:prstGeom>
                          <a:solidFill>
                            <a:srgbClr val="FFFFFF"/>
                          </a:solidFill>
                          <a:ln w="9525">
                            <a:solidFill>
                              <a:srgbClr val="000000"/>
                            </a:solidFill>
                            <a:miter lim="800000"/>
                            <a:headEnd/>
                            <a:tailEnd/>
                          </a:ln>
                        </wps:spPr>
                        <wps:txbx>
                          <w:txbxContent>
                            <w:p w14:paraId="5CB0AF09" w14:textId="77777777" w:rsidR="00011CE7" w:rsidRPr="00566E0B" w:rsidRDefault="00011CE7" w:rsidP="00C74278">
                              <w:pPr>
                                <w:snapToGrid w:val="0"/>
                                <w:jc w:val="center"/>
                                <w:rPr>
                                  <w:rFonts w:cs="Times New Roman"/>
                                  <w:sz w:val="18"/>
                                  <w:szCs w:val="18"/>
                                </w:rPr>
                              </w:pPr>
                              <w:r w:rsidRPr="004E5673">
                                <w:rPr>
                                  <w:rFonts w:cs="Times New Roman"/>
                                  <w:sz w:val="18"/>
                                  <w:szCs w:val="18"/>
                                </w:rPr>
                                <w:t>Calibrated after the scheduled date?</w:t>
                              </w:r>
                            </w:p>
                          </w:txbxContent>
                        </wps:txbx>
                        <wps:bodyPr rot="0" vert="horz" wrap="square" lIns="0" tIns="0" rIns="0" bIns="0" anchor="t" anchorCtr="0" upright="1">
                          <a:noAutofit/>
                        </wps:bodyPr>
                      </wps:wsp>
                      <wps:wsp>
                        <wps:cNvPr id="32" name="AutoShape 29"/>
                        <wps:cNvCnPr>
                          <a:cxnSpLocks noChangeShapeType="1"/>
                        </wps:cNvCnPr>
                        <wps:spPr bwMode="auto">
                          <a:xfrm rot="10800000" flipV="1">
                            <a:off x="2244725" y="2893695"/>
                            <a:ext cx="1487170" cy="15049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3" name="Text Box 30"/>
                        <wps:cNvSpPr txBox="1">
                          <a:spLocks noChangeArrowheads="1"/>
                        </wps:cNvSpPr>
                        <wps:spPr bwMode="auto">
                          <a:xfrm>
                            <a:off x="3458845" y="2701290"/>
                            <a:ext cx="386080"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CBB9EB" w14:textId="77777777" w:rsidR="00011CE7" w:rsidRPr="00566E0B" w:rsidRDefault="00011CE7" w:rsidP="00C74278">
                              <w:pPr>
                                <w:rPr>
                                  <w:rFonts w:cs="Times New Roman"/>
                                  <w:sz w:val="18"/>
                                  <w:szCs w:val="18"/>
                                </w:rPr>
                              </w:pPr>
                              <w:r w:rsidRPr="00E05A9D">
                                <w:rPr>
                                  <w:rFonts w:cs="Times New Roman"/>
                                  <w:sz w:val="18"/>
                                  <w:szCs w:val="18"/>
                                </w:rPr>
                                <w:t>Yes</w:t>
                              </w:r>
                            </w:p>
                            <w:p w14:paraId="03A84AA3"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s:wsp>
                        <wps:cNvPr id="34" name="AutoShape 31"/>
                        <wps:cNvCnPr>
                          <a:cxnSpLocks noChangeShapeType="1"/>
                        </wps:cNvCnPr>
                        <wps:spPr bwMode="auto">
                          <a:xfrm>
                            <a:off x="5177155" y="2893695"/>
                            <a:ext cx="204470" cy="74930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5" name="Text Box 32"/>
                        <wps:cNvSpPr txBox="1">
                          <a:spLocks noChangeArrowheads="1"/>
                        </wps:cNvSpPr>
                        <wps:spPr bwMode="auto">
                          <a:xfrm>
                            <a:off x="1133475" y="3808095"/>
                            <a:ext cx="1695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5BF09" w14:textId="77777777" w:rsidR="00011CE7" w:rsidRPr="007A5A9F" w:rsidRDefault="00011CE7" w:rsidP="00C74278">
                              <w:pPr>
                                <w:jc w:val="center"/>
                                <w:rPr>
                                  <w:rFonts w:cs="Times New Roman"/>
                                  <w:sz w:val="18"/>
                                  <w:szCs w:val="18"/>
                                </w:rPr>
                              </w:pPr>
                            </w:p>
                          </w:txbxContent>
                        </wps:txbx>
                        <wps:bodyPr rot="0" vert="horz" wrap="square" lIns="74295" tIns="8890" rIns="74295" bIns="8890" anchor="t" anchorCtr="0" upright="1">
                          <a:noAutofit/>
                        </wps:bodyPr>
                      </wps:wsp>
                      <wps:wsp>
                        <wps:cNvPr id="36" name="Text Box 33"/>
                        <wps:cNvSpPr txBox="1">
                          <a:spLocks noChangeArrowheads="1"/>
                        </wps:cNvSpPr>
                        <wps:spPr bwMode="auto">
                          <a:xfrm>
                            <a:off x="5296535" y="3642995"/>
                            <a:ext cx="1695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62EC94" w14:textId="77777777" w:rsidR="00011CE7" w:rsidRPr="007A5A9F" w:rsidRDefault="00011CE7" w:rsidP="00C74278">
                              <w:pPr>
                                <w:jc w:val="center"/>
                                <w:rPr>
                                  <w:rFonts w:cs="Times New Roman"/>
                                  <w:sz w:val="18"/>
                                  <w:szCs w:val="18"/>
                                </w:rPr>
                              </w:pPr>
                            </w:p>
                          </w:txbxContent>
                        </wps:txbx>
                        <wps:bodyPr rot="0" vert="horz" wrap="square" lIns="74295" tIns="8890" rIns="74295" bIns="8890" anchor="t" anchorCtr="0" upright="1">
                          <a:noAutofit/>
                        </wps:bodyPr>
                      </wps:wsp>
                      <wps:wsp>
                        <wps:cNvPr id="37" name="Text Box 34"/>
                        <wps:cNvSpPr txBox="1">
                          <a:spLocks noChangeArrowheads="1"/>
                        </wps:cNvSpPr>
                        <wps:spPr bwMode="auto">
                          <a:xfrm>
                            <a:off x="5136515" y="2701290"/>
                            <a:ext cx="31432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44E930" w14:textId="77777777" w:rsidR="00011CE7" w:rsidRPr="00566E0B" w:rsidRDefault="00011CE7" w:rsidP="00C74278">
                              <w:pPr>
                                <w:rPr>
                                  <w:rFonts w:cs="Times New Roman"/>
                                  <w:sz w:val="18"/>
                                  <w:szCs w:val="18"/>
                                </w:rPr>
                              </w:pPr>
                              <w:r w:rsidRPr="00E05A9D">
                                <w:rPr>
                                  <w:rFonts w:cs="Times New Roman"/>
                                  <w:sz w:val="18"/>
                                  <w:szCs w:val="18"/>
                                </w:rPr>
                                <w:t>No</w:t>
                              </w:r>
                            </w:p>
                            <w:p w14:paraId="1FB2B5D3" w14:textId="77777777" w:rsidR="00011CE7" w:rsidRPr="00566E0B" w:rsidRDefault="00011CE7" w:rsidP="00C74278">
                              <w:pPr>
                                <w:rPr>
                                  <w:rFonts w:cs="Times New Roman"/>
                                  <w:sz w:val="18"/>
                                  <w:szCs w:val="18"/>
                                </w:rPr>
                              </w:pPr>
                            </w:p>
                          </w:txbxContent>
                        </wps:txbx>
                        <wps:bodyPr rot="0" vert="horz" wrap="square" lIns="74295" tIns="8890" rIns="74295" bIns="8890" anchor="t" anchorCtr="0" upright="1">
                          <a:noAutofit/>
                        </wps:bodyPr>
                      </wps:wsp>
                    </wpc:wpc>
                  </a:graphicData>
                </a:graphic>
              </wp:inline>
            </w:drawing>
          </mc:Choice>
          <mc:Fallback>
            <w:pict>
              <v:group w14:anchorId="7E596E1A" id="キャンバス 2" o:spid="_x0000_s1027" editas="canvas" style="width:430.4pt;height:329.45pt;mso-position-horizontal-relative:char;mso-position-vertical-relative:line" coordsize="54660,41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&#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54660;height:41840;visibility:visible;mso-wrap-style:square">
                  <v:fill o:detectmouseclick="t"/>
                  <v:path o:connecttype="none"/>
                </v:shape>
                <v:shapetype id="_x0000_t4" coordsize="21600,21600" o:spt="4" path="m10800,l,10800,10800,21600,21600,10800xe">
                  <v:stroke joinstyle="miter"/>
                  <v:path gradientshapeok="t" o:connecttype="rect" textboxrect="5400,5400,16200,16200"/>
                </v:shapetype>
                <v:shape id="AutoShape 4" o:spid="_x0000_s1029" type="#_x0000_t4" style="position:absolute;left:13931;top:596;width:19260;height:10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">
                  <v:textbox inset="0,0,0,0">
                    <w:txbxContent>
                      <w:p w14:paraId="7851247E" w14:textId="77777777" w:rsidR="00011CE7" w:rsidRPr="00566E0B" w:rsidRDefault="00011CE7" w:rsidP="00C74278">
                        <w:pPr>
                          <w:snapToGrid w:val="0"/>
                          <w:jc w:val="center"/>
                          <w:rPr>
                            <w:rFonts w:cs="Times New Roman"/>
                            <w:sz w:val="18"/>
                            <w:szCs w:val="18"/>
                          </w:rPr>
                        </w:pPr>
                        <w:r w:rsidRPr="00E05A9D">
                          <w:rPr>
                            <w:rFonts w:cs="Times New Roman"/>
                            <w:sz w:val="18"/>
                            <w:szCs w:val="18"/>
                          </w:rPr>
                          <w:t xml:space="preserve">National laws or regulations </w:t>
                        </w:r>
                        <w:r>
                          <w:rPr>
                            <w:rFonts w:cs="Times New Roman"/>
                            <w:sz w:val="18"/>
                            <w:szCs w:val="18"/>
                          </w:rPr>
                          <w:t xml:space="preserve">on measurement </w:t>
                        </w:r>
                        <w:r w:rsidRPr="00E05A9D">
                          <w:rPr>
                            <w:rFonts w:cs="Times New Roman"/>
                            <w:sz w:val="18"/>
                            <w:szCs w:val="18"/>
                          </w:rPr>
                          <w:t>exist?</w:t>
                        </w:r>
                      </w:p>
                    </w:txbxContent>
                  </v:textbox>
                </v:shape>
                <v:shapetype id="_x0000_t33" coordsize="21600,21600" o:spt="33" o:oned="t" path="m,l21600,r,21600e" filled="f">
                  <v:stroke joinstyle="miter"/>
                  <v:path arrowok="t" fillok="f" o:connecttype="none"/>
                  <o:lock v:ext="edit" shapetype="t"/>
                </v:shapetype>
                <v:shape id="AutoShape 5" o:spid="_x0000_s1030" type="#_x0000_t33" style="position:absolute;left:12134;top:6032;width:1797;height:2134;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">
                  <v:stroke endarrow="block"/>
                </v:shape>
                <v:shape id="Text Box 6" o:spid="_x0000_s1031" type="#_x0000_t202" style="position:absolute;left:30600;top:38201;width:12529;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">
                  <v:textbox inset="5.85pt,.7pt,5.85pt,.7pt">
                    <w:txbxContent>
                      <w:p w14:paraId="6945EE4B" w14:textId="77777777" w:rsidR="00011CE7" w:rsidRPr="00566E0B" w:rsidRDefault="00011CE7" w:rsidP="00C74278">
                        <w:pPr>
                          <w:jc w:val="center"/>
                          <w:rPr>
                            <w:rFonts w:cs="Times New Roman"/>
                            <w:sz w:val="18"/>
                            <w:szCs w:val="18"/>
                          </w:rPr>
                        </w:pPr>
                        <w:r w:rsidRPr="00E05A9D">
                          <w:rPr>
                            <w:rFonts w:cs="Times New Roman"/>
                            <w:sz w:val="18"/>
                            <w:szCs w:val="18"/>
                          </w:rPr>
                          <w:t>Correction necessary</w:t>
                        </w:r>
                      </w:p>
                    </w:txbxContent>
                  </v:textbox>
                </v:shape>
                <v:shape id="AutoShape 7" o:spid="_x0000_s1032" type="#_x0000_t33" style="position:absolute;left:22301;top:13462;width:1695;height:207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">
                  <v:stroke endarrow="block"/>
                </v:shape>
                <v:shape id="AutoShape 8" o:spid="_x0000_s1033" type="#_x0000_t4" style="position:absolute;left:14027;top:30441;width:16834;height:6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">
                  <v:textbox inset="0,0,0,0">
                    <w:txbxContent>
                      <w:p w14:paraId="64BDC9C9" w14:textId="77777777" w:rsidR="00011CE7" w:rsidRPr="00566E0B" w:rsidRDefault="00011CE7" w:rsidP="00C74278">
                        <w:pPr>
                          <w:snapToGrid w:val="0"/>
                          <w:jc w:val="center"/>
                          <w:rPr>
                            <w:rFonts w:cs="Times New Roman"/>
                            <w:sz w:val="18"/>
                            <w:szCs w:val="18"/>
                          </w:rPr>
                        </w:pPr>
                        <w:r w:rsidRPr="00E05A9D">
                          <w:rPr>
                            <w:rFonts w:cs="Times New Roman"/>
                            <w:sz w:val="18"/>
                            <w:szCs w:val="18"/>
                          </w:rPr>
                          <w:t xml:space="preserve">Instrumental error is within </w:t>
                        </w:r>
                        <w:r w:rsidRPr="00E05A9D">
                          <w:rPr>
                            <w:rFonts w:cs="ＭＳ 明朝" w:hint="eastAsia"/>
                            <w:sz w:val="18"/>
                            <w:szCs w:val="18"/>
                          </w:rPr>
                          <w:t>±</w:t>
                        </w:r>
                        <w:r w:rsidRPr="00E05A9D">
                          <w:rPr>
                            <w:rFonts w:cs="Times New Roman"/>
                            <w:sz w:val="18"/>
                            <w:szCs w:val="18"/>
                          </w:rPr>
                          <w:t>5%?</w:t>
                        </w:r>
                      </w:p>
                    </w:txbxContent>
                  </v:textbox>
                </v:shape>
                <v:shape id="Text Box 9" o:spid="_x0000_s1034" type="#_x0000_t202" style="position:absolute;left:273;top:38201;width:28625;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">
                  <v:textbox inset="5.85pt,.7pt,5.85pt,.7pt">
                    <w:txbxContent>
                      <w:p w14:paraId="0C1AE365" w14:textId="77777777" w:rsidR="00011CE7" w:rsidRPr="00566E0B" w:rsidRDefault="00011CE7" w:rsidP="00C74278">
                        <w:pPr>
                          <w:jc w:val="center"/>
                          <w:rPr>
                            <w:rFonts w:cs="Times New Roman"/>
                            <w:sz w:val="18"/>
                            <w:szCs w:val="18"/>
                          </w:rPr>
                        </w:pPr>
                        <w:r>
                          <w:rPr>
                            <w:rFonts w:cs="Times New Roman"/>
                            <w:sz w:val="18"/>
                            <w:szCs w:val="18"/>
                          </w:rPr>
                          <w:t>Neither</w:t>
                        </w:r>
                        <w:r w:rsidRPr="00E05A9D">
                          <w:rPr>
                            <w:rFonts w:cs="Times New Roman"/>
                            <w:sz w:val="18"/>
                            <w:szCs w:val="18"/>
                          </w:rPr>
                          <w:t xml:space="preserve"> corrections nor additional calibration necessary</w:t>
                        </w:r>
                      </w:p>
                    </w:txbxContent>
                  </v:textbox>
                </v:shape>
                <v:shape id="AutoShape 10" o:spid="_x0000_s1035" type="#_x0000_t33" style="position:absolute;left:12185;top:33731;width:1842;height:4349;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">
                  <v:stroke endarrow="block"/>
                </v:shape>
                <v:shape id="AutoShape 11" o:spid="_x0000_s1036" type="#_x0000_t4" style="position:absolute;left:1968;top:8166;width:20333;height:10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">
                  <v:textbox inset="0,0,0,0">
                    <w:txbxContent>
                      <w:p w14:paraId="4C626AE8" w14:textId="77777777" w:rsidR="00011CE7" w:rsidRPr="00566E0B" w:rsidRDefault="00011CE7" w:rsidP="00C74278">
                        <w:pPr>
                          <w:snapToGrid w:val="0"/>
                          <w:jc w:val="center"/>
                          <w:rPr>
                            <w:rFonts w:cs="Times New Roman"/>
                            <w:sz w:val="18"/>
                            <w:szCs w:val="18"/>
                          </w:rPr>
                        </w:pPr>
                        <w:r w:rsidRPr="00E05A9D">
                          <w:rPr>
                            <w:rFonts w:cs="Times New Roman"/>
                            <w:sz w:val="18"/>
                            <w:szCs w:val="18"/>
                          </w:rPr>
                          <w:t xml:space="preserve">Properly calibrated and/or qualified in </w:t>
                        </w:r>
                        <w:r>
                          <w:rPr>
                            <w:rFonts w:cs="Times New Roman" w:hint="eastAsia"/>
                            <w:sz w:val="18"/>
                            <w:szCs w:val="18"/>
                          </w:rPr>
                          <w:t>accordance</w:t>
                        </w:r>
                        <w:r w:rsidRPr="00E05A9D">
                          <w:rPr>
                            <w:rFonts w:cs="Times New Roman"/>
                            <w:sz w:val="18"/>
                            <w:szCs w:val="18"/>
                          </w:rPr>
                          <w:t xml:space="preserve"> with the laws or regulations?</w:t>
                        </w:r>
                      </w:p>
                    </w:txbxContent>
                  </v:textbox>
                </v:shape>
                <v:shape id="AutoShape 12" o:spid="_x0000_s1037" type="#_x0000_t4" style="position:absolute;left:26511;top:18300;width:16618;height:8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">
                  <v:textbox inset="0,0,0,0">
                    <w:txbxContent>
                      <w:p w14:paraId="4516CE66" w14:textId="25322DC4" w:rsidR="00011CE7" w:rsidRPr="00566E0B" w:rsidRDefault="00011CE7" w:rsidP="00C74278">
                        <w:pPr>
                          <w:snapToGrid w:val="0"/>
                          <w:jc w:val="center"/>
                          <w:rPr>
                            <w:rFonts w:cs="Times New Roman"/>
                            <w:sz w:val="18"/>
                            <w:szCs w:val="18"/>
                          </w:rPr>
                        </w:pPr>
                        <w:r w:rsidRPr="00E05A9D">
                          <w:rPr>
                            <w:rFonts w:cs="Times New Roman"/>
                            <w:sz w:val="18"/>
                            <w:szCs w:val="18"/>
                          </w:rPr>
                          <w:t>Calibrate</w:t>
                        </w:r>
                        <w:r>
                          <w:rPr>
                            <w:rFonts w:cs="Times New Roman"/>
                            <w:sz w:val="18"/>
                            <w:szCs w:val="18"/>
                          </w:rPr>
                          <w:t>d</w:t>
                        </w:r>
                        <w:r w:rsidRPr="00E05A9D">
                          <w:rPr>
                            <w:rFonts w:cs="Times New Roman"/>
                            <w:sz w:val="18"/>
                            <w:szCs w:val="18"/>
                          </w:rPr>
                          <w:t xml:space="preserve"> in line with rules in paragraph </w:t>
                        </w:r>
                        <w:r w:rsidR="00333402">
                          <w:rPr>
                            <w:rFonts w:cs="Times New Roman"/>
                            <w:sz w:val="18"/>
                            <w:szCs w:val="18"/>
                          </w:rPr>
                          <w:fldChar w:fldCharType="begin"/>
                        </w:r>
                        <w:r w:rsidR="00333402">
                          <w:rPr>
                            <w:rFonts w:cs="Times New Roman"/>
                            <w:sz w:val="18"/>
                            <w:szCs w:val="18"/>
                          </w:rPr>
                          <w:instrText xml:space="preserve"> REF _Ref184053031 \n \h </w:instrText>
                        </w:r>
                        <w:r w:rsidR="00333402">
                          <w:rPr>
                            <w:rFonts w:cs="Times New Roman"/>
                            <w:sz w:val="18"/>
                            <w:szCs w:val="18"/>
                          </w:rPr>
                        </w:r>
                        <w:r w:rsidR="00333402">
                          <w:rPr>
                            <w:rFonts w:cs="Times New Roman"/>
                            <w:sz w:val="18"/>
                            <w:szCs w:val="18"/>
                          </w:rPr>
                          <w:fldChar w:fldCharType="separate"/>
                        </w:r>
                        <w:r w:rsidR="00333402">
                          <w:rPr>
                            <w:rFonts w:cs="Times New Roman"/>
                            <w:sz w:val="18"/>
                            <w:szCs w:val="18"/>
                          </w:rPr>
                          <w:t>36</w:t>
                        </w:r>
                        <w:r w:rsidR="00333402">
                          <w:rPr>
                            <w:rFonts w:cs="Times New Roman"/>
                            <w:sz w:val="18"/>
                            <w:szCs w:val="18"/>
                          </w:rPr>
                          <w:fldChar w:fldCharType="end"/>
                        </w:r>
                        <w:r w:rsidRPr="00E05A9D">
                          <w:rPr>
                            <w:rFonts w:cs="Times New Roman"/>
                            <w:sz w:val="18"/>
                            <w:szCs w:val="18"/>
                          </w:rPr>
                          <w:t>?</w:t>
                        </w:r>
                      </w:p>
                    </w:txbxContent>
                  </v:textbox>
                </v:shape>
                <v:shape id="AutoShape 13" o:spid="_x0000_s1038" type="#_x0000_t33" style="position:absolute;left:33191;top:6032;width:1632;height:1226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">
                  <v:stroke endarrow="block"/>
                </v:shape>
                <v:shape id="AutoShape 14" o:spid="_x0000_s1039" type="#_x0000_t33" style="position:absolute;left:22447;top:22358;width:4064;height:8083;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">
                  <v:stroke endarrow="block"/>
                </v:shape>
                <v:shape id="AutoShape 15" o:spid="_x0000_s1040" type="#_x0000_t33" style="position:absolute;left:30861;top:33731;width:6007;height:447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">
                  <v:stroke endarrow="block"/>
                </v:shape>
                <v:shape id="Text Box 16" o:spid="_x0000_s1041" type="#_x0000_t202" style="position:absolute;left:11322;top:4127;width:4857;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" filled="f" stroked="f">
                  <v:textbox inset="5.85pt,.7pt,5.85pt,.7pt">
                    <w:txbxContent>
                      <w:p w14:paraId="67DBC196" w14:textId="77777777" w:rsidR="00011CE7" w:rsidRPr="00566E0B" w:rsidRDefault="00011CE7" w:rsidP="00C74278">
                        <w:pPr>
                          <w:rPr>
                            <w:rFonts w:cs="Times New Roman"/>
                            <w:sz w:val="18"/>
                            <w:szCs w:val="18"/>
                          </w:rPr>
                        </w:pPr>
                        <w:r w:rsidRPr="00E05A9D">
                          <w:rPr>
                            <w:rFonts w:cs="Times New Roman"/>
                            <w:sz w:val="18"/>
                            <w:szCs w:val="18"/>
                          </w:rPr>
                          <w:t>Yes</w:t>
                        </w:r>
                      </w:p>
                    </w:txbxContent>
                  </v:textbox>
                </v:shape>
                <v:shape id="Text Box 17" o:spid="_x0000_s1042" type="#_x0000_t202" style="position:absolute;left:21488;top:11677;width:3143;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" filled="f" stroked="f">
                  <v:textbox inset="5.85pt,.7pt,5.85pt,.7pt">
                    <w:txbxContent>
                      <w:p w14:paraId="00BBB588" w14:textId="77777777" w:rsidR="00011CE7" w:rsidRPr="00566E0B" w:rsidRDefault="00011CE7" w:rsidP="00C74278">
                        <w:pPr>
                          <w:rPr>
                            <w:rFonts w:cs="Times New Roman"/>
                            <w:sz w:val="18"/>
                            <w:szCs w:val="18"/>
                          </w:rPr>
                        </w:pPr>
                        <w:r w:rsidRPr="00E05A9D">
                          <w:rPr>
                            <w:rFonts w:cs="Times New Roman"/>
                            <w:sz w:val="18"/>
                            <w:szCs w:val="18"/>
                          </w:rPr>
                          <w:t>No</w:t>
                        </w:r>
                      </w:p>
                    </w:txbxContent>
                  </v:textbox>
                </v:shape>
                <v:shape id="Text Box 18" o:spid="_x0000_s1043" type="#_x0000_t202" style="position:absolute;left:11468;top:31845;width:4133;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" filled="f" stroked="f">
                  <v:textbox inset="5.85pt,.7pt,5.85pt,.7pt">
                    <w:txbxContent>
                      <w:p w14:paraId="1482F5E1" w14:textId="77777777" w:rsidR="00011CE7" w:rsidRPr="00566E0B" w:rsidRDefault="00011CE7" w:rsidP="00C74278">
                        <w:pPr>
                          <w:rPr>
                            <w:rFonts w:cs="Times New Roman"/>
                            <w:sz w:val="18"/>
                            <w:szCs w:val="18"/>
                          </w:rPr>
                        </w:pPr>
                        <w:r w:rsidRPr="00E05A9D">
                          <w:rPr>
                            <w:rFonts w:cs="Times New Roman"/>
                            <w:sz w:val="18"/>
                            <w:szCs w:val="18"/>
                          </w:rPr>
                          <w:t>Yes</w:t>
                        </w:r>
                      </w:p>
                      <w:p w14:paraId="7F1F6A0A" w14:textId="77777777" w:rsidR="00011CE7" w:rsidRPr="00566E0B" w:rsidRDefault="00011CE7" w:rsidP="00C74278">
                        <w:pPr>
                          <w:rPr>
                            <w:rFonts w:cs="Times New Roman"/>
                            <w:sz w:val="18"/>
                            <w:szCs w:val="18"/>
                          </w:rPr>
                        </w:pPr>
                      </w:p>
                    </w:txbxContent>
                  </v:textbox>
                </v:shape>
                <v:shape id="Text Box 19" o:spid="_x0000_s1044" type="#_x0000_t202" style="position:absolute;left:30099;top:31845;width:3143;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" filled="f" stroked="f">
                  <v:textbox inset="5.85pt,.7pt,5.85pt,.7pt">
                    <w:txbxContent>
                      <w:p w14:paraId="2A74204E" w14:textId="77777777" w:rsidR="00011CE7" w:rsidRPr="00566E0B" w:rsidRDefault="00011CE7" w:rsidP="00C74278">
                        <w:pPr>
                          <w:rPr>
                            <w:rFonts w:cs="Times New Roman"/>
                            <w:sz w:val="18"/>
                            <w:szCs w:val="18"/>
                          </w:rPr>
                        </w:pPr>
                        <w:r w:rsidRPr="00E05A9D">
                          <w:rPr>
                            <w:rFonts w:cs="Times New Roman"/>
                            <w:sz w:val="18"/>
                            <w:szCs w:val="18"/>
                          </w:rPr>
                          <w:t>No</w:t>
                        </w:r>
                      </w:p>
                      <w:p w14:paraId="44081ABD" w14:textId="77777777" w:rsidR="00011CE7" w:rsidRPr="00566E0B" w:rsidRDefault="00011CE7" w:rsidP="00C74278">
                        <w:pPr>
                          <w:rPr>
                            <w:rFonts w:cs="Times New Roman"/>
                            <w:sz w:val="18"/>
                            <w:szCs w:val="18"/>
                          </w:rPr>
                        </w:pPr>
                      </w:p>
                    </w:txbxContent>
                  </v:textbox>
                </v:shape>
                <v:shape id="Text Box 20" o:spid="_x0000_s1045" type="#_x0000_t202" style="position:absolute;left:32321;top:4127;width:3143;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" filled="f" stroked="f">
                  <v:textbox inset="5.85pt,.7pt,5.85pt,.7pt">
                    <w:txbxContent>
                      <w:p w14:paraId="634AADBA" w14:textId="77777777" w:rsidR="00011CE7" w:rsidRPr="00566E0B" w:rsidRDefault="00011CE7" w:rsidP="00C74278">
                        <w:pPr>
                          <w:rPr>
                            <w:rFonts w:cs="Times New Roman"/>
                            <w:sz w:val="18"/>
                            <w:szCs w:val="18"/>
                          </w:rPr>
                        </w:pPr>
                        <w:r w:rsidRPr="00E05A9D">
                          <w:rPr>
                            <w:rFonts w:cs="Times New Roman"/>
                            <w:sz w:val="18"/>
                            <w:szCs w:val="18"/>
                          </w:rPr>
                          <w:t>No</w:t>
                        </w:r>
                      </w:p>
                      <w:p w14:paraId="42F7ACB6" w14:textId="77777777" w:rsidR="00011CE7" w:rsidRPr="00566E0B" w:rsidRDefault="00011CE7" w:rsidP="00C74278">
                        <w:pPr>
                          <w:rPr>
                            <w:rFonts w:cs="Times New Roman"/>
                            <w:sz w:val="18"/>
                            <w:szCs w:val="18"/>
                          </w:rPr>
                        </w:pPr>
                      </w:p>
                    </w:txbxContent>
                  </v:textbox>
                </v:shape>
                <v:shape id="Text Box 21" o:spid="_x0000_s1046" type="#_x0000_t202" style="position:absolute;left:23844;top:20351;width:3861;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" filled="f" stroked="f">
                  <v:textbox inset="5.85pt,.7pt,5.85pt,.7pt">
                    <w:txbxContent>
                      <w:p w14:paraId="2D3035F1" w14:textId="77777777" w:rsidR="00011CE7" w:rsidRPr="00566E0B" w:rsidRDefault="00011CE7" w:rsidP="00C74278">
                        <w:pPr>
                          <w:rPr>
                            <w:rFonts w:cs="Times New Roman"/>
                            <w:sz w:val="18"/>
                            <w:szCs w:val="18"/>
                          </w:rPr>
                        </w:pPr>
                        <w:r w:rsidRPr="00E05A9D">
                          <w:rPr>
                            <w:rFonts w:cs="Times New Roman"/>
                            <w:sz w:val="18"/>
                            <w:szCs w:val="18"/>
                          </w:rPr>
                          <w:t>Yes</w:t>
                        </w:r>
                      </w:p>
                      <w:p w14:paraId="2D9216D3" w14:textId="77777777" w:rsidR="00011CE7" w:rsidRPr="00566E0B" w:rsidRDefault="00011CE7" w:rsidP="00C74278">
                        <w:pPr>
                          <w:rPr>
                            <w:rFonts w:cs="Times New Roman"/>
                            <w:sz w:val="18"/>
                            <w:szCs w:val="18"/>
                          </w:rPr>
                        </w:pPr>
                      </w:p>
                    </w:txbxContent>
                  </v:textbox>
                </v:shape>
                <v:shape id="Text Box 22" o:spid="_x0000_s1047" type="#_x0000_t202" style="position:absolute;left:45472;top:36429;width:9099;height:4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">
                  <v:textbox inset="0,.7pt,0,.7pt">
                    <w:txbxContent>
                      <w:p w14:paraId="1CA75860" w14:textId="77777777" w:rsidR="00011CE7" w:rsidRDefault="00011CE7" w:rsidP="00C74278">
                        <w:pPr>
                          <w:snapToGrid w:val="0"/>
                          <w:jc w:val="center"/>
                          <w:rPr>
                            <w:rFonts w:cs="Times New Roman"/>
                            <w:sz w:val="18"/>
                            <w:szCs w:val="18"/>
                          </w:rPr>
                        </w:pPr>
                        <w:r>
                          <w:rPr>
                            <w:rFonts w:cs="Times New Roman"/>
                            <w:sz w:val="18"/>
                            <w:szCs w:val="18"/>
                          </w:rPr>
                          <w:t>Values are n</w:t>
                        </w:r>
                        <w:r w:rsidRPr="00E05A9D">
                          <w:rPr>
                            <w:rFonts w:cs="Times New Roman"/>
                            <w:sz w:val="18"/>
                            <w:szCs w:val="18"/>
                          </w:rPr>
                          <w:t>ot applicable</w:t>
                        </w:r>
                        <w:r>
                          <w:rPr>
                            <w:rFonts w:cs="Times New Roman"/>
                            <w:sz w:val="18"/>
                            <w:szCs w:val="18"/>
                          </w:rPr>
                          <w:t xml:space="preserve"> for the monitoring period</w:t>
                        </w:r>
                      </w:p>
                    </w:txbxContent>
                  </v:textbox>
                </v:shape>
                <v:shape id="AutoShape 23" o:spid="_x0000_s1048" type="#_x0000_t33" style="position:absolute;left:43129;top:22358;width:1416;height:270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">
                  <v:stroke endarrow="block"/>
                </v:shape>
                <v:shape id="Text Box 24" o:spid="_x0000_s1049" type="#_x0000_t202" style="position:absolute;left:42329;top:20370;width:3143;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" filled="f" stroked="f">
                  <v:textbox inset="5.85pt,.7pt,5.85pt,.7pt">
                    <w:txbxContent>
                      <w:p w14:paraId="2E6BAF08" w14:textId="77777777" w:rsidR="00011CE7" w:rsidRPr="00566E0B" w:rsidRDefault="00011CE7" w:rsidP="00C74278">
                        <w:pPr>
                          <w:rPr>
                            <w:rFonts w:cs="Times New Roman"/>
                            <w:sz w:val="18"/>
                            <w:szCs w:val="18"/>
                          </w:rPr>
                        </w:pPr>
                        <w:r w:rsidRPr="00E05A9D">
                          <w:rPr>
                            <w:rFonts w:cs="Times New Roman"/>
                            <w:sz w:val="18"/>
                            <w:szCs w:val="18"/>
                          </w:rPr>
                          <w:t>No</w:t>
                        </w:r>
                      </w:p>
                      <w:p w14:paraId="7426837F" w14:textId="77777777" w:rsidR="00011CE7" w:rsidRPr="00566E0B" w:rsidRDefault="00011CE7" w:rsidP="00C74278">
                        <w:pPr>
                          <w:rPr>
                            <w:rFonts w:cs="Times New Roman"/>
                            <w:sz w:val="18"/>
                            <w:szCs w:val="18"/>
                          </w:rPr>
                        </w:pPr>
                      </w:p>
                    </w:txbxContent>
                  </v:textbox>
                </v:shape>
                <v:shape id="Text Box 25" o:spid="_x0000_s1050" type="#_x0000_t202" style="position:absolute;left:19183;top:15538;width:9626;height:4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">
                  <v:textbox inset="0,.7pt,0,.7pt">
                    <w:txbxContent>
                      <w:p w14:paraId="10E70C23" w14:textId="77777777" w:rsidR="00011CE7" w:rsidRPr="00566E0B" w:rsidRDefault="00011CE7" w:rsidP="00C74278">
                        <w:pPr>
                          <w:snapToGrid w:val="0"/>
                          <w:jc w:val="center"/>
                          <w:rPr>
                            <w:rFonts w:cs="Times New Roman"/>
                            <w:sz w:val="18"/>
                            <w:szCs w:val="18"/>
                          </w:rPr>
                        </w:pPr>
                        <w:r>
                          <w:rPr>
                            <w:rFonts w:cs="Times New Roman"/>
                            <w:sz w:val="18"/>
                            <w:szCs w:val="18"/>
                          </w:rPr>
                          <w:t>Values are n</w:t>
                        </w:r>
                        <w:r w:rsidRPr="00E05A9D">
                          <w:rPr>
                            <w:rFonts w:cs="Times New Roman"/>
                            <w:sz w:val="18"/>
                            <w:szCs w:val="18"/>
                          </w:rPr>
                          <w:t>ot applicable</w:t>
                        </w:r>
                        <w:r>
                          <w:rPr>
                            <w:rFonts w:cs="Times New Roman"/>
                            <w:sz w:val="18"/>
                            <w:szCs w:val="18"/>
                          </w:rPr>
                          <w:t xml:space="preserve"> for the monitoring period</w:t>
                        </w:r>
                      </w:p>
                    </w:txbxContent>
                  </v:textbox>
                </v:shape>
                <v:shape id="Text Box 26" o:spid="_x0000_s1051" type="#_x0000_t202" style="position:absolute;left:133;top:38277;width:1695;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" filled="f" stroked="f">
                  <v:textbox inset="5.85pt,.7pt,5.85pt,.7pt">
                    <w:txbxContent>
                      <w:p w14:paraId="68EBD269" w14:textId="77777777" w:rsidR="00011CE7" w:rsidRPr="007A5A9F" w:rsidRDefault="00011CE7" w:rsidP="00C74278">
                        <w:pPr>
                          <w:jc w:val="center"/>
                          <w:rPr>
                            <w:rFonts w:cs="Times New Roman"/>
                            <w:sz w:val="18"/>
                            <w:szCs w:val="18"/>
                          </w:rPr>
                        </w:pPr>
                      </w:p>
                    </w:txbxContent>
                  </v:textbox>
                </v:shape>
                <v:shape id="AutoShape 27" o:spid="_x0000_s1052" type="#_x0000_t33" style="position:absolute;left:984;top:13462;width:984;height:2481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">
                  <v:stroke endarrow="block"/>
                </v:shape>
                <v:shape id="AutoShape 28" o:spid="_x0000_s1053" type="#_x0000_t4" style="position:absolute;left:37318;top:25063;width:14453;height:7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">
                  <v:textbox inset="0,0,0,0">
                    <w:txbxContent>
                      <w:p w14:paraId="5CB0AF09" w14:textId="77777777" w:rsidR="00011CE7" w:rsidRPr="00566E0B" w:rsidRDefault="00011CE7" w:rsidP="00C74278">
                        <w:pPr>
                          <w:snapToGrid w:val="0"/>
                          <w:jc w:val="center"/>
                          <w:rPr>
                            <w:rFonts w:cs="Times New Roman"/>
                            <w:sz w:val="18"/>
                            <w:szCs w:val="18"/>
                          </w:rPr>
                        </w:pPr>
                        <w:r w:rsidRPr="004E5673">
                          <w:rPr>
                            <w:rFonts w:cs="Times New Roman"/>
                            <w:sz w:val="18"/>
                            <w:szCs w:val="18"/>
                          </w:rPr>
                          <w:t>Calibrated after the scheduled date?</w:t>
                        </w:r>
                      </w:p>
                    </w:txbxContent>
                  </v:textbox>
                </v:shape>
                <v:shape id="AutoShape 29" o:spid="_x0000_s1054" type="#_x0000_t33" style="position:absolute;left:22447;top:28936;width:14871;height:150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">
                  <v:stroke endarrow="block"/>
                </v:shape>
                <v:shape id="Text Box 30" o:spid="_x0000_s1055" type="#_x0000_t202" style="position:absolute;left:34588;top:27012;width:3861;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" filled="f" stroked="f">
                  <v:textbox inset="5.85pt,.7pt,5.85pt,.7pt">
                    <w:txbxContent>
                      <w:p w14:paraId="55CBB9EB" w14:textId="77777777" w:rsidR="00011CE7" w:rsidRPr="00566E0B" w:rsidRDefault="00011CE7" w:rsidP="00C74278">
                        <w:pPr>
                          <w:rPr>
                            <w:rFonts w:cs="Times New Roman"/>
                            <w:sz w:val="18"/>
                            <w:szCs w:val="18"/>
                          </w:rPr>
                        </w:pPr>
                        <w:r w:rsidRPr="00E05A9D">
                          <w:rPr>
                            <w:rFonts w:cs="Times New Roman"/>
                            <w:sz w:val="18"/>
                            <w:szCs w:val="18"/>
                          </w:rPr>
                          <w:t>Yes</w:t>
                        </w:r>
                      </w:p>
                      <w:p w14:paraId="03A84AA3" w14:textId="77777777" w:rsidR="00011CE7" w:rsidRPr="00566E0B" w:rsidRDefault="00011CE7" w:rsidP="00C74278">
                        <w:pPr>
                          <w:rPr>
                            <w:rFonts w:cs="Times New Roman"/>
                            <w:sz w:val="18"/>
                            <w:szCs w:val="18"/>
                          </w:rPr>
                        </w:pPr>
                      </w:p>
                    </w:txbxContent>
                  </v:textbox>
                </v:shape>
                <v:shape id="AutoShape 31" o:spid="_x0000_s1056" type="#_x0000_t33" style="position:absolute;left:51771;top:28936;width:2045;height:749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">
                  <v:stroke endarrow="block"/>
                </v:shape>
                <v:shape id="Text Box 32" o:spid="_x0000_s1057" type="#_x0000_t202" style="position:absolute;left:11334;top:38080;width:1696;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" filled="f" stroked="f">
                  <v:textbox inset="5.85pt,.7pt,5.85pt,.7pt">
                    <w:txbxContent>
                      <w:p w14:paraId="4D05BF09" w14:textId="77777777" w:rsidR="00011CE7" w:rsidRPr="007A5A9F" w:rsidRDefault="00011CE7" w:rsidP="00C74278">
                        <w:pPr>
                          <w:jc w:val="center"/>
                          <w:rPr>
                            <w:rFonts w:cs="Times New Roman"/>
                            <w:sz w:val="18"/>
                            <w:szCs w:val="18"/>
                          </w:rPr>
                        </w:pPr>
                      </w:p>
                    </w:txbxContent>
                  </v:textbox>
                </v:shape>
                <v:shape id="Text Box 33" o:spid="_x0000_s1058" type="#_x0000_t202" style="position:absolute;left:52965;top:36429;width:1695;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" filled="f" stroked="f">
                  <v:textbox inset="5.85pt,.7pt,5.85pt,.7pt">
                    <w:txbxContent>
                      <w:p w14:paraId="4262EC94" w14:textId="77777777" w:rsidR="00011CE7" w:rsidRPr="007A5A9F" w:rsidRDefault="00011CE7" w:rsidP="00C74278">
                        <w:pPr>
                          <w:jc w:val="center"/>
                          <w:rPr>
                            <w:rFonts w:cs="Times New Roman"/>
                            <w:sz w:val="18"/>
                            <w:szCs w:val="18"/>
                          </w:rPr>
                        </w:pPr>
                      </w:p>
                    </w:txbxContent>
                  </v:textbox>
                </v:shape>
                <v:shape id="Text Box 34" o:spid="_x0000_s1059" type="#_x0000_t202" style="position:absolute;left:51365;top:27012;width:3143;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" filled="f" stroked="f">
                  <v:textbox inset="5.85pt,.7pt,5.85pt,.7pt">
                    <w:txbxContent>
                      <w:p w14:paraId="6544E930" w14:textId="77777777" w:rsidR="00011CE7" w:rsidRPr="00566E0B" w:rsidRDefault="00011CE7" w:rsidP="00C74278">
                        <w:pPr>
                          <w:rPr>
                            <w:rFonts w:cs="Times New Roman"/>
                            <w:sz w:val="18"/>
                            <w:szCs w:val="18"/>
                          </w:rPr>
                        </w:pPr>
                        <w:r w:rsidRPr="00E05A9D">
                          <w:rPr>
                            <w:rFonts w:cs="Times New Roman"/>
                            <w:sz w:val="18"/>
                            <w:szCs w:val="18"/>
                          </w:rPr>
                          <w:t>No</w:t>
                        </w:r>
                      </w:p>
                      <w:p w14:paraId="1FB2B5D3" w14:textId="77777777" w:rsidR="00011CE7" w:rsidRPr="00566E0B" w:rsidRDefault="00011CE7" w:rsidP="00C74278">
                        <w:pPr>
                          <w:rPr>
                            <w:rFonts w:cs="Times New Roman"/>
                            <w:sz w:val="18"/>
                            <w:szCs w:val="18"/>
                          </w:rPr>
                        </w:pPr>
                      </w:p>
                    </w:txbxContent>
                  </v:textbox>
                </v:shape>
                <w10:anchorlock/>
              </v:group>
            </w:pict>
          </mc:Fallback>
        </mc:AlternateContent>
      </w:r>
    </w:p>
    <w:p w14:paraId="3D1D041B" w14:textId="77777777" w:rsidR="00C74278" w:rsidRPr="003D3811" w:rsidRDefault="00C74278" w:rsidP="00C74278">
      <w:pPr>
        <w:jc w:val="center"/>
        <w:rPr>
          <w:rFonts w:ascii="Arial" w:hAnsi="Arial" w:cs="Arial"/>
          <w:szCs w:val="22"/>
        </w:rPr>
      </w:pPr>
      <w:r w:rsidRPr="003D3811">
        <w:rPr>
          <w:rFonts w:ascii="Arial" w:hAnsi="Arial" w:cs="Arial"/>
          <w:szCs w:val="22"/>
        </w:rPr>
        <w:t>Figure 1 Decision tree for data correction</w:t>
      </w:r>
    </w:p>
    <w:p w14:paraId="1D336231" w14:textId="77777777" w:rsidR="00C74278" w:rsidRPr="003D3811" w:rsidRDefault="00C74278" w:rsidP="00C74278">
      <w:pPr>
        <w:rPr>
          <w:rFonts w:cs="Times New Roman"/>
          <w:szCs w:val="22"/>
        </w:rPr>
      </w:pPr>
    </w:p>
    <w:p w14:paraId="574AB83B" w14:textId="77777777" w:rsidR="00C74278" w:rsidRPr="003D3811" w:rsidRDefault="00B032B2" w:rsidP="00923110">
      <w:pPr>
        <w:pStyle w:val="2"/>
        <w:numPr>
          <w:ilvl w:val="1"/>
          <w:numId w:val="4"/>
        </w:numPr>
      </w:pPr>
      <w:bookmarkStart w:id="45" w:name="_Toc354651220"/>
      <w:bookmarkStart w:id="46" w:name="_Toc198503521"/>
      <w:r w:rsidRPr="003D3811">
        <w:t>Recording and archiving data</w:t>
      </w:r>
      <w:bookmarkEnd w:id="45"/>
      <w:bookmarkEnd w:id="46"/>
    </w:p>
    <w:p w14:paraId="688AA5BE" w14:textId="77777777" w:rsidR="00C74278" w:rsidRPr="003D3811" w:rsidRDefault="00B032B2" w:rsidP="00923110">
      <w:pPr>
        <w:pStyle w:val="1"/>
        <w:numPr>
          <w:ilvl w:val="0"/>
          <w:numId w:val="2"/>
        </w:numPr>
        <w:ind w:left="420" w:hanging="420"/>
      </w:pPr>
      <w:r w:rsidRPr="003D3811">
        <w:t xml:space="preserve">The project participants record and archive the data as per the monitoring plan. </w:t>
      </w:r>
    </w:p>
    <w:p w14:paraId="2A0562F6" w14:textId="77777777" w:rsidR="00C74278" w:rsidRPr="003D3811" w:rsidRDefault="00B032B2" w:rsidP="00923110">
      <w:pPr>
        <w:pStyle w:val="1"/>
        <w:numPr>
          <w:ilvl w:val="0"/>
          <w:numId w:val="2"/>
        </w:numPr>
        <w:ind w:left="420" w:hanging="420"/>
      </w:pPr>
      <w:r w:rsidRPr="003D3811">
        <w:t>When conducting monitoring, the project participants archive the evidence and records that validate the figures to be stated in the monitoring report(s). It include</w:t>
      </w:r>
      <w:r w:rsidR="008A6C53" w:rsidRPr="003D3811">
        <w:rPr>
          <w:rFonts w:hint="eastAsia"/>
        </w:rPr>
        <w:t>s</w:t>
      </w:r>
      <w:r w:rsidRPr="003D3811">
        <w:t xml:space="preserve"> the source documents that form the basis for calculations and other information underlying the emission reductions.</w:t>
      </w:r>
    </w:p>
    <w:p w14:paraId="2BB2314A" w14:textId="77777777" w:rsidR="00C74278" w:rsidRPr="003D3811" w:rsidRDefault="00C74278" w:rsidP="00C74278">
      <w:pPr>
        <w:rPr>
          <w:rFonts w:cs="Times New Roman"/>
          <w:szCs w:val="22"/>
        </w:rPr>
      </w:pPr>
    </w:p>
    <w:p w14:paraId="6E19A704" w14:textId="77777777" w:rsidR="008100F1" w:rsidRPr="003D3811" w:rsidRDefault="00B032B2" w:rsidP="00923110">
      <w:pPr>
        <w:pStyle w:val="13"/>
        <w:numPr>
          <w:ilvl w:val="0"/>
          <w:numId w:val="4"/>
        </w:numPr>
      </w:pPr>
      <w:bookmarkStart w:id="47" w:name="_Toc354651221"/>
      <w:bookmarkStart w:id="48" w:name="_Toc198503522"/>
      <w:r w:rsidRPr="003D3811">
        <w:rPr>
          <w:rFonts w:eastAsia="ＭＳ 明朝" w:hAnsi="Times New Roman"/>
        </w:rPr>
        <w:t>Developing a Monitoring Report</w:t>
      </w:r>
      <w:bookmarkEnd w:id="47"/>
      <w:bookmarkEnd w:id="48"/>
    </w:p>
    <w:p w14:paraId="69293B10" w14:textId="77777777" w:rsidR="00274EF3" w:rsidRPr="003D3811" w:rsidRDefault="00B032B2" w:rsidP="00923110">
      <w:pPr>
        <w:pStyle w:val="1"/>
        <w:numPr>
          <w:ilvl w:val="0"/>
          <w:numId w:val="2"/>
        </w:numPr>
        <w:ind w:left="420" w:hanging="420"/>
      </w:pPr>
      <w:r w:rsidRPr="003D3811">
        <w:t xml:space="preserve">The project participants develop a monitoring report using the Monitoring Report Sheet applied to the registered </w:t>
      </w:r>
      <w:r w:rsidR="00D1731C" w:rsidRPr="003D3811">
        <w:t>JCM</w:t>
      </w:r>
      <w:r w:rsidRPr="003D3811">
        <w:t xml:space="preserve"> project.</w:t>
      </w:r>
    </w:p>
    <w:p w14:paraId="6DCBC354" w14:textId="77777777" w:rsidR="00274EF3" w:rsidRPr="003D3811" w:rsidRDefault="00B032B2" w:rsidP="00923110">
      <w:pPr>
        <w:pStyle w:val="1"/>
        <w:numPr>
          <w:ilvl w:val="0"/>
          <w:numId w:val="2"/>
        </w:numPr>
        <w:ind w:left="420" w:hanging="420"/>
      </w:pPr>
      <w:r w:rsidRPr="003D3811">
        <w:t>For each parameter in the Monitoring Report Sheet, the project participants describe appropriate information corresponding to the following items:</w:t>
      </w:r>
    </w:p>
    <w:p w14:paraId="3D116AA5" w14:textId="77777777" w:rsidR="00274EF3" w:rsidRPr="003D3811" w:rsidRDefault="001506C1">
      <w:pPr>
        <w:pStyle w:val="Default"/>
        <w:tabs>
          <w:tab w:val="left" w:pos="1134"/>
        </w:tabs>
        <w:ind w:left="1134" w:hanging="454"/>
        <w:jc w:val="both"/>
        <w:rPr>
          <w:sz w:val="22"/>
          <w:szCs w:val="22"/>
        </w:rPr>
      </w:pPr>
      <w:r w:rsidRPr="003D3811">
        <w:rPr>
          <w:sz w:val="22"/>
          <w:szCs w:val="22"/>
        </w:rPr>
        <w:t>(a)</w:t>
      </w:r>
      <w:r w:rsidRPr="003D3811">
        <w:rPr>
          <w:sz w:val="22"/>
          <w:szCs w:val="22"/>
        </w:rPr>
        <w:tab/>
        <w:t>Monitoring period: Describe the monitoring period;</w:t>
      </w:r>
    </w:p>
    <w:p w14:paraId="603522F7" w14:textId="77777777" w:rsidR="00274EF3" w:rsidRPr="003D3811" w:rsidRDefault="001506C1">
      <w:pPr>
        <w:pStyle w:val="Default"/>
        <w:tabs>
          <w:tab w:val="left" w:pos="1134"/>
        </w:tabs>
        <w:ind w:left="1134" w:hanging="454"/>
        <w:jc w:val="both"/>
        <w:rPr>
          <w:sz w:val="22"/>
          <w:szCs w:val="22"/>
        </w:rPr>
      </w:pPr>
      <w:r w:rsidRPr="003D3811">
        <w:rPr>
          <w:sz w:val="22"/>
          <w:szCs w:val="22"/>
        </w:rPr>
        <w:t>(b)</w:t>
      </w:r>
      <w:r w:rsidRPr="003D3811">
        <w:rPr>
          <w:sz w:val="22"/>
          <w:szCs w:val="22"/>
        </w:rPr>
        <w:tab/>
        <w:t>Monitored values: Provide the values of the monitored parameter for the purpose of calculating emission reductions;</w:t>
      </w:r>
    </w:p>
    <w:p w14:paraId="718B5490" w14:textId="77777777" w:rsidR="00274EF3" w:rsidRPr="003D3811" w:rsidRDefault="001506C1" w:rsidP="0099136F">
      <w:pPr>
        <w:pStyle w:val="Default"/>
        <w:tabs>
          <w:tab w:val="left" w:pos="1134"/>
        </w:tabs>
        <w:ind w:left="1134" w:hanging="454"/>
        <w:jc w:val="both"/>
        <w:rPr>
          <w:sz w:val="22"/>
          <w:szCs w:val="22"/>
        </w:rPr>
      </w:pPr>
      <w:r w:rsidRPr="003D3811">
        <w:rPr>
          <w:sz w:val="22"/>
          <w:szCs w:val="22"/>
        </w:rPr>
        <w:t>(c)</w:t>
      </w:r>
      <w:r w:rsidRPr="003D3811">
        <w:rPr>
          <w:sz w:val="22"/>
          <w:szCs w:val="22"/>
        </w:rPr>
        <w:tab/>
        <w:t>Monitoring option: Fill in the monitoring option used;</w:t>
      </w:r>
    </w:p>
    <w:p w14:paraId="09381BAA" w14:textId="77777777" w:rsidR="00274EF3" w:rsidRPr="003D3811" w:rsidRDefault="001506C1" w:rsidP="0099136F">
      <w:pPr>
        <w:pStyle w:val="Default"/>
        <w:tabs>
          <w:tab w:val="left" w:pos="1134"/>
        </w:tabs>
        <w:ind w:left="1134" w:hanging="454"/>
        <w:jc w:val="both"/>
        <w:rPr>
          <w:sz w:val="22"/>
          <w:szCs w:val="22"/>
        </w:rPr>
      </w:pPr>
      <w:r w:rsidRPr="003D3811">
        <w:rPr>
          <w:sz w:val="22"/>
          <w:szCs w:val="22"/>
        </w:rPr>
        <w:lastRenderedPageBreak/>
        <w:t>(d)</w:t>
      </w:r>
      <w:r w:rsidRPr="003D3811">
        <w:rPr>
          <w:sz w:val="22"/>
          <w:szCs w:val="22"/>
        </w:rPr>
        <w:tab/>
        <w:t>Source of data: Provide the source of data used. Clearly indicate the type of data source (e.g. logbooks, daily records, surveys, etc.) and spatial level of data (e.g. local, regional, national, international), if applicable;</w:t>
      </w:r>
    </w:p>
    <w:p w14:paraId="488A0C45" w14:textId="03834766" w:rsidR="00274EF3" w:rsidRPr="003D3811" w:rsidRDefault="001506C1">
      <w:pPr>
        <w:pStyle w:val="Default"/>
        <w:tabs>
          <w:tab w:val="left" w:pos="1134"/>
        </w:tabs>
        <w:ind w:left="1134" w:hanging="454"/>
        <w:jc w:val="both"/>
        <w:rPr>
          <w:sz w:val="22"/>
          <w:szCs w:val="22"/>
        </w:rPr>
      </w:pPr>
      <w:r w:rsidRPr="003D3811">
        <w:rPr>
          <w:sz w:val="22"/>
          <w:szCs w:val="22"/>
        </w:rPr>
        <w:t>(e)</w:t>
      </w:r>
      <w:r w:rsidRPr="003D3811">
        <w:rPr>
          <w:sz w:val="22"/>
          <w:szCs w:val="22"/>
        </w:rPr>
        <w:tab/>
        <w:t xml:space="preserve">Measurement methods and procedures: Describe how the parameters are measured/calculated including QA/QC procedures applied. If the parameter is measured, describe the </w:t>
      </w:r>
      <w:r w:rsidR="00981F64" w:rsidRPr="003D3811">
        <w:rPr>
          <w:sz w:val="22"/>
          <w:szCs w:val="22"/>
        </w:rPr>
        <w:t>equipment</w:t>
      </w:r>
      <w:r w:rsidRPr="003D3811">
        <w:rPr>
          <w:sz w:val="22"/>
          <w:szCs w:val="22"/>
        </w:rPr>
        <w:t xml:space="preserve"> used to measure it, including details on accuracy level, and calibration information (frequency, date of calibration and validity);</w:t>
      </w:r>
    </w:p>
    <w:p w14:paraId="73057FCA" w14:textId="77777777" w:rsidR="00274EF3" w:rsidRPr="003D3811" w:rsidRDefault="001506C1">
      <w:pPr>
        <w:pStyle w:val="Default"/>
        <w:tabs>
          <w:tab w:val="left" w:pos="1134"/>
        </w:tabs>
        <w:ind w:left="1134" w:hanging="454"/>
        <w:jc w:val="both"/>
        <w:rPr>
          <w:sz w:val="22"/>
          <w:szCs w:val="22"/>
        </w:rPr>
      </w:pPr>
      <w:r w:rsidRPr="003D3811">
        <w:rPr>
          <w:sz w:val="22"/>
          <w:szCs w:val="22"/>
        </w:rPr>
        <w:t>(f)</w:t>
      </w:r>
      <w:r w:rsidRPr="003D3811">
        <w:rPr>
          <w:sz w:val="22"/>
          <w:szCs w:val="22"/>
        </w:rPr>
        <w:tab/>
        <w:t>Monitoring frequency: Describe the monitoring frequency.</w:t>
      </w:r>
    </w:p>
    <w:p w14:paraId="35046896" w14:textId="54DB2CF2" w:rsidR="00124272" w:rsidRPr="003D3811" w:rsidRDefault="00011CE7" w:rsidP="00011CE7">
      <w:pPr>
        <w:pStyle w:val="1"/>
        <w:numPr>
          <w:ilvl w:val="0"/>
          <w:numId w:val="2"/>
        </w:numPr>
        <w:ind w:left="420" w:hanging="420"/>
        <w:rPr>
          <w:color w:val="auto"/>
        </w:rPr>
      </w:pPr>
      <w:r w:rsidRPr="003D3811">
        <w:rPr>
          <w:rFonts w:hint="eastAsia"/>
          <w:color w:val="auto"/>
        </w:rPr>
        <w:t xml:space="preserve">In the </w:t>
      </w:r>
      <w:r w:rsidRPr="003D3811">
        <w:rPr>
          <w:color w:val="auto"/>
        </w:rPr>
        <w:t xml:space="preserve">Monitoring Report Sheet which is </w:t>
      </w:r>
      <w:r w:rsidRPr="003D3811">
        <w:rPr>
          <w:rFonts w:hint="eastAsia"/>
          <w:color w:val="auto"/>
        </w:rPr>
        <w:t xml:space="preserve">Attached </w:t>
      </w:r>
      <w:r w:rsidRPr="003D3811">
        <w:rPr>
          <w:color w:val="auto"/>
        </w:rPr>
        <w:t>D</w:t>
      </w:r>
      <w:r w:rsidRPr="003D3811">
        <w:rPr>
          <w:rFonts w:hint="eastAsia"/>
          <w:color w:val="auto"/>
        </w:rPr>
        <w:t xml:space="preserve">ocument to the Monitoring Report Sheet, the project participants </w:t>
      </w:r>
      <w:r w:rsidRPr="003D3811">
        <w:rPr>
          <w:color w:val="auto"/>
        </w:rPr>
        <w:t>provide the locations of</w:t>
      </w:r>
      <w:r w:rsidRPr="003D3811">
        <w:rPr>
          <w:rFonts w:hint="eastAsia"/>
          <w:color w:val="auto"/>
        </w:rPr>
        <w:t xml:space="preserve"> monitoring points of</w:t>
      </w:r>
      <w:r w:rsidRPr="003D3811">
        <w:rPr>
          <w:color w:val="auto"/>
        </w:rPr>
        <w:t xml:space="preserve"> the</w:t>
      </w:r>
      <w:r w:rsidRPr="003D3811">
        <w:rPr>
          <w:rFonts w:hint="eastAsia"/>
          <w:color w:val="auto"/>
        </w:rPr>
        <w:t xml:space="preserve"> ground-based</w:t>
      </w:r>
      <w:r w:rsidRPr="003D3811">
        <w:rPr>
          <w:color w:val="auto"/>
        </w:rPr>
        <w:t>(s)</w:t>
      </w:r>
      <w:r w:rsidRPr="003D3811">
        <w:rPr>
          <w:rFonts w:hint="eastAsia"/>
          <w:color w:val="auto"/>
        </w:rPr>
        <w:t xml:space="preserve"> survey on </w:t>
      </w:r>
      <w:r w:rsidRPr="003D3811">
        <w:rPr>
          <w:color w:val="auto"/>
        </w:rPr>
        <w:t>a</w:t>
      </w:r>
      <w:r w:rsidRPr="003D3811">
        <w:rPr>
          <w:rFonts w:hint="eastAsia"/>
          <w:color w:val="auto"/>
        </w:rPr>
        <w:t xml:space="preserve"> map, </w:t>
      </w:r>
      <w:r w:rsidRPr="003D3811">
        <w:rPr>
          <w:color w:val="auto"/>
        </w:rPr>
        <w:t xml:space="preserve">the </w:t>
      </w:r>
      <w:r w:rsidRPr="003D3811">
        <w:rPr>
          <w:rFonts w:hint="eastAsia"/>
          <w:color w:val="auto"/>
        </w:rPr>
        <w:t xml:space="preserve">result of reassessment of </w:t>
      </w:r>
      <w:r w:rsidRPr="003D3811">
        <w:rPr>
          <w:color w:val="auto"/>
        </w:rPr>
        <w:t xml:space="preserve">the </w:t>
      </w:r>
      <w:r w:rsidRPr="003D3811">
        <w:rPr>
          <w:rFonts w:hint="eastAsia"/>
          <w:color w:val="auto"/>
        </w:rPr>
        <w:t xml:space="preserve">project reference level, </w:t>
      </w:r>
      <w:r w:rsidRPr="003D3811">
        <w:rPr>
          <w:color w:val="auto"/>
        </w:rPr>
        <w:t>and the situation of the actual</w:t>
      </w:r>
      <w:r w:rsidRPr="003D3811">
        <w:rPr>
          <w:rFonts w:hint="eastAsia"/>
          <w:color w:val="auto"/>
        </w:rPr>
        <w:t xml:space="preserve"> recording and archiving</w:t>
      </w:r>
      <w:r w:rsidRPr="003D3811">
        <w:rPr>
          <w:color w:val="auto"/>
        </w:rPr>
        <w:t xml:space="preserve"> of</w:t>
      </w:r>
      <w:r w:rsidRPr="003D3811">
        <w:rPr>
          <w:rFonts w:hint="eastAsia"/>
          <w:color w:val="auto"/>
        </w:rPr>
        <w:t xml:space="preserve"> data.</w:t>
      </w:r>
    </w:p>
    <w:p w14:paraId="219D27F6" w14:textId="77777777" w:rsidR="00094850" w:rsidRPr="003D3811" w:rsidRDefault="00094850" w:rsidP="00094850">
      <w:pPr>
        <w:pStyle w:val="1"/>
        <w:numPr>
          <w:ilvl w:val="0"/>
          <w:numId w:val="2"/>
        </w:numPr>
        <w:ind w:left="420" w:hanging="420"/>
      </w:pPr>
      <w:r w:rsidRPr="003D3811">
        <w:t>Projects may deviate from the procedures set out in the applied methodologies in certain cases, where alternative methods may be more efficient for project-specific circumstances, and where the deviation will achieve the same level of accuracy or is more conservative than what is set out in the applied methodology. Deviations from the PDD are permitted where they represent a deviation from the plan relating to the project activities, monitoring and /or calculation, which does not affect the eligibility of the applied methodology. Deviations relating to the validity of the eligibility criteria of the applied methodology are not permitted.</w:t>
      </w:r>
    </w:p>
    <w:p w14:paraId="2512CDAE" w14:textId="77777777" w:rsidR="00094850" w:rsidRPr="003D3811" w:rsidRDefault="00094850" w:rsidP="00094850">
      <w:pPr>
        <w:pStyle w:val="1"/>
        <w:numPr>
          <w:ilvl w:val="0"/>
          <w:numId w:val="2"/>
        </w:numPr>
        <w:ind w:left="420" w:hanging="420"/>
      </w:pPr>
      <w:r w:rsidRPr="003D3811">
        <w:t xml:space="preserve">Deviations from the PDD are permitted at verification. </w:t>
      </w:r>
      <w:r w:rsidRPr="003D3811">
        <w:rPr>
          <w:rFonts w:hint="eastAsia"/>
        </w:rPr>
        <w:t>Project</w:t>
      </w:r>
      <w:r w:rsidRPr="003D3811">
        <w:t xml:space="preserve"> participants describe and justify the deviations in the monitoring report. It includes a description of when the changes occurred and the reasons for the changes. The deviation is assessed by a TPE and the process, findings and conclusions are reported in the verification report. The assessment determines whether the deviation is appropriately described and justified, and whether the project remains in compliance with rules under the JCM. The deviation is also reported on in all subsequent verification report. </w:t>
      </w:r>
    </w:p>
    <w:p w14:paraId="77582165" w14:textId="77777777" w:rsidR="00094850" w:rsidRPr="003D3811" w:rsidRDefault="00094850" w:rsidP="00094850">
      <w:pPr>
        <w:pStyle w:val="1"/>
        <w:numPr>
          <w:ilvl w:val="0"/>
          <w:numId w:val="0"/>
        </w:numPr>
        <w:rPr>
          <w:color w:val="auto"/>
        </w:rPr>
      </w:pPr>
    </w:p>
    <w:p w14:paraId="3CF0C43E" w14:textId="77777777" w:rsidR="00011CE7" w:rsidRPr="003D3811" w:rsidRDefault="00011CE7" w:rsidP="00124272">
      <w:pPr>
        <w:pStyle w:val="1"/>
        <w:numPr>
          <w:ilvl w:val="0"/>
          <w:numId w:val="0"/>
        </w:numPr>
      </w:pPr>
    </w:p>
    <w:p w14:paraId="052D143E" w14:textId="77777777" w:rsidR="00274EF3" w:rsidRPr="003D3811" w:rsidRDefault="00274EF3" w:rsidP="008D344E">
      <w:pPr>
        <w:rPr>
          <w:rFonts w:cs="Times New Roman"/>
          <w:szCs w:val="22"/>
        </w:rPr>
      </w:pPr>
    </w:p>
    <w:p w14:paraId="2D6E4885" w14:textId="77777777" w:rsidR="000901A1" w:rsidRPr="003D3811" w:rsidRDefault="000901A1" w:rsidP="008D344E">
      <w:pPr>
        <w:rPr>
          <w:rFonts w:cs="Times New Roman"/>
          <w:szCs w:val="22"/>
        </w:rPr>
        <w:sectPr w:rsidR="000901A1" w:rsidRPr="003D3811" w:rsidSect="00274EF3">
          <w:pgSz w:w="11906" w:h="16838"/>
          <w:pgMar w:top="1985" w:right="1701" w:bottom="1701" w:left="1701" w:header="851" w:footer="992" w:gutter="0"/>
          <w:cols w:space="425"/>
          <w:docGrid w:type="lines" w:linePitch="360"/>
        </w:sectPr>
      </w:pPr>
    </w:p>
    <w:p w14:paraId="4F435E2C" w14:textId="77777777" w:rsidR="00011CE7" w:rsidRPr="003D3811" w:rsidRDefault="00011CE7" w:rsidP="00011CE7">
      <w:pPr>
        <w:pStyle w:val="1"/>
        <w:numPr>
          <w:ilvl w:val="0"/>
          <w:numId w:val="0"/>
        </w:numPr>
        <w:rPr>
          <w:b/>
        </w:rPr>
      </w:pPr>
      <w:r w:rsidRPr="003D3811">
        <w:rPr>
          <w:b/>
        </w:rPr>
        <w:lastRenderedPageBreak/>
        <w:t>&lt;</w:t>
      </w:r>
      <w:r w:rsidRPr="003D3811">
        <w:rPr>
          <w:rFonts w:hint="eastAsia"/>
          <w:b/>
        </w:rPr>
        <w:t>Example</w:t>
      </w:r>
      <w:r w:rsidRPr="003D3811">
        <w:rPr>
          <w:b/>
        </w:rPr>
        <w:t xml:space="preserve"> of </w:t>
      </w:r>
      <w:r w:rsidRPr="003D3811">
        <w:rPr>
          <w:rFonts w:hint="eastAsia"/>
          <w:b/>
        </w:rPr>
        <w:t xml:space="preserve">a </w:t>
      </w:r>
      <w:r w:rsidRPr="003D3811">
        <w:rPr>
          <w:b/>
        </w:rPr>
        <w:t xml:space="preserve">Monitoring </w:t>
      </w:r>
      <w:r w:rsidRPr="003D3811">
        <w:rPr>
          <w:rFonts w:hint="eastAsia"/>
          <w:b/>
        </w:rPr>
        <w:t>Report</w:t>
      </w:r>
      <w:r w:rsidRPr="003D3811">
        <w:rPr>
          <w:b/>
        </w:rPr>
        <w:t xml:space="preserve"> Sheet </w:t>
      </w:r>
      <w:r w:rsidRPr="003D3811">
        <w:rPr>
          <w:rFonts w:hint="eastAsia"/>
          <w:b/>
          <w:bCs/>
        </w:rPr>
        <w:t>(Input Sheet)</w:t>
      </w:r>
      <w:r w:rsidRPr="003D3811">
        <w:rPr>
          <w:b/>
        </w:rPr>
        <w:t>&gt;</w:t>
      </w:r>
      <w:r w:rsidRPr="003D3811">
        <w:rPr>
          <w:rFonts w:hint="eastAsia"/>
          <w:b/>
        </w:rPr>
        <w:t xml:space="preserve">  </w:t>
      </w:r>
    </w:p>
    <w:p w14:paraId="66809D4B" w14:textId="77777777" w:rsidR="00011CE7" w:rsidRPr="003D3811" w:rsidRDefault="00011CE7" w:rsidP="00011CE7">
      <w:pPr>
        <w:pStyle w:val="1"/>
        <w:numPr>
          <w:ilvl w:val="0"/>
          <w:numId w:val="0"/>
        </w:num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26"/>
      </w:tblGrid>
      <w:tr w:rsidR="00011CE7" w:rsidRPr="003D3811" w14:paraId="1863BA90" w14:textId="77777777" w:rsidTr="00011CE7">
        <w:tc>
          <w:tcPr>
            <w:tcW w:w="5000" w:type="pct"/>
            <w:shd w:val="clear" w:color="auto" w:fill="17365D"/>
          </w:tcPr>
          <w:p w14:paraId="6F1F21E1" w14:textId="77777777" w:rsidR="00011CE7" w:rsidRPr="003D3811" w:rsidRDefault="00011CE7" w:rsidP="00011CE7">
            <w:pPr>
              <w:rPr>
                <w:rFonts w:cs="Times New Roman"/>
                <w:b/>
                <w:bCs/>
              </w:rPr>
            </w:pPr>
            <w:r w:rsidRPr="003D3811">
              <w:rPr>
                <w:rFonts w:cs="Times New Roman" w:hint="eastAsia"/>
                <w:b/>
                <w:bCs/>
                <w:szCs w:val="22"/>
              </w:rPr>
              <w:t xml:space="preserve">Monitoring </w:t>
            </w:r>
            <w:r w:rsidRPr="003D3811">
              <w:rPr>
                <w:rFonts w:cs="Times New Roman"/>
                <w:b/>
                <w:bCs/>
                <w:szCs w:val="22"/>
              </w:rPr>
              <w:t xml:space="preserve">Report </w:t>
            </w:r>
            <w:r w:rsidRPr="003D3811">
              <w:rPr>
                <w:rFonts w:cs="Times New Roman" w:hint="eastAsia"/>
                <w:b/>
                <w:bCs/>
                <w:szCs w:val="22"/>
              </w:rPr>
              <w:t>Sheet [Attachment to Project Design Document]</w:t>
            </w:r>
          </w:p>
        </w:tc>
      </w:tr>
    </w:tbl>
    <w:p w14:paraId="44F8E9AC" w14:textId="77777777" w:rsidR="00011CE7" w:rsidRPr="003D3811" w:rsidRDefault="00011CE7" w:rsidP="00011CE7">
      <w:pPr>
        <w:pStyle w:val="1"/>
        <w:numPr>
          <w:ilvl w:val="0"/>
          <w:numId w:val="0"/>
        </w:numPr>
        <w:rPr>
          <w:b/>
        </w:rPr>
      </w:pPr>
    </w:p>
    <w:p w14:paraId="1C2950A4" w14:textId="77777777" w:rsidR="00011CE7" w:rsidRPr="003D3811" w:rsidRDefault="00011CE7" w:rsidP="00011CE7">
      <w:pPr>
        <w:widowControl/>
        <w:rPr>
          <w:b/>
        </w:rPr>
      </w:pPr>
      <w:r w:rsidRPr="003D3811">
        <w:rPr>
          <w:rFonts w:ascii="Arial" w:eastAsia="ＭＳ Ｐゴシック" w:hAnsi="Arial" w:cs="Arial"/>
          <w:b/>
          <w:bCs/>
          <w:kern w:val="0"/>
          <w:sz w:val="16"/>
          <w:szCs w:val="10"/>
        </w:rPr>
        <w:t xml:space="preserve">Table 4: Parameters to be monitored </w:t>
      </w:r>
      <w:r w:rsidRPr="003D3811">
        <w:rPr>
          <w:rFonts w:ascii="Arial" w:eastAsia="ＭＳ Ｐゴシック" w:hAnsi="Arial" w:cs="Arial"/>
          <w:b/>
          <w:bCs/>
          <w:iCs/>
          <w:kern w:val="0"/>
          <w:sz w:val="16"/>
          <w:szCs w:val="10"/>
        </w:rPr>
        <w:t>ex post</w:t>
      </w:r>
    </w:p>
    <w:tbl>
      <w:tblPr>
        <w:tblW w:w="5000" w:type="pct"/>
        <w:jc w:val="center"/>
        <w:tblCellMar>
          <w:left w:w="99" w:type="dxa"/>
          <w:right w:w="99" w:type="dxa"/>
        </w:tblCellMar>
        <w:tblLook w:val="04A0" w:firstRow="1" w:lastRow="0" w:firstColumn="1" w:lastColumn="0" w:noHBand="0" w:noVBand="1"/>
      </w:tblPr>
      <w:tblGrid>
        <w:gridCol w:w="1724"/>
        <w:gridCol w:w="1048"/>
        <w:gridCol w:w="1612"/>
        <w:gridCol w:w="944"/>
        <w:gridCol w:w="588"/>
        <w:gridCol w:w="1585"/>
        <w:gridCol w:w="1282"/>
        <w:gridCol w:w="3112"/>
        <w:gridCol w:w="1793"/>
        <w:gridCol w:w="1438"/>
      </w:tblGrid>
      <w:tr w:rsidR="00011CE7" w:rsidRPr="003D3811" w14:paraId="19AB6821" w14:textId="77777777" w:rsidTr="00011CE7">
        <w:trPr>
          <w:trHeight w:val="220"/>
          <w:jc w:val="center"/>
        </w:trPr>
        <w:tc>
          <w:tcPr>
            <w:tcW w:w="434" w:type="pct"/>
            <w:tcBorders>
              <w:top w:val="single" w:sz="4" w:space="0" w:color="000000"/>
              <w:left w:val="single" w:sz="4" w:space="0" w:color="000000"/>
              <w:bottom w:val="single" w:sz="4" w:space="0" w:color="808080"/>
              <w:right w:val="single" w:sz="4" w:space="0" w:color="808080"/>
            </w:tcBorders>
            <w:shd w:val="clear" w:color="000000" w:fill="000080"/>
            <w:noWrap/>
            <w:vAlign w:val="center"/>
            <w:hideMark/>
          </w:tcPr>
          <w:p w14:paraId="78075F4B"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b/>
                <w:bCs/>
                <w:color w:val="FFFFFF"/>
                <w:kern w:val="0"/>
                <w:sz w:val="16"/>
                <w:szCs w:val="8"/>
              </w:rPr>
              <w:softHyphen/>
            </w:r>
            <w:r w:rsidRPr="003D3811">
              <w:rPr>
                <w:rFonts w:ascii="Arial" w:eastAsia="ＭＳ Ｐゴシック" w:hAnsi="Arial" w:cs="Arial" w:hint="eastAsia"/>
                <w:b/>
                <w:bCs/>
                <w:color w:val="FFFFFF"/>
                <w:kern w:val="0"/>
                <w:sz w:val="16"/>
                <w:szCs w:val="8"/>
              </w:rPr>
              <w:t>(</w:t>
            </w:r>
            <w:r w:rsidRPr="003D3811">
              <w:rPr>
                <w:rFonts w:ascii="Arial" w:eastAsia="ＭＳ Ｐゴシック" w:hAnsi="Arial" w:cs="Arial"/>
                <w:b/>
                <w:bCs/>
                <w:color w:val="FFFFFF"/>
                <w:kern w:val="0"/>
                <w:sz w:val="16"/>
                <w:szCs w:val="8"/>
              </w:rPr>
              <w:t>a</w:t>
            </w:r>
            <w:r w:rsidRPr="003D3811">
              <w:rPr>
                <w:rFonts w:ascii="Arial" w:eastAsia="ＭＳ Ｐゴシック" w:hAnsi="Arial" w:cs="Arial" w:hint="eastAsia"/>
                <w:b/>
                <w:bCs/>
                <w:color w:val="FFFFFF"/>
                <w:kern w:val="0"/>
                <w:sz w:val="16"/>
                <w:szCs w:val="8"/>
              </w:rPr>
              <w:t>)</w:t>
            </w:r>
          </w:p>
        </w:tc>
        <w:tc>
          <w:tcPr>
            <w:tcW w:w="271" w:type="pct"/>
            <w:tcBorders>
              <w:top w:val="single" w:sz="4" w:space="0" w:color="000000"/>
              <w:left w:val="nil"/>
              <w:bottom w:val="single" w:sz="4" w:space="0" w:color="808080"/>
              <w:right w:val="single" w:sz="4" w:space="0" w:color="808080"/>
            </w:tcBorders>
            <w:shd w:val="clear" w:color="000000" w:fill="000080"/>
            <w:noWrap/>
            <w:vAlign w:val="center"/>
            <w:hideMark/>
          </w:tcPr>
          <w:p w14:paraId="4DDFB788"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(b)</w:t>
            </w:r>
          </w:p>
        </w:tc>
        <w:tc>
          <w:tcPr>
            <w:tcW w:w="1346" w:type="pct"/>
            <w:tcBorders>
              <w:top w:val="single" w:sz="4" w:space="0" w:color="000000"/>
              <w:left w:val="nil"/>
              <w:bottom w:val="single" w:sz="4" w:space="0" w:color="808080"/>
              <w:right w:val="single" w:sz="4" w:space="0" w:color="808080"/>
            </w:tcBorders>
            <w:shd w:val="clear" w:color="000000" w:fill="000080"/>
            <w:noWrap/>
            <w:vAlign w:val="center"/>
            <w:hideMark/>
          </w:tcPr>
          <w:p w14:paraId="1A90BCD7"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(c)</w:t>
            </w:r>
          </w:p>
        </w:tc>
        <w:tc>
          <w:tcPr>
            <w:tcW w:w="273" w:type="pct"/>
            <w:tcBorders>
              <w:top w:val="single" w:sz="4" w:space="0" w:color="000000"/>
              <w:left w:val="nil"/>
              <w:bottom w:val="single" w:sz="4" w:space="0" w:color="808080"/>
              <w:right w:val="single" w:sz="4" w:space="0" w:color="808080"/>
            </w:tcBorders>
            <w:shd w:val="clear" w:color="000000" w:fill="000080"/>
            <w:noWrap/>
            <w:vAlign w:val="center"/>
            <w:hideMark/>
          </w:tcPr>
          <w:p w14:paraId="3DA9552E"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(d)</w:t>
            </w:r>
          </w:p>
        </w:tc>
        <w:tc>
          <w:tcPr>
            <w:tcW w:w="159" w:type="pct"/>
            <w:tcBorders>
              <w:top w:val="single" w:sz="4" w:space="0" w:color="000000"/>
              <w:left w:val="nil"/>
              <w:bottom w:val="single" w:sz="4" w:space="0" w:color="808080"/>
              <w:right w:val="single" w:sz="4" w:space="0" w:color="808080"/>
            </w:tcBorders>
            <w:shd w:val="clear" w:color="000000" w:fill="000080"/>
            <w:noWrap/>
            <w:vAlign w:val="center"/>
            <w:hideMark/>
          </w:tcPr>
          <w:p w14:paraId="24358DB8"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(e)</w:t>
            </w:r>
          </w:p>
        </w:tc>
        <w:tc>
          <w:tcPr>
            <w:tcW w:w="401" w:type="pct"/>
            <w:tcBorders>
              <w:top w:val="single" w:sz="4" w:space="0" w:color="000000"/>
              <w:left w:val="nil"/>
              <w:bottom w:val="single" w:sz="4" w:space="0" w:color="808080"/>
              <w:right w:val="single" w:sz="4" w:space="0" w:color="808080"/>
            </w:tcBorders>
            <w:shd w:val="clear" w:color="000000" w:fill="000080"/>
            <w:noWrap/>
            <w:vAlign w:val="center"/>
            <w:hideMark/>
          </w:tcPr>
          <w:p w14:paraId="358A94AD"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(f)</w:t>
            </w:r>
          </w:p>
        </w:tc>
        <w:tc>
          <w:tcPr>
            <w:tcW w:w="327" w:type="pct"/>
            <w:tcBorders>
              <w:top w:val="single" w:sz="4" w:space="0" w:color="000000"/>
              <w:left w:val="nil"/>
              <w:bottom w:val="single" w:sz="4" w:space="0" w:color="808080"/>
              <w:right w:val="single" w:sz="4" w:space="0" w:color="808080"/>
            </w:tcBorders>
            <w:shd w:val="clear" w:color="000000" w:fill="000080"/>
            <w:noWrap/>
            <w:vAlign w:val="center"/>
            <w:hideMark/>
          </w:tcPr>
          <w:p w14:paraId="2076799B"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(g)</w:t>
            </w:r>
          </w:p>
        </w:tc>
        <w:tc>
          <w:tcPr>
            <w:tcW w:w="771" w:type="pct"/>
            <w:tcBorders>
              <w:top w:val="single" w:sz="4" w:space="0" w:color="000000"/>
              <w:left w:val="nil"/>
              <w:bottom w:val="single" w:sz="4" w:space="0" w:color="808080"/>
              <w:right w:val="single" w:sz="4" w:space="0" w:color="808080"/>
            </w:tcBorders>
            <w:shd w:val="clear" w:color="000000" w:fill="000080"/>
            <w:noWrap/>
            <w:vAlign w:val="center"/>
            <w:hideMark/>
          </w:tcPr>
          <w:p w14:paraId="7C23F118"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(h)</w:t>
            </w:r>
          </w:p>
        </w:tc>
        <w:tc>
          <w:tcPr>
            <w:tcW w:w="451" w:type="pct"/>
            <w:tcBorders>
              <w:top w:val="single" w:sz="4" w:space="0" w:color="000000"/>
              <w:left w:val="nil"/>
              <w:bottom w:val="single" w:sz="4" w:space="0" w:color="808080"/>
              <w:right w:val="single" w:sz="4" w:space="0" w:color="808080"/>
            </w:tcBorders>
            <w:shd w:val="clear" w:color="000000" w:fill="000080"/>
            <w:noWrap/>
            <w:vAlign w:val="center"/>
            <w:hideMark/>
          </w:tcPr>
          <w:p w14:paraId="09E511FE"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(i)</w:t>
            </w:r>
          </w:p>
        </w:tc>
        <w:tc>
          <w:tcPr>
            <w:tcW w:w="567" w:type="pct"/>
            <w:tcBorders>
              <w:top w:val="single" w:sz="4" w:space="0" w:color="000000"/>
              <w:left w:val="nil"/>
              <w:bottom w:val="single" w:sz="4" w:space="0" w:color="808080"/>
              <w:right w:val="single" w:sz="4" w:space="0" w:color="000000"/>
            </w:tcBorders>
            <w:shd w:val="clear" w:color="000000" w:fill="000080"/>
            <w:noWrap/>
            <w:vAlign w:val="center"/>
            <w:hideMark/>
          </w:tcPr>
          <w:p w14:paraId="33F002E2"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(j)</w:t>
            </w:r>
          </w:p>
        </w:tc>
      </w:tr>
      <w:tr w:rsidR="00011CE7" w:rsidRPr="003D3811" w14:paraId="3A2F0487" w14:textId="77777777" w:rsidTr="00011CE7">
        <w:trPr>
          <w:trHeight w:val="20"/>
          <w:jc w:val="center"/>
        </w:trPr>
        <w:tc>
          <w:tcPr>
            <w:tcW w:w="434" w:type="pct"/>
            <w:tcBorders>
              <w:top w:val="nil"/>
              <w:left w:val="single" w:sz="4" w:space="0" w:color="000000"/>
              <w:bottom w:val="single" w:sz="4" w:space="0" w:color="808080"/>
              <w:right w:val="single" w:sz="4" w:space="0" w:color="808080"/>
            </w:tcBorders>
            <w:shd w:val="clear" w:color="000000" w:fill="000080"/>
            <w:noWrap/>
            <w:vAlign w:val="center"/>
            <w:hideMark/>
          </w:tcPr>
          <w:p w14:paraId="5FC66D2A"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Monitoring point No.</w:t>
            </w:r>
          </w:p>
        </w:tc>
        <w:tc>
          <w:tcPr>
            <w:tcW w:w="271" w:type="pct"/>
            <w:tcBorders>
              <w:top w:val="nil"/>
              <w:left w:val="nil"/>
              <w:bottom w:val="single" w:sz="4" w:space="0" w:color="808080"/>
              <w:right w:val="single" w:sz="4" w:space="0" w:color="808080"/>
            </w:tcBorders>
            <w:shd w:val="clear" w:color="000000" w:fill="000080"/>
            <w:noWrap/>
            <w:vAlign w:val="center"/>
            <w:hideMark/>
          </w:tcPr>
          <w:p w14:paraId="5A56C06B"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Parameters</w:t>
            </w:r>
          </w:p>
        </w:tc>
        <w:tc>
          <w:tcPr>
            <w:tcW w:w="1346" w:type="pct"/>
            <w:tcBorders>
              <w:top w:val="nil"/>
              <w:left w:val="nil"/>
              <w:bottom w:val="single" w:sz="4" w:space="0" w:color="808080"/>
              <w:right w:val="single" w:sz="4" w:space="0" w:color="808080"/>
            </w:tcBorders>
            <w:shd w:val="clear" w:color="000000" w:fill="000080"/>
            <w:noWrap/>
            <w:vAlign w:val="center"/>
            <w:hideMark/>
          </w:tcPr>
          <w:p w14:paraId="4D20B2BF"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Description of data</w:t>
            </w:r>
          </w:p>
        </w:tc>
        <w:tc>
          <w:tcPr>
            <w:tcW w:w="273" w:type="pct"/>
            <w:tcBorders>
              <w:top w:val="nil"/>
              <w:left w:val="nil"/>
              <w:bottom w:val="single" w:sz="4" w:space="0" w:color="808080"/>
              <w:right w:val="single" w:sz="4" w:space="0" w:color="808080"/>
            </w:tcBorders>
            <w:shd w:val="clear" w:color="000000" w:fill="000080"/>
            <w:vAlign w:val="center"/>
            <w:hideMark/>
          </w:tcPr>
          <w:p w14:paraId="7A76161C"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Estimated Values</w:t>
            </w:r>
          </w:p>
        </w:tc>
        <w:tc>
          <w:tcPr>
            <w:tcW w:w="159" w:type="pct"/>
            <w:tcBorders>
              <w:top w:val="nil"/>
              <w:left w:val="nil"/>
              <w:bottom w:val="single" w:sz="4" w:space="0" w:color="808080"/>
              <w:right w:val="single" w:sz="4" w:space="0" w:color="808080"/>
            </w:tcBorders>
            <w:shd w:val="clear" w:color="000000" w:fill="000080"/>
            <w:noWrap/>
            <w:vAlign w:val="center"/>
            <w:hideMark/>
          </w:tcPr>
          <w:p w14:paraId="1F3B3060"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Units</w:t>
            </w:r>
          </w:p>
        </w:tc>
        <w:tc>
          <w:tcPr>
            <w:tcW w:w="401" w:type="pct"/>
            <w:tcBorders>
              <w:top w:val="nil"/>
              <w:left w:val="nil"/>
              <w:bottom w:val="single" w:sz="4" w:space="0" w:color="808080"/>
              <w:right w:val="single" w:sz="4" w:space="0" w:color="808080"/>
            </w:tcBorders>
            <w:shd w:val="clear" w:color="000000" w:fill="000080"/>
            <w:noWrap/>
            <w:vAlign w:val="center"/>
            <w:hideMark/>
          </w:tcPr>
          <w:p w14:paraId="3CBBA49F"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Monitoring</w:t>
            </w:r>
            <w:r w:rsidRPr="003D3811">
              <w:rPr>
                <w:rFonts w:ascii="Arial" w:eastAsia="ＭＳ Ｐゴシック" w:hAnsi="Arial" w:cs="Arial" w:hint="eastAsia"/>
                <w:b/>
                <w:bCs/>
                <w:color w:val="FFFFFF"/>
                <w:kern w:val="0"/>
                <w:sz w:val="16"/>
                <w:szCs w:val="8"/>
              </w:rPr>
              <w:t xml:space="preserve">　</w:t>
            </w:r>
            <w:r w:rsidRPr="003D3811">
              <w:rPr>
                <w:rFonts w:ascii="Arial" w:eastAsia="ＭＳ Ｐゴシック" w:hAnsi="Arial" w:cs="Arial"/>
                <w:b/>
                <w:bCs/>
                <w:color w:val="FFFFFF"/>
                <w:kern w:val="0"/>
                <w:sz w:val="16"/>
                <w:szCs w:val="8"/>
              </w:rPr>
              <w:t>option</w:t>
            </w:r>
          </w:p>
        </w:tc>
        <w:tc>
          <w:tcPr>
            <w:tcW w:w="327" w:type="pct"/>
            <w:tcBorders>
              <w:top w:val="nil"/>
              <w:left w:val="nil"/>
              <w:bottom w:val="single" w:sz="4" w:space="0" w:color="808080"/>
              <w:right w:val="single" w:sz="4" w:space="0" w:color="808080"/>
            </w:tcBorders>
            <w:shd w:val="clear" w:color="000000" w:fill="000080"/>
            <w:noWrap/>
            <w:vAlign w:val="center"/>
            <w:hideMark/>
          </w:tcPr>
          <w:p w14:paraId="05A74820"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Source of data</w:t>
            </w:r>
          </w:p>
        </w:tc>
        <w:tc>
          <w:tcPr>
            <w:tcW w:w="771" w:type="pct"/>
            <w:tcBorders>
              <w:top w:val="nil"/>
              <w:left w:val="nil"/>
              <w:bottom w:val="single" w:sz="4" w:space="0" w:color="808080"/>
              <w:right w:val="single" w:sz="4" w:space="0" w:color="808080"/>
            </w:tcBorders>
            <w:shd w:val="clear" w:color="000000" w:fill="000080"/>
            <w:noWrap/>
            <w:vAlign w:val="center"/>
            <w:hideMark/>
          </w:tcPr>
          <w:p w14:paraId="7D86975D"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Measurement methods and procedures</w:t>
            </w:r>
          </w:p>
        </w:tc>
        <w:tc>
          <w:tcPr>
            <w:tcW w:w="451" w:type="pct"/>
            <w:tcBorders>
              <w:top w:val="nil"/>
              <w:left w:val="nil"/>
              <w:bottom w:val="single" w:sz="4" w:space="0" w:color="808080"/>
              <w:right w:val="single" w:sz="4" w:space="0" w:color="808080"/>
            </w:tcBorders>
            <w:shd w:val="clear" w:color="000000" w:fill="000080"/>
            <w:noWrap/>
            <w:vAlign w:val="center"/>
            <w:hideMark/>
          </w:tcPr>
          <w:p w14:paraId="2F69BD47"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Monitoring frequency</w:t>
            </w:r>
          </w:p>
        </w:tc>
        <w:tc>
          <w:tcPr>
            <w:tcW w:w="567" w:type="pct"/>
            <w:tcBorders>
              <w:top w:val="nil"/>
              <w:left w:val="nil"/>
              <w:bottom w:val="single" w:sz="4" w:space="0" w:color="808080"/>
              <w:right w:val="single" w:sz="4" w:space="0" w:color="000000"/>
            </w:tcBorders>
            <w:shd w:val="clear" w:color="000000" w:fill="000080"/>
            <w:noWrap/>
            <w:vAlign w:val="center"/>
            <w:hideMark/>
          </w:tcPr>
          <w:p w14:paraId="068F1541"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8"/>
              </w:rPr>
            </w:pPr>
            <w:r w:rsidRPr="003D3811">
              <w:rPr>
                <w:rFonts w:ascii="Arial" w:eastAsia="ＭＳ Ｐゴシック" w:hAnsi="Arial" w:cs="Arial"/>
                <w:b/>
                <w:bCs/>
                <w:color w:val="FFFFFF"/>
                <w:kern w:val="0"/>
                <w:sz w:val="16"/>
                <w:szCs w:val="8"/>
              </w:rPr>
              <w:t>Other comments</w:t>
            </w:r>
          </w:p>
        </w:tc>
      </w:tr>
      <w:tr w:rsidR="00011CE7" w:rsidRPr="003D3811" w14:paraId="271E256C" w14:textId="77777777" w:rsidTr="00470933">
        <w:trPr>
          <w:trHeight w:val="430"/>
          <w:jc w:val="center"/>
        </w:trPr>
        <w:tc>
          <w:tcPr>
            <w:tcW w:w="434" w:type="pct"/>
            <w:tcBorders>
              <w:top w:val="nil"/>
              <w:left w:val="single" w:sz="4" w:space="0" w:color="000000"/>
              <w:bottom w:val="single" w:sz="4" w:space="0" w:color="808080"/>
              <w:right w:val="single" w:sz="4" w:space="0" w:color="808080"/>
            </w:tcBorders>
            <w:shd w:val="clear" w:color="auto" w:fill="CCCCFF"/>
            <w:vAlign w:val="center"/>
          </w:tcPr>
          <w:p w14:paraId="38CD8570" w14:textId="134F34DB" w:rsidR="00011CE7" w:rsidRPr="003D3811" w:rsidRDefault="00011CE7" w:rsidP="00011CE7">
            <w:pPr>
              <w:widowControl/>
              <w:spacing w:line="240" w:lineRule="exact"/>
              <w:jc w:val="center"/>
              <w:rPr>
                <w:rFonts w:ascii="Arial" w:eastAsia="ＭＳ Ｐゴシック" w:hAnsi="Arial" w:cs="Arial"/>
                <w:color w:val="FF0000"/>
                <w:kern w:val="0"/>
                <w:sz w:val="16"/>
                <w:szCs w:val="8"/>
              </w:rPr>
            </w:pPr>
          </w:p>
        </w:tc>
        <w:tc>
          <w:tcPr>
            <w:tcW w:w="271" w:type="pct"/>
            <w:tcBorders>
              <w:top w:val="nil"/>
              <w:left w:val="nil"/>
              <w:bottom w:val="single" w:sz="4" w:space="0" w:color="808080"/>
              <w:right w:val="single" w:sz="4" w:space="0" w:color="808080"/>
            </w:tcBorders>
            <w:shd w:val="clear" w:color="000000" w:fill="CCCCFF"/>
            <w:vAlign w:val="center"/>
          </w:tcPr>
          <w:p w14:paraId="3F84DDB9" w14:textId="7C4F8FDE"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346" w:type="pct"/>
            <w:tcBorders>
              <w:top w:val="nil"/>
              <w:left w:val="nil"/>
              <w:bottom w:val="single" w:sz="4" w:space="0" w:color="808080"/>
              <w:right w:val="single" w:sz="4" w:space="0" w:color="808080"/>
            </w:tcBorders>
            <w:shd w:val="clear" w:color="000000" w:fill="CCCCFF"/>
            <w:vAlign w:val="center"/>
          </w:tcPr>
          <w:p w14:paraId="673AD959" w14:textId="74FF2C33"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273" w:type="pct"/>
            <w:tcBorders>
              <w:top w:val="nil"/>
              <w:left w:val="nil"/>
              <w:bottom w:val="single" w:sz="4" w:space="0" w:color="808080"/>
              <w:right w:val="single" w:sz="4" w:space="0" w:color="808080"/>
            </w:tcBorders>
            <w:noWrap/>
            <w:vAlign w:val="center"/>
          </w:tcPr>
          <w:p w14:paraId="57B10EB0" w14:textId="61BEEFB7" w:rsidR="00011CE7" w:rsidRPr="003D3811" w:rsidRDefault="00011CE7" w:rsidP="00011CE7">
            <w:pPr>
              <w:widowControl/>
              <w:spacing w:line="240" w:lineRule="exact"/>
              <w:jc w:val="right"/>
              <w:rPr>
                <w:rFonts w:ascii="Arial" w:hAnsi="Arial"/>
                <w:i/>
                <w:color w:val="FF0000"/>
                <w:kern w:val="0"/>
                <w:sz w:val="16"/>
              </w:rPr>
            </w:pPr>
          </w:p>
        </w:tc>
        <w:tc>
          <w:tcPr>
            <w:tcW w:w="159" w:type="pct"/>
            <w:tcBorders>
              <w:top w:val="nil"/>
              <w:left w:val="nil"/>
              <w:bottom w:val="single" w:sz="4" w:space="0" w:color="808080"/>
              <w:right w:val="single" w:sz="4" w:space="0" w:color="808080"/>
            </w:tcBorders>
            <w:shd w:val="clear" w:color="000000" w:fill="CCCCFF"/>
            <w:vAlign w:val="center"/>
          </w:tcPr>
          <w:p w14:paraId="3E8D4A3B" w14:textId="5556105F"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nil"/>
              <w:left w:val="nil"/>
              <w:bottom w:val="single" w:sz="4" w:space="0" w:color="808080"/>
              <w:right w:val="single" w:sz="4" w:space="0" w:color="808080"/>
            </w:tcBorders>
            <w:vAlign w:val="center"/>
          </w:tcPr>
          <w:p w14:paraId="4D65A089" w14:textId="2602D299"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nil"/>
              <w:left w:val="nil"/>
              <w:bottom w:val="single" w:sz="4" w:space="0" w:color="808080"/>
              <w:right w:val="single" w:sz="4" w:space="0" w:color="808080"/>
            </w:tcBorders>
            <w:vAlign w:val="center"/>
          </w:tcPr>
          <w:p w14:paraId="1639137C" w14:textId="6A38F458"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nil"/>
              <w:left w:val="nil"/>
              <w:bottom w:val="single" w:sz="4" w:space="0" w:color="808080"/>
              <w:right w:val="single" w:sz="4" w:space="0" w:color="808080"/>
            </w:tcBorders>
            <w:vAlign w:val="center"/>
          </w:tcPr>
          <w:p w14:paraId="26AD3FDC" w14:textId="60C46A90"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nil"/>
              <w:left w:val="nil"/>
              <w:bottom w:val="single" w:sz="4" w:space="0" w:color="808080"/>
              <w:right w:val="single" w:sz="4" w:space="0" w:color="808080"/>
            </w:tcBorders>
            <w:vAlign w:val="center"/>
          </w:tcPr>
          <w:p w14:paraId="5F779D28" w14:textId="083E8015"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nil"/>
              <w:left w:val="nil"/>
              <w:bottom w:val="single" w:sz="4" w:space="0" w:color="808080"/>
              <w:right w:val="single" w:sz="4" w:space="0" w:color="000000"/>
            </w:tcBorders>
            <w:noWrap/>
            <w:vAlign w:val="center"/>
          </w:tcPr>
          <w:p w14:paraId="0AD4F741" w14:textId="39ABA0A4"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r w:rsidR="00011CE7" w:rsidRPr="003D3811" w14:paraId="218EC2C4" w14:textId="77777777" w:rsidTr="00470933">
        <w:trPr>
          <w:trHeight w:val="430"/>
          <w:jc w:val="center"/>
        </w:trPr>
        <w:tc>
          <w:tcPr>
            <w:tcW w:w="434" w:type="pct"/>
            <w:tcBorders>
              <w:top w:val="nil"/>
              <w:left w:val="single" w:sz="4" w:space="0" w:color="000000"/>
              <w:bottom w:val="single" w:sz="4" w:space="0" w:color="808080"/>
              <w:right w:val="single" w:sz="4" w:space="0" w:color="808080"/>
            </w:tcBorders>
            <w:shd w:val="clear" w:color="000000" w:fill="CCCCFF"/>
            <w:vAlign w:val="center"/>
          </w:tcPr>
          <w:p w14:paraId="4A8E6B89" w14:textId="040965A2" w:rsidR="00011CE7" w:rsidRPr="003D3811" w:rsidRDefault="00011CE7" w:rsidP="00011CE7">
            <w:pPr>
              <w:widowControl/>
              <w:spacing w:line="240" w:lineRule="exact"/>
              <w:jc w:val="center"/>
              <w:rPr>
                <w:rFonts w:ascii="Arial" w:eastAsia="ＭＳ Ｐゴシック" w:hAnsi="Arial" w:cs="Arial"/>
                <w:color w:val="FF0000"/>
                <w:kern w:val="0"/>
                <w:sz w:val="16"/>
                <w:szCs w:val="8"/>
              </w:rPr>
            </w:pPr>
          </w:p>
        </w:tc>
        <w:tc>
          <w:tcPr>
            <w:tcW w:w="271" w:type="pct"/>
            <w:tcBorders>
              <w:top w:val="nil"/>
              <w:left w:val="nil"/>
              <w:bottom w:val="single" w:sz="4" w:space="0" w:color="808080"/>
              <w:right w:val="single" w:sz="4" w:space="0" w:color="808080"/>
            </w:tcBorders>
            <w:shd w:val="clear" w:color="000000" w:fill="CCCCFF"/>
            <w:vAlign w:val="center"/>
          </w:tcPr>
          <w:p w14:paraId="54C055AA" w14:textId="5365D0D5"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346" w:type="pct"/>
            <w:tcBorders>
              <w:top w:val="nil"/>
              <w:left w:val="nil"/>
              <w:bottom w:val="single" w:sz="4" w:space="0" w:color="808080"/>
              <w:right w:val="single" w:sz="4" w:space="0" w:color="808080"/>
            </w:tcBorders>
            <w:shd w:val="clear" w:color="000000" w:fill="CCCCFF"/>
            <w:noWrap/>
            <w:vAlign w:val="center"/>
          </w:tcPr>
          <w:p w14:paraId="71A32E00" w14:textId="37585947"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273" w:type="pct"/>
            <w:tcBorders>
              <w:top w:val="nil"/>
              <w:left w:val="nil"/>
              <w:bottom w:val="single" w:sz="4" w:space="0" w:color="808080"/>
              <w:right w:val="single" w:sz="4" w:space="0" w:color="808080"/>
            </w:tcBorders>
            <w:noWrap/>
            <w:vAlign w:val="center"/>
          </w:tcPr>
          <w:p w14:paraId="1C28AEA3" w14:textId="794DC3AA" w:rsidR="00011CE7" w:rsidRPr="003D3811" w:rsidRDefault="00011CE7" w:rsidP="00011CE7">
            <w:pPr>
              <w:widowControl/>
              <w:spacing w:line="240" w:lineRule="exact"/>
              <w:jc w:val="right"/>
              <w:rPr>
                <w:rFonts w:ascii="Arial" w:hAnsi="Arial"/>
                <w:color w:val="FF0000"/>
                <w:kern w:val="0"/>
                <w:sz w:val="16"/>
              </w:rPr>
            </w:pPr>
          </w:p>
        </w:tc>
        <w:tc>
          <w:tcPr>
            <w:tcW w:w="159" w:type="pct"/>
            <w:tcBorders>
              <w:top w:val="nil"/>
              <w:left w:val="nil"/>
              <w:bottom w:val="single" w:sz="4" w:space="0" w:color="808080"/>
              <w:right w:val="single" w:sz="4" w:space="0" w:color="808080"/>
            </w:tcBorders>
            <w:shd w:val="clear" w:color="000000" w:fill="CCCCFF"/>
            <w:vAlign w:val="center"/>
          </w:tcPr>
          <w:p w14:paraId="5FC067C6" w14:textId="355AD944"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nil"/>
              <w:left w:val="nil"/>
              <w:bottom w:val="single" w:sz="4" w:space="0" w:color="808080"/>
              <w:right w:val="single" w:sz="4" w:space="0" w:color="808080"/>
            </w:tcBorders>
            <w:vAlign w:val="center"/>
          </w:tcPr>
          <w:p w14:paraId="7359F87C" w14:textId="718924EF"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nil"/>
              <w:left w:val="nil"/>
              <w:bottom w:val="single" w:sz="4" w:space="0" w:color="808080"/>
              <w:right w:val="single" w:sz="4" w:space="0" w:color="808080"/>
            </w:tcBorders>
            <w:vAlign w:val="center"/>
          </w:tcPr>
          <w:p w14:paraId="2883A35D" w14:textId="15E4471F"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nil"/>
              <w:left w:val="nil"/>
              <w:bottom w:val="single" w:sz="4" w:space="0" w:color="808080"/>
              <w:right w:val="single" w:sz="4" w:space="0" w:color="808080"/>
            </w:tcBorders>
            <w:vAlign w:val="center"/>
          </w:tcPr>
          <w:p w14:paraId="5D1EFC34" w14:textId="456384A3"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nil"/>
              <w:left w:val="nil"/>
              <w:bottom w:val="single" w:sz="4" w:space="0" w:color="808080"/>
              <w:right w:val="single" w:sz="4" w:space="0" w:color="808080"/>
            </w:tcBorders>
            <w:vAlign w:val="center"/>
          </w:tcPr>
          <w:p w14:paraId="08BE336E" w14:textId="2DEBAD49"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nil"/>
              <w:left w:val="nil"/>
              <w:bottom w:val="single" w:sz="4" w:space="0" w:color="808080"/>
              <w:right w:val="single" w:sz="4" w:space="0" w:color="000000"/>
            </w:tcBorders>
            <w:noWrap/>
            <w:vAlign w:val="center"/>
          </w:tcPr>
          <w:p w14:paraId="03C7C2F4" w14:textId="60AB7D1D"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r w:rsidR="00011CE7" w:rsidRPr="003D3811" w14:paraId="43850F6F" w14:textId="77777777" w:rsidTr="00011CE7">
        <w:trPr>
          <w:trHeight w:val="430"/>
          <w:jc w:val="center"/>
        </w:trPr>
        <w:tc>
          <w:tcPr>
            <w:tcW w:w="434"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7CD28E8C" w14:textId="69B61D22" w:rsidR="00011CE7" w:rsidRPr="003D3811" w:rsidRDefault="00011CE7" w:rsidP="00011CE7">
            <w:pPr>
              <w:widowControl/>
              <w:spacing w:line="240" w:lineRule="exact"/>
              <w:jc w:val="center"/>
              <w:rPr>
                <w:rFonts w:ascii="Arial" w:eastAsia="ＭＳ Ｐゴシック" w:hAnsi="Arial" w:cs="Arial"/>
                <w:color w:val="FF0000"/>
                <w:kern w:val="0"/>
                <w:sz w:val="16"/>
                <w:szCs w:val="8"/>
              </w:rPr>
            </w:pPr>
          </w:p>
        </w:tc>
        <w:tc>
          <w:tcPr>
            <w:tcW w:w="271" w:type="pct"/>
            <w:tcBorders>
              <w:top w:val="nil"/>
              <w:left w:val="nil"/>
              <w:bottom w:val="single" w:sz="4" w:space="0" w:color="808080" w:themeColor="background1" w:themeShade="80"/>
              <w:right w:val="single" w:sz="4" w:space="0" w:color="808080"/>
            </w:tcBorders>
            <w:shd w:val="clear" w:color="000000" w:fill="CCCCFF"/>
            <w:vAlign w:val="center"/>
          </w:tcPr>
          <w:p w14:paraId="34B39DA7" w14:textId="17C1325F"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346" w:type="pct"/>
            <w:tcBorders>
              <w:top w:val="nil"/>
              <w:left w:val="nil"/>
              <w:bottom w:val="single" w:sz="4" w:space="0" w:color="808080" w:themeColor="background1" w:themeShade="80"/>
              <w:right w:val="single" w:sz="4" w:space="0" w:color="808080"/>
            </w:tcBorders>
            <w:shd w:val="clear" w:color="000000" w:fill="CCCCFF"/>
            <w:vAlign w:val="center"/>
          </w:tcPr>
          <w:p w14:paraId="69B3CED5" w14:textId="5A696128"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273" w:type="pct"/>
            <w:tcBorders>
              <w:top w:val="nil"/>
              <w:left w:val="nil"/>
              <w:bottom w:val="single" w:sz="4" w:space="0" w:color="808080" w:themeColor="background1" w:themeShade="80"/>
              <w:right w:val="single" w:sz="4" w:space="0" w:color="808080"/>
            </w:tcBorders>
            <w:noWrap/>
            <w:vAlign w:val="center"/>
          </w:tcPr>
          <w:p w14:paraId="32129FF1" w14:textId="56D23C8A" w:rsidR="00011CE7" w:rsidRPr="003D3811" w:rsidRDefault="00011CE7" w:rsidP="00011CE7">
            <w:pPr>
              <w:widowControl/>
              <w:spacing w:line="240" w:lineRule="exact"/>
              <w:jc w:val="right"/>
              <w:rPr>
                <w:rFonts w:ascii="Arial" w:hAnsi="Arial" w:cs="Arial"/>
                <w:iCs/>
                <w:color w:val="FF0000"/>
                <w:kern w:val="0"/>
                <w:sz w:val="16"/>
              </w:rPr>
            </w:pPr>
          </w:p>
        </w:tc>
        <w:tc>
          <w:tcPr>
            <w:tcW w:w="159" w:type="pct"/>
            <w:tcBorders>
              <w:top w:val="nil"/>
              <w:left w:val="nil"/>
              <w:bottom w:val="single" w:sz="4" w:space="0" w:color="808080" w:themeColor="background1" w:themeShade="80"/>
              <w:right w:val="single" w:sz="4" w:space="0" w:color="808080"/>
            </w:tcBorders>
            <w:shd w:val="clear" w:color="000000" w:fill="CCCCFF"/>
            <w:vAlign w:val="center"/>
          </w:tcPr>
          <w:p w14:paraId="0F8E9CDF" w14:textId="0820365D"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nil"/>
              <w:left w:val="nil"/>
              <w:bottom w:val="single" w:sz="4" w:space="0" w:color="808080" w:themeColor="background1" w:themeShade="80"/>
              <w:right w:val="single" w:sz="4" w:space="0" w:color="808080"/>
            </w:tcBorders>
            <w:vAlign w:val="center"/>
          </w:tcPr>
          <w:p w14:paraId="6D24D2F4" w14:textId="5BD4A73A"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nil"/>
              <w:left w:val="nil"/>
              <w:bottom w:val="single" w:sz="4" w:space="0" w:color="808080" w:themeColor="background1" w:themeShade="80"/>
              <w:right w:val="single" w:sz="4" w:space="0" w:color="808080"/>
            </w:tcBorders>
            <w:vAlign w:val="center"/>
          </w:tcPr>
          <w:p w14:paraId="38BDC078" w14:textId="64604219"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nil"/>
              <w:left w:val="nil"/>
              <w:bottom w:val="single" w:sz="4" w:space="0" w:color="808080" w:themeColor="background1" w:themeShade="80"/>
              <w:right w:val="single" w:sz="4" w:space="0" w:color="808080"/>
            </w:tcBorders>
            <w:vAlign w:val="center"/>
          </w:tcPr>
          <w:p w14:paraId="628D8FBD" w14:textId="681763E5"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nil"/>
              <w:left w:val="nil"/>
              <w:bottom w:val="single" w:sz="4" w:space="0" w:color="808080" w:themeColor="background1" w:themeShade="80"/>
              <w:right w:val="single" w:sz="4" w:space="0" w:color="808080"/>
            </w:tcBorders>
            <w:vAlign w:val="center"/>
          </w:tcPr>
          <w:p w14:paraId="6BD01ED3" w14:textId="778C9AB1"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nil"/>
              <w:left w:val="nil"/>
              <w:bottom w:val="single" w:sz="4" w:space="0" w:color="808080" w:themeColor="background1" w:themeShade="80"/>
              <w:right w:val="single" w:sz="4" w:space="0" w:color="000000"/>
            </w:tcBorders>
            <w:noWrap/>
            <w:vAlign w:val="center"/>
          </w:tcPr>
          <w:p w14:paraId="2A3B6456" w14:textId="77777777"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r w:rsidR="00011CE7" w:rsidRPr="003D3811" w14:paraId="14790D69" w14:textId="77777777" w:rsidTr="00011CE7">
        <w:trPr>
          <w:trHeight w:val="430"/>
          <w:jc w:val="center"/>
        </w:trPr>
        <w:tc>
          <w:tcPr>
            <w:tcW w:w="434"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62ADE725" w14:textId="44C6A0B2" w:rsidR="00011CE7" w:rsidRPr="003D3811" w:rsidRDefault="00011CE7" w:rsidP="00011CE7">
            <w:pPr>
              <w:widowControl/>
              <w:spacing w:line="240" w:lineRule="exact"/>
              <w:jc w:val="center"/>
              <w:rPr>
                <w:rFonts w:ascii="Arial" w:eastAsia="ＭＳ Ｐゴシック" w:hAnsi="Arial" w:cs="Arial"/>
                <w:color w:val="FF0000"/>
                <w:kern w:val="0"/>
                <w:sz w:val="16"/>
                <w:szCs w:val="8"/>
              </w:rPr>
            </w:pPr>
          </w:p>
        </w:tc>
        <w:tc>
          <w:tcPr>
            <w:tcW w:w="271" w:type="pct"/>
            <w:tcBorders>
              <w:top w:val="nil"/>
              <w:left w:val="nil"/>
              <w:bottom w:val="single" w:sz="4" w:space="0" w:color="808080" w:themeColor="background1" w:themeShade="80"/>
              <w:right w:val="single" w:sz="4" w:space="0" w:color="808080"/>
            </w:tcBorders>
            <w:shd w:val="clear" w:color="000000" w:fill="CCCCFF"/>
            <w:vAlign w:val="center"/>
          </w:tcPr>
          <w:p w14:paraId="44895DC4" w14:textId="3DFD9840"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346" w:type="pct"/>
            <w:tcBorders>
              <w:top w:val="nil"/>
              <w:left w:val="nil"/>
              <w:bottom w:val="single" w:sz="4" w:space="0" w:color="808080" w:themeColor="background1" w:themeShade="80"/>
              <w:right w:val="single" w:sz="4" w:space="0" w:color="808080"/>
            </w:tcBorders>
            <w:shd w:val="clear" w:color="000000" w:fill="CCCCFF"/>
            <w:vAlign w:val="center"/>
          </w:tcPr>
          <w:p w14:paraId="64DF148C" w14:textId="7A3E2AD1"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273" w:type="pct"/>
            <w:tcBorders>
              <w:top w:val="nil"/>
              <w:left w:val="nil"/>
              <w:bottom w:val="single" w:sz="4" w:space="0" w:color="808080" w:themeColor="background1" w:themeShade="80"/>
              <w:right w:val="single" w:sz="4" w:space="0" w:color="808080"/>
            </w:tcBorders>
            <w:noWrap/>
            <w:vAlign w:val="center"/>
          </w:tcPr>
          <w:p w14:paraId="5D2431B9" w14:textId="41948850" w:rsidR="00011CE7" w:rsidRPr="003D3811" w:rsidRDefault="00011CE7" w:rsidP="00011CE7">
            <w:pPr>
              <w:widowControl/>
              <w:spacing w:line="240" w:lineRule="exact"/>
              <w:jc w:val="right"/>
              <w:rPr>
                <w:rFonts w:ascii="Arial" w:hAnsi="Arial" w:cs="Arial"/>
                <w:iCs/>
                <w:color w:val="FF0000"/>
                <w:kern w:val="0"/>
                <w:sz w:val="16"/>
              </w:rPr>
            </w:pPr>
          </w:p>
        </w:tc>
        <w:tc>
          <w:tcPr>
            <w:tcW w:w="159" w:type="pct"/>
            <w:tcBorders>
              <w:top w:val="nil"/>
              <w:left w:val="nil"/>
              <w:bottom w:val="single" w:sz="4" w:space="0" w:color="808080" w:themeColor="background1" w:themeShade="80"/>
              <w:right w:val="single" w:sz="4" w:space="0" w:color="808080"/>
            </w:tcBorders>
            <w:shd w:val="clear" w:color="000000" w:fill="CCCCFF"/>
            <w:vAlign w:val="center"/>
          </w:tcPr>
          <w:p w14:paraId="50947181" w14:textId="3DC4CA60"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nil"/>
              <w:left w:val="nil"/>
              <w:bottom w:val="single" w:sz="4" w:space="0" w:color="808080" w:themeColor="background1" w:themeShade="80"/>
              <w:right w:val="single" w:sz="4" w:space="0" w:color="808080"/>
            </w:tcBorders>
            <w:vAlign w:val="center"/>
          </w:tcPr>
          <w:p w14:paraId="69D33FE5" w14:textId="3EF7A6BF"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nil"/>
              <w:left w:val="nil"/>
              <w:bottom w:val="single" w:sz="4" w:space="0" w:color="808080" w:themeColor="background1" w:themeShade="80"/>
              <w:right w:val="single" w:sz="4" w:space="0" w:color="808080"/>
            </w:tcBorders>
            <w:vAlign w:val="center"/>
          </w:tcPr>
          <w:p w14:paraId="684732D1" w14:textId="7D158E0E"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nil"/>
              <w:left w:val="nil"/>
              <w:bottom w:val="single" w:sz="4" w:space="0" w:color="808080" w:themeColor="background1" w:themeShade="80"/>
              <w:right w:val="single" w:sz="4" w:space="0" w:color="808080"/>
            </w:tcBorders>
            <w:vAlign w:val="center"/>
          </w:tcPr>
          <w:p w14:paraId="0E757B15" w14:textId="334F1CED"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nil"/>
              <w:left w:val="nil"/>
              <w:bottom w:val="single" w:sz="4" w:space="0" w:color="808080" w:themeColor="background1" w:themeShade="80"/>
              <w:right w:val="single" w:sz="4" w:space="0" w:color="808080"/>
            </w:tcBorders>
            <w:vAlign w:val="center"/>
          </w:tcPr>
          <w:p w14:paraId="4BFF9178" w14:textId="0A888B27"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nil"/>
              <w:left w:val="nil"/>
              <w:bottom w:val="single" w:sz="4" w:space="0" w:color="808080" w:themeColor="background1" w:themeShade="80"/>
              <w:right w:val="single" w:sz="4" w:space="0" w:color="000000"/>
            </w:tcBorders>
            <w:noWrap/>
            <w:vAlign w:val="center"/>
          </w:tcPr>
          <w:p w14:paraId="267C9551" w14:textId="77777777"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r w:rsidR="00011CE7" w:rsidRPr="003D3811" w14:paraId="57908EEB" w14:textId="77777777" w:rsidTr="00011CE7">
        <w:trPr>
          <w:trHeight w:val="430"/>
          <w:jc w:val="center"/>
        </w:trPr>
        <w:tc>
          <w:tcPr>
            <w:tcW w:w="434" w:type="pct"/>
            <w:tcBorders>
              <w:top w:val="nil"/>
              <w:left w:val="single" w:sz="4" w:space="0" w:color="000000"/>
              <w:bottom w:val="single" w:sz="4" w:space="0" w:color="808080" w:themeColor="background1" w:themeShade="80"/>
              <w:right w:val="single" w:sz="4" w:space="0" w:color="808080"/>
            </w:tcBorders>
            <w:shd w:val="clear" w:color="000000" w:fill="CCCCFF"/>
            <w:vAlign w:val="center"/>
          </w:tcPr>
          <w:p w14:paraId="0304257A" w14:textId="3B9817A9" w:rsidR="00011CE7" w:rsidRPr="003D3811" w:rsidRDefault="00011CE7" w:rsidP="00011CE7">
            <w:pPr>
              <w:widowControl/>
              <w:spacing w:line="240" w:lineRule="exact"/>
              <w:jc w:val="center"/>
              <w:rPr>
                <w:rFonts w:ascii="Arial" w:eastAsia="ＭＳ Ｐゴシック" w:hAnsi="Arial" w:cs="Arial"/>
                <w:color w:val="FF0000"/>
                <w:kern w:val="0"/>
                <w:sz w:val="16"/>
                <w:szCs w:val="8"/>
              </w:rPr>
            </w:pPr>
          </w:p>
        </w:tc>
        <w:tc>
          <w:tcPr>
            <w:tcW w:w="271" w:type="pct"/>
            <w:tcBorders>
              <w:top w:val="nil"/>
              <w:left w:val="nil"/>
              <w:bottom w:val="single" w:sz="4" w:space="0" w:color="808080" w:themeColor="background1" w:themeShade="80"/>
              <w:right w:val="single" w:sz="4" w:space="0" w:color="808080"/>
            </w:tcBorders>
            <w:shd w:val="clear" w:color="000000" w:fill="CCCCFF"/>
            <w:vAlign w:val="center"/>
          </w:tcPr>
          <w:p w14:paraId="511E72DD" w14:textId="3700FA88"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346" w:type="pct"/>
            <w:tcBorders>
              <w:top w:val="nil"/>
              <w:left w:val="nil"/>
              <w:bottom w:val="single" w:sz="4" w:space="0" w:color="808080" w:themeColor="background1" w:themeShade="80"/>
              <w:right w:val="single" w:sz="4" w:space="0" w:color="808080"/>
            </w:tcBorders>
            <w:shd w:val="clear" w:color="000000" w:fill="CCCCFF"/>
            <w:vAlign w:val="center"/>
          </w:tcPr>
          <w:p w14:paraId="18297550" w14:textId="300E7DE8"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273" w:type="pct"/>
            <w:tcBorders>
              <w:top w:val="nil"/>
              <w:left w:val="nil"/>
              <w:bottom w:val="single" w:sz="4" w:space="0" w:color="808080" w:themeColor="background1" w:themeShade="80"/>
              <w:right w:val="single" w:sz="4" w:space="0" w:color="808080"/>
            </w:tcBorders>
            <w:noWrap/>
            <w:vAlign w:val="center"/>
          </w:tcPr>
          <w:p w14:paraId="09862D32" w14:textId="207B2A32" w:rsidR="00011CE7" w:rsidRPr="003D3811" w:rsidRDefault="00011CE7" w:rsidP="00011CE7">
            <w:pPr>
              <w:widowControl/>
              <w:spacing w:line="240" w:lineRule="exact"/>
              <w:jc w:val="right"/>
              <w:rPr>
                <w:rFonts w:ascii="Arial" w:hAnsi="Arial"/>
                <w:color w:val="000000"/>
                <w:kern w:val="0"/>
                <w:sz w:val="16"/>
              </w:rPr>
            </w:pPr>
          </w:p>
        </w:tc>
        <w:tc>
          <w:tcPr>
            <w:tcW w:w="159" w:type="pct"/>
            <w:tcBorders>
              <w:top w:val="nil"/>
              <w:left w:val="nil"/>
              <w:bottom w:val="single" w:sz="4" w:space="0" w:color="808080" w:themeColor="background1" w:themeShade="80"/>
              <w:right w:val="single" w:sz="4" w:space="0" w:color="808080"/>
            </w:tcBorders>
            <w:shd w:val="clear" w:color="000000" w:fill="CCCCFF"/>
            <w:vAlign w:val="center"/>
          </w:tcPr>
          <w:p w14:paraId="7B80944D" w14:textId="05581DC8"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nil"/>
              <w:left w:val="nil"/>
              <w:bottom w:val="single" w:sz="4" w:space="0" w:color="808080" w:themeColor="background1" w:themeShade="80"/>
              <w:right w:val="single" w:sz="4" w:space="0" w:color="808080"/>
            </w:tcBorders>
            <w:vAlign w:val="center"/>
          </w:tcPr>
          <w:p w14:paraId="0EC65692" w14:textId="248E6226"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nil"/>
              <w:left w:val="nil"/>
              <w:bottom w:val="single" w:sz="4" w:space="0" w:color="808080" w:themeColor="background1" w:themeShade="80"/>
              <w:right w:val="single" w:sz="4" w:space="0" w:color="808080"/>
            </w:tcBorders>
            <w:vAlign w:val="center"/>
          </w:tcPr>
          <w:p w14:paraId="4AA35AD5" w14:textId="62BA6A56"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nil"/>
              <w:left w:val="nil"/>
              <w:bottom w:val="single" w:sz="4" w:space="0" w:color="808080" w:themeColor="background1" w:themeShade="80"/>
              <w:right w:val="single" w:sz="4" w:space="0" w:color="808080"/>
            </w:tcBorders>
            <w:vAlign w:val="center"/>
          </w:tcPr>
          <w:p w14:paraId="77E06B14" w14:textId="5CFFF72D"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nil"/>
              <w:left w:val="nil"/>
              <w:bottom w:val="single" w:sz="4" w:space="0" w:color="808080" w:themeColor="background1" w:themeShade="80"/>
              <w:right w:val="single" w:sz="4" w:space="0" w:color="808080"/>
            </w:tcBorders>
            <w:vAlign w:val="center"/>
          </w:tcPr>
          <w:p w14:paraId="7778C5F7" w14:textId="130FB784"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nil"/>
              <w:left w:val="nil"/>
              <w:bottom w:val="single" w:sz="4" w:space="0" w:color="808080" w:themeColor="background1" w:themeShade="80"/>
              <w:right w:val="single" w:sz="4" w:space="0" w:color="000000"/>
            </w:tcBorders>
            <w:noWrap/>
            <w:vAlign w:val="center"/>
          </w:tcPr>
          <w:p w14:paraId="6F4F7D8D" w14:textId="77777777"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r w:rsidR="00011CE7" w:rsidRPr="003D3811" w14:paraId="267F6FD6" w14:textId="77777777" w:rsidTr="009F199C">
        <w:trPr>
          <w:trHeight w:val="70"/>
          <w:jc w:val="center"/>
        </w:trPr>
        <w:tc>
          <w:tcPr>
            <w:tcW w:w="434"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5FC7C195" w14:textId="203B61A2" w:rsidR="00011CE7" w:rsidRPr="003D3811" w:rsidRDefault="00011CE7" w:rsidP="00011CE7">
            <w:pPr>
              <w:widowControl/>
              <w:spacing w:line="240" w:lineRule="exact"/>
              <w:jc w:val="center"/>
              <w:rPr>
                <w:rFonts w:ascii="Arial" w:eastAsia="ＭＳ Ｐゴシック" w:hAnsi="Arial" w:cs="Arial"/>
                <w:color w:val="FF0000"/>
                <w:kern w:val="0"/>
                <w:sz w:val="16"/>
                <w:szCs w:val="8"/>
              </w:rPr>
            </w:pPr>
          </w:p>
        </w:tc>
        <w:tc>
          <w:tcPr>
            <w:tcW w:w="27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0D5A66C5" w14:textId="30C8BE5A"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34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60254DC9" w14:textId="7E0F6CAA"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27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1225F708" w14:textId="77777777" w:rsidR="00011CE7" w:rsidRPr="003D3811" w:rsidRDefault="00011CE7" w:rsidP="00011CE7">
            <w:pPr>
              <w:widowControl/>
              <w:spacing w:line="240" w:lineRule="exact"/>
              <w:jc w:val="right"/>
              <w:rPr>
                <w:rFonts w:ascii="Arial" w:hAnsi="Arial"/>
                <w:color w:val="000000"/>
                <w:kern w:val="0"/>
                <w:sz w:val="16"/>
              </w:rPr>
            </w:pPr>
          </w:p>
        </w:tc>
        <w:tc>
          <w:tcPr>
            <w:tcW w:w="159"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5582ADAB" w14:textId="7274989B"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14D6911" w14:textId="0232D07A"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87853C5" w14:textId="3D80686C"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B327638" w14:textId="73DB4203"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9EE3163" w14:textId="5F3AF524"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71E98425" w14:textId="54D08995"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r w:rsidR="00011CE7" w:rsidRPr="003D3811" w14:paraId="51B37D03" w14:textId="77777777" w:rsidTr="00011CE7">
        <w:trPr>
          <w:trHeight w:val="430"/>
          <w:jc w:val="center"/>
        </w:trPr>
        <w:tc>
          <w:tcPr>
            <w:tcW w:w="434"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01F229E8" w14:textId="12112BFA" w:rsidR="00011CE7" w:rsidRPr="003D3811" w:rsidRDefault="00011CE7" w:rsidP="00011CE7">
            <w:pPr>
              <w:widowControl/>
              <w:spacing w:line="240" w:lineRule="exact"/>
              <w:jc w:val="center"/>
              <w:rPr>
                <w:rFonts w:ascii="Arial" w:eastAsia="ＭＳ Ｐゴシック" w:hAnsi="Arial" w:cs="Arial"/>
                <w:color w:val="FF0000"/>
                <w:kern w:val="0"/>
                <w:sz w:val="16"/>
                <w:szCs w:val="16"/>
              </w:rPr>
            </w:pPr>
          </w:p>
        </w:tc>
        <w:tc>
          <w:tcPr>
            <w:tcW w:w="27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423E4F7F" w14:textId="04C198D7"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134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tcPr>
          <w:p w14:paraId="6B7C870A" w14:textId="7606FA6A"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27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23557B8D" w14:textId="77777777" w:rsidR="00011CE7" w:rsidRPr="003D3811" w:rsidRDefault="00011CE7" w:rsidP="00011CE7">
            <w:pPr>
              <w:widowControl/>
              <w:spacing w:line="240" w:lineRule="exact"/>
              <w:jc w:val="right"/>
              <w:rPr>
                <w:rFonts w:ascii="Arial" w:hAnsi="Arial"/>
                <w:color w:val="000000"/>
                <w:kern w:val="0"/>
                <w:sz w:val="16"/>
              </w:rPr>
            </w:pPr>
          </w:p>
        </w:tc>
        <w:tc>
          <w:tcPr>
            <w:tcW w:w="159"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000000" w:fill="CCCCFF"/>
            <w:vAlign w:val="center"/>
          </w:tcPr>
          <w:p w14:paraId="21719FE0" w14:textId="7D7E6C20"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0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F0F0B13" w14:textId="358D017A"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2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4E77255" w14:textId="435F2EA3"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16"/>
              </w:rPr>
            </w:pPr>
          </w:p>
        </w:tc>
        <w:tc>
          <w:tcPr>
            <w:tcW w:w="77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E1A2B93" w14:textId="68D16010"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45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D069A9D" w14:textId="79AC7A01"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56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noWrap/>
            <w:vAlign w:val="center"/>
          </w:tcPr>
          <w:p w14:paraId="01666EC0" w14:textId="211D3CA6" w:rsidR="00011CE7" w:rsidRPr="003D3811" w:rsidRDefault="00011CE7" w:rsidP="00011CE7">
            <w:pPr>
              <w:widowControl/>
              <w:spacing w:line="240" w:lineRule="exact"/>
              <w:jc w:val="left"/>
              <w:rPr>
                <w:rFonts w:ascii="Arial" w:eastAsia="ＭＳ Ｐゴシック" w:hAnsi="Arial" w:cs="Arial"/>
                <w:color w:val="000000"/>
                <w:kern w:val="0"/>
                <w:sz w:val="16"/>
                <w:szCs w:val="22"/>
              </w:rPr>
            </w:pPr>
          </w:p>
        </w:tc>
      </w:tr>
    </w:tbl>
    <w:p w14:paraId="6DCFBDF2" w14:textId="77777777" w:rsidR="00011CE7" w:rsidRPr="003D3811" w:rsidRDefault="00011CE7" w:rsidP="00011CE7">
      <w:pPr>
        <w:pStyle w:val="1"/>
        <w:numPr>
          <w:ilvl w:val="0"/>
          <w:numId w:val="0"/>
        </w:numPr>
        <w:snapToGrid w:val="0"/>
      </w:pPr>
    </w:p>
    <w:p w14:paraId="55B6DAC2" w14:textId="77777777" w:rsidR="00011CE7" w:rsidRPr="003D3811" w:rsidRDefault="00011CE7" w:rsidP="00011CE7">
      <w:pPr>
        <w:pStyle w:val="1"/>
        <w:numPr>
          <w:ilvl w:val="0"/>
          <w:numId w:val="0"/>
        </w:numPr>
        <w:snapToGrid w:val="0"/>
      </w:pPr>
      <w:r w:rsidRPr="003D3811">
        <w:rPr>
          <w:rFonts w:ascii="Arial" w:eastAsia="ＭＳ Ｐゴシック" w:hAnsi="Arial" w:cs="Arial"/>
          <w:color w:val="FF0000"/>
          <w:sz w:val="16"/>
          <w:szCs w:val="8"/>
        </w:rPr>
        <w:t xml:space="preserve">Table 1-a. Area of stratum </w:t>
      </w:r>
      <w:r w:rsidRPr="003D3811">
        <w:rPr>
          <w:rFonts w:ascii="Arial" w:eastAsia="ＭＳ Ｐゴシック" w:hAnsi="Arial" w:cs="Arial"/>
          <w:i/>
          <w:color w:val="FF0000"/>
          <w:sz w:val="16"/>
          <w:szCs w:val="8"/>
        </w:rPr>
        <w:t>i</w:t>
      </w:r>
      <w:r w:rsidRPr="003D3811">
        <w:rPr>
          <w:rFonts w:ascii="Arial" w:eastAsia="ＭＳ Ｐゴシック" w:hAnsi="Arial" w:cs="Arial"/>
          <w:color w:val="FF0000"/>
          <w:sz w:val="16"/>
          <w:szCs w:val="8"/>
        </w:rPr>
        <w:t xml:space="preserve"> and area burnt in stratum </w:t>
      </w:r>
      <w:r w:rsidRPr="003D3811">
        <w:rPr>
          <w:rFonts w:ascii="Arial" w:eastAsia="ＭＳ Ｐゴシック" w:hAnsi="Arial" w:cs="Arial"/>
          <w:i/>
          <w:color w:val="FF0000"/>
          <w:sz w:val="16"/>
          <w:szCs w:val="8"/>
        </w:rPr>
        <w:t xml:space="preserve">i </w:t>
      </w:r>
      <w:r w:rsidRPr="003D3811">
        <w:rPr>
          <w:rFonts w:ascii="Arial" w:eastAsia="ＭＳ Ｐゴシック" w:hAnsi="Arial" w:cs="Arial"/>
          <w:color w:val="FF0000"/>
          <w:sz w:val="16"/>
          <w:szCs w:val="8"/>
        </w:rPr>
        <w:t xml:space="preserve">at year </w:t>
      </w:r>
      <w:r w:rsidRPr="003D3811">
        <w:rPr>
          <w:rFonts w:ascii="Arial" w:eastAsia="ＭＳ Ｐゴシック" w:hAnsi="Arial" w:cs="Arial"/>
          <w:i/>
          <w:color w:val="FF0000"/>
          <w:sz w:val="16"/>
          <w:szCs w:val="8"/>
        </w:rPr>
        <w:t>ym</w:t>
      </w:r>
      <w:r w:rsidRPr="003D3811">
        <w:rPr>
          <w:rFonts w:ascii="Arial" w:eastAsia="ＭＳ Ｐゴシック" w:hAnsi="Arial" w:cs="Arial"/>
          <w:color w:val="FF0000"/>
          <w:sz w:val="16"/>
          <w:szCs w:val="8"/>
        </w:rPr>
        <w:t xml:space="preserve"> during monitoring period</w:t>
      </w:r>
    </w:p>
    <w:tbl>
      <w:tblPr>
        <w:tblStyle w:val="a3"/>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555"/>
        <w:gridCol w:w="1611"/>
        <w:gridCol w:w="1612"/>
        <w:gridCol w:w="1612"/>
        <w:gridCol w:w="1611"/>
        <w:gridCol w:w="1612"/>
        <w:gridCol w:w="1612"/>
      </w:tblGrid>
      <w:tr w:rsidR="00011CE7" w:rsidRPr="003D3811" w14:paraId="657D7931" w14:textId="77777777" w:rsidTr="00011CE7">
        <w:tc>
          <w:tcPr>
            <w:tcW w:w="1555" w:type="dxa"/>
            <w:vMerge w:val="restart"/>
            <w:shd w:val="clear" w:color="auto" w:fill="CCCCFF"/>
            <w:vAlign w:val="center"/>
          </w:tcPr>
          <w:p w14:paraId="62F32967" w14:textId="77777777" w:rsidR="00011CE7" w:rsidRPr="003D3811" w:rsidRDefault="00011CE7" w:rsidP="00011CE7">
            <w:pPr>
              <w:pStyle w:val="1"/>
              <w:numPr>
                <w:ilvl w:val="0"/>
                <w:numId w:val="0"/>
              </w:numPr>
              <w:snapToGrid w:val="0"/>
              <w:spacing w:line="240" w:lineRule="exact"/>
              <w:jc w:val="left"/>
              <w:rPr>
                <w:rFonts w:asciiTheme="majorHAnsi" w:hAnsiTheme="majorHAnsi" w:cstheme="majorHAnsi"/>
                <w:sz w:val="16"/>
                <w:szCs w:val="16"/>
              </w:rPr>
            </w:pPr>
            <w:r w:rsidRPr="003D3811">
              <w:rPr>
                <w:rFonts w:asciiTheme="majorHAnsi" w:hAnsiTheme="majorHAnsi" w:cstheme="majorHAnsi" w:hint="eastAsia"/>
                <w:color w:val="auto"/>
                <w:sz w:val="16"/>
                <w:szCs w:val="16"/>
              </w:rPr>
              <w:t>Y</w:t>
            </w:r>
            <w:r w:rsidRPr="003D3811">
              <w:rPr>
                <w:rFonts w:asciiTheme="majorHAnsi" w:hAnsiTheme="majorHAnsi" w:cstheme="majorHAnsi"/>
                <w:color w:val="auto"/>
                <w:sz w:val="16"/>
                <w:szCs w:val="16"/>
              </w:rPr>
              <w:t>ear</w:t>
            </w:r>
            <w:r w:rsidRPr="003D3811">
              <w:rPr>
                <w:rFonts w:ascii="Arial" w:eastAsia="ＭＳ Ｐゴシック" w:hAnsi="Arial" w:cs="Arial"/>
                <w:color w:val="auto"/>
                <w:sz w:val="16"/>
                <w:szCs w:val="8"/>
              </w:rPr>
              <w:t xml:space="preserve"> during the monitoring period</w:t>
            </w:r>
          </w:p>
        </w:tc>
        <w:tc>
          <w:tcPr>
            <w:tcW w:w="4835" w:type="dxa"/>
            <w:gridSpan w:val="3"/>
            <w:shd w:val="clear" w:color="auto" w:fill="CCCCFF"/>
            <w:vAlign w:val="center"/>
          </w:tcPr>
          <w:p w14:paraId="258847F6" w14:textId="1BE338E8"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sz w:val="16"/>
                <w:szCs w:val="16"/>
              </w:rPr>
              <w:t>(</w:t>
            </w:r>
            <w:r w:rsidRPr="003D3811">
              <w:rPr>
                <w:rFonts w:asciiTheme="majorHAnsi" w:hAnsiTheme="majorHAnsi" w:cstheme="majorHAnsi" w:hint="eastAsia"/>
                <w:sz w:val="16"/>
                <w:szCs w:val="16"/>
              </w:rPr>
              <w:t>1</w:t>
            </w:r>
            <w:r w:rsidRPr="003D3811">
              <w:rPr>
                <w:rFonts w:asciiTheme="majorHAnsi" w:hAnsiTheme="majorHAnsi" w:cstheme="majorHAnsi"/>
                <w:sz w:val="16"/>
                <w:szCs w:val="16"/>
              </w:rPr>
              <w:t>)</w:t>
            </w:r>
            <w:r w:rsidRPr="003D3811">
              <w:rPr>
                <w:rFonts w:asciiTheme="majorHAnsi" w:hAnsiTheme="majorHAnsi" w:cstheme="majorHAnsi"/>
                <w:color w:val="auto"/>
                <w:sz w:val="16"/>
                <w:szCs w:val="16"/>
              </w:rPr>
              <w:t xml:space="preserve"> Forest a</w:t>
            </w:r>
            <w:r w:rsidRPr="003D3811">
              <w:rPr>
                <w:rFonts w:asciiTheme="majorHAnsi" w:hAnsiTheme="majorHAnsi" w:cstheme="majorHAnsi"/>
                <w:sz w:val="16"/>
                <w:szCs w:val="16"/>
              </w:rPr>
              <w:t xml:space="preserve">rea (ha): </w:t>
            </w:r>
          </w:p>
        </w:tc>
        <w:tc>
          <w:tcPr>
            <w:tcW w:w="4835" w:type="dxa"/>
            <w:gridSpan w:val="3"/>
            <w:shd w:val="clear" w:color="auto" w:fill="CCCCFF"/>
            <w:vAlign w:val="center"/>
          </w:tcPr>
          <w:p w14:paraId="783D5F49" w14:textId="7A7DBA83"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sz w:val="16"/>
                <w:szCs w:val="16"/>
              </w:rPr>
              <w:t xml:space="preserve">(2) Burnt area (ha): </w:t>
            </w:r>
          </w:p>
        </w:tc>
      </w:tr>
      <w:tr w:rsidR="00011CE7" w:rsidRPr="003D3811" w14:paraId="30632B04" w14:textId="77777777" w:rsidTr="00011CE7">
        <w:tc>
          <w:tcPr>
            <w:tcW w:w="1555" w:type="dxa"/>
            <w:vMerge/>
            <w:shd w:val="clear" w:color="auto" w:fill="CCCCFF"/>
            <w:vAlign w:val="center"/>
          </w:tcPr>
          <w:p w14:paraId="199F2871"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shd w:val="clear" w:color="auto" w:fill="CCCCFF"/>
            <w:vAlign w:val="center"/>
          </w:tcPr>
          <w:p w14:paraId="09DF3026" w14:textId="6DE5A31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5246E504" w14:textId="5E5E9777"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04CCA1AC" w14:textId="612187AB"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shd w:val="clear" w:color="auto" w:fill="CCCCFF"/>
            <w:vAlign w:val="center"/>
          </w:tcPr>
          <w:p w14:paraId="39630772" w14:textId="55816C3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27217097" w14:textId="6087D19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2" w:type="dxa"/>
            <w:shd w:val="clear" w:color="auto" w:fill="CCCCFF"/>
            <w:vAlign w:val="center"/>
          </w:tcPr>
          <w:p w14:paraId="48E911F8" w14:textId="37D0CE5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6B68B298" w14:textId="77777777" w:rsidTr="00011CE7">
        <w:tc>
          <w:tcPr>
            <w:tcW w:w="1555" w:type="dxa"/>
            <w:vMerge/>
            <w:shd w:val="clear" w:color="auto" w:fill="CCCCFF"/>
            <w:vAlign w:val="center"/>
          </w:tcPr>
          <w:p w14:paraId="6775FCB6"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shd w:val="clear" w:color="auto" w:fill="CCCCFF"/>
            <w:vAlign w:val="center"/>
          </w:tcPr>
          <w:p w14:paraId="346CBE2A" w14:textId="0FD8D798"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4AC82840" w14:textId="0BE94A6C"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7BBCF4AA" w14:textId="546042A3"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shd w:val="clear" w:color="auto" w:fill="CCCCFF"/>
            <w:vAlign w:val="center"/>
          </w:tcPr>
          <w:p w14:paraId="1B0320A9" w14:textId="41EDA1AD"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6208B375" w14:textId="5349667D"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shd w:val="clear" w:color="auto" w:fill="CCCCFF"/>
            <w:vAlign w:val="center"/>
          </w:tcPr>
          <w:p w14:paraId="02D974F6" w14:textId="1DAEBB05"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14A9E1C8" w14:textId="77777777" w:rsidTr="00011CE7">
        <w:tc>
          <w:tcPr>
            <w:tcW w:w="1555" w:type="dxa"/>
            <w:vAlign w:val="center"/>
          </w:tcPr>
          <w:p w14:paraId="2A985806" w14:textId="0CD3AB3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3175B0D4"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0B0D75E8"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1E71044C"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vAlign w:val="center"/>
          </w:tcPr>
          <w:p w14:paraId="70BEA83B"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5D48CA5B"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4C87E6B1"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407BCC6C" w14:textId="77777777" w:rsidTr="00011CE7">
        <w:tc>
          <w:tcPr>
            <w:tcW w:w="1555" w:type="dxa"/>
            <w:vAlign w:val="center"/>
          </w:tcPr>
          <w:p w14:paraId="54476216" w14:textId="2F5B9A3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518ADB2E"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570750D9"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4EB56634"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vAlign w:val="center"/>
          </w:tcPr>
          <w:p w14:paraId="201EBCC6"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563CB046"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71435E0B"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72BE32C2" w14:textId="77777777" w:rsidTr="00011CE7">
        <w:tc>
          <w:tcPr>
            <w:tcW w:w="1555" w:type="dxa"/>
            <w:vAlign w:val="center"/>
          </w:tcPr>
          <w:p w14:paraId="685E31F5" w14:textId="6838364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00AF8556"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689AD4FC"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16E9AFDA"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vAlign w:val="center"/>
          </w:tcPr>
          <w:p w14:paraId="1E0BF725"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4C14FBB7"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5C097AF0"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07D03560" w14:textId="77777777" w:rsidTr="00011CE7">
        <w:tc>
          <w:tcPr>
            <w:tcW w:w="1555" w:type="dxa"/>
            <w:vAlign w:val="center"/>
          </w:tcPr>
          <w:p w14:paraId="05AE3A0F" w14:textId="4F862245"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07F6156A"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06A02D52"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49F763E7"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vAlign w:val="center"/>
          </w:tcPr>
          <w:p w14:paraId="32C068D7"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1A82C45E"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5B40FD5"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3D1B4353" w14:textId="77777777" w:rsidTr="00011CE7">
        <w:tc>
          <w:tcPr>
            <w:tcW w:w="1555" w:type="dxa"/>
            <w:vAlign w:val="center"/>
          </w:tcPr>
          <w:p w14:paraId="599C52EE" w14:textId="67DD95EB"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5D2650FF"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1FE2CFE"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F10C465"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vAlign w:val="center"/>
          </w:tcPr>
          <w:p w14:paraId="314B3268"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CD97FD9"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F0A66EC"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011D9FF1" w14:textId="77777777" w:rsidTr="00011CE7">
        <w:tc>
          <w:tcPr>
            <w:tcW w:w="1555" w:type="dxa"/>
            <w:vAlign w:val="center"/>
          </w:tcPr>
          <w:p w14:paraId="59F2ADF4" w14:textId="3ACD44F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11" w:type="dxa"/>
            <w:vAlign w:val="center"/>
          </w:tcPr>
          <w:p w14:paraId="4E084B92"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F480964"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799D03A3"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1" w:type="dxa"/>
            <w:vAlign w:val="center"/>
          </w:tcPr>
          <w:p w14:paraId="17A17AE7"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28F4BEF8"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12" w:type="dxa"/>
            <w:vAlign w:val="center"/>
          </w:tcPr>
          <w:p w14:paraId="504EFBC5"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bl>
    <w:p w14:paraId="688D9F30" w14:textId="77777777" w:rsidR="00011CE7" w:rsidRPr="003D3811" w:rsidRDefault="00011CE7" w:rsidP="00011CE7">
      <w:pPr>
        <w:pStyle w:val="1"/>
        <w:numPr>
          <w:ilvl w:val="0"/>
          <w:numId w:val="0"/>
        </w:numPr>
        <w:snapToGrid w:val="0"/>
      </w:pPr>
    </w:p>
    <w:p w14:paraId="1C20EEF3" w14:textId="77777777" w:rsidR="00011CE7" w:rsidRPr="003D3811" w:rsidRDefault="00011CE7" w:rsidP="00011CE7">
      <w:pPr>
        <w:pStyle w:val="1"/>
        <w:numPr>
          <w:ilvl w:val="0"/>
          <w:numId w:val="0"/>
        </w:numPr>
        <w:snapToGrid w:val="0"/>
        <w:rPr>
          <w:rFonts w:asciiTheme="majorHAnsi" w:hAnsiTheme="majorHAnsi" w:cstheme="majorHAnsi"/>
          <w:color w:val="FF0000"/>
          <w:sz w:val="16"/>
          <w:szCs w:val="16"/>
        </w:rPr>
      </w:pPr>
      <w:r w:rsidRPr="003D3811">
        <w:rPr>
          <w:rFonts w:ascii="Arial" w:eastAsia="ＭＳ Ｐゴシック" w:hAnsi="Arial" w:cs="Arial"/>
          <w:color w:val="FF0000"/>
          <w:sz w:val="16"/>
          <w:szCs w:val="8"/>
        </w:rPr>
        <w:t xml:space="preserve">Table 1-b. </w:t>
      </w:r>
      <w:r w:rsidRPr="003D3811">
        <w:rPr>
          <w:rFonts w:asciiTheme="majorHAnsi" w:hAnsiTheme="majorHAnsi" w:cstheme="majorHAnsi"/>
          <w:color w:val="FF0000"/>
          <w:sz w:val="16"/>
          <w:szCs w:val="16"/>
        </w:rPr>
        <w:t>Project fuel consumption</w:t>
      </w:r>
    </w:p>
    <w:tbl>
      <w:tblPr>
        <w:tblStyle w:val="a3"/>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590"/>
        <w:gridCol w:w="2835"/>
      </w:tblGrid>
      <w:tr w:rsidR="00011CE7" w:rsidRPr="003D3811" w14:paraId="21060392" w14:textId="77777777" w:rsidTr="00011CE7">
        <w:tc>
          <w:tcPr>
            <w:tcW w:w="590" w:type="dxa"/>
            <w:shd w:val="clear" w:color="auto" w:fill="CCCCFF"/>
          </w:tcPr>
          <w:p w14:paraId="367B9E8B"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hint="eastAsia"/>
                <w:sz w:val="16"/>
                <w:szCs w:val="16"/>
              </w:rPr>
              <w:t>Y</w:t>
            </w:r>
            <w:r w:rsidRPr="003D3811">
              <w:rPr>
                <w:rFonts w:asciiTheme="majorHAnsi" w:hAnsiTheme="majorHAnsi" w:cstheme="majorHAnsi"/>
                <w:sz w:val="16"/>
                <w:szCs w:val="16"/>
              </w:rPr>
              <w:t>ear</w:t>
            </w:r>
          </w:p>
        </w:tc>
        <w:tc>
          <w:tcPr>
            <w:tcW w:w="2835" w:type="dxa"/>
            <w:shd w:val="clear" w:color="auto" w:fill="CCCCFF"/>
          </w:tcPr>
          <w:p w14:paraId="628B9CAA" w14:textId="44692D6C"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30E25C7C" w14:textId="77777777" w:rsidTr="00011CE7">
        <w:tc>
          <w:tcPr>
            <w:tcW w:w="590" w:type="dxa"/>
          </w:tcPr>
          <w:p w14:paraId="7EC3BB65" w14:textId="12006F9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35F91D35"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7D76B6DA" w14:textId="77777777" w:rsidTr="00011CE7">
        <w:tc>
          <w:tcPr>
            <w:tcW w:w="590" w:type="dxa"/>
          </w:tcPr>
          <w:p w14:paraId="7702DFE7" w14:textId="35C4AD4C"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44549F79"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03192018" w14:textId="77777777" w:rsidTr="00011CE7">
        <w:tc>
          <w:tcPr>
            <w:tcW w:w="590" w:type="dxa"/>
          </w:tcPr>
          <w:p w14:paraId="4E51B77D" w14:textId="5539091C"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2FF91EA3"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20D5F0E0" w14:textId="77777777" w:rsidTr="00011CE7">
        <w:tc>
          <w:tcPr>
            <w:tcW w:w="590" w:type="dxa"/>
          </w:tcPr>
          <w:p w14:paraId="75F0FA21" w14:textId="081F627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38B8B3C9"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48F47258" w14:textId="77777777" w:rsidTr="00011CE7">
        <w:tc>
          <w:tcPr>
            <w:tcW w:w="590" w:type="dxa"/>
          </w:tcPr>
          <w:p w14:paraId="4A868675" w14:textId="371173A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25E1227A"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55B1A5D6" w14:textId="77777777" w:rsidTr="00011CE7">
        <w:tc>
          <w:tcPr>
            <w:tcW w:w="590" w:type="dxa"/>
          </w:tcPr>
          <w:p w14:paraId="64D37382" w14:textId="338DBFC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2835" w:type="dxa"/>
          </w:tcPr>
          <w:p w14:paraId="1F031E64"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bl>
    <w:p w14:paraId="1B33F5D6" w14:textId="77777777" w:rsidR="00011CE7" w:rsidRPr="003D3811" w:rsidRDefault="00011CE7" w:rsidP="00011CE7">
      <w:pPr>
        <w:pStyle w:val="1"/>
        <w:numPr>
          <w:ilvl w:val="0"/>
          <w:numId w:val="0"/>
        </w:numPr>
        <w:snapToGrid w:val="0"/>
      </w:pPr>
    </w:p>
    <w:p w14:paraId="336AC638" w14:textId="77777777" w:rsidR="00011CE7" w:rsidRPr="003D3811" w:rsidRDefault="00011CE7" w:rsidP="00011CE7">
      <w:pPr>
        <w:pStyle w:val="1"/>
        <w:numPr>
          <w:ilvl w:val="0"/>
          <w:numId w:val="0"/>
        </w:numPr>
        <w:rPr>
          <w:b/>
        </w:rPr>
      </w:pPr>
    </w:p>
    <w:p w14:paraId="22432405" w14:textId="77777777" w:rsidR="00011CE7" w:rsidRPr="003D3811" w:rsidRDefault="00011CE7" w:rsidP="00011CE7">
      <w:pPr>
        <w:pStyle w:val="1"/>
        <w:numPr>
          <w:ilvl w:val="0"/>
          <w:numId w:val="0"/>
        </w:numPr>
        <w:rPr>
          <w:rFonts w:asciiTheme="majorHAnsi" w:hAnsiTheme="majorHAnsi" w:cstheme="majorHAnsi"/>
          <w:b/>
        </w:rPr>
      </w:pPr>
      <w:r w:rsidRPr="003D3811">
        <w:rPr>
          <w:rFonts w:asciiTheme="majorHAnsi" w:hAnsiTheme="majorHAnsi" w:cstheme="majorHAnsi"/>
          <w:b/>
          <w:sz w:val="16"/>
        </w:rPr>
        <w:t>Table 5: Project-specific parameters to be fixed ex ante</w:t>
      </w:r>
    </w:p>
    <w:tbl>
      <w:tblPr>
        <w:tblW w:w="15334"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left w:w="99" w:type="dxa"/>
          <w:right w:w="99" w:type="dxa"/>
        </w:tblCellMar>
        <w:tblLook w:val="04A0" w:firstRow="1" w:lastRow="0" w:firstColumn="1" w:lastColumn="0" w:noHBand="0" w:noVBand="1"/>
      </w:tblPr>
      <w:tblGrid>
        <w:gridCol w:w="1144"/>
        <w:gridCol w:w="5922"/>
        <w:gridCol w:w="1202"/>
        <w:gridCol w:w="1055"/>
        <w:gridCol w:w="3760"/>
        <w:gridCol w:w="2251"/>
      </w:tblGrid>
      <w:tr w:rsidR="00011CE7" w:rsidRPr="003D3811" w14:paraId="0CE8ADA5" w14:textId="77777777" w:rsidTr="00011CE7">
        <w:trPr>
          <w:trHeight w:val="124"/>
        </w:trPr>
        <w:tc>
          <w:tcPr>
            <w:tcW w:w="373" w:type="pct"/>
            <w:shd w:val="clear" w:color="000000" w:fill="000080"/>
            <w:noWrap/>
            <w:vAlign w:val="center"/>
            <w:hideMark/>
          </w:tcPr>
          <w:p w14:paraId="04C986D9"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 xml:space="preserve"> (a)</w:t>
            </w:r>
          </w:p>
        </w:tc>
        <w:tc>
          <w:tcPr>
            <w:tcW w:w="1931" w:type="pct"/>
            <w:shd w:val="clear" w:color="000000" w:fill="000080"/>
            <w:noWrap/>
            <w:vAlign w:val="center"/>
            <w:hideMark/>
          </w:tcPr>
          <w:p w14:paraId="4246DAB2"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(b)</w:t>
            </w:r>
          </w:p>
        </w:tc>
        <w:tc>
          <w:tcPr>
            <w:tcW w:w="392" w:type="pct"/>
            <w:shd w:val="clear" w:color="000000" w:fill="000080"/>
            <w:noWrap/>
            <w:vAlign w:val="center"/>
            <w:hideMark/>
          </w:tcPr>
          <w:p w14:paraId="3340AA6B"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(c)</w:t>
            </w:r>
          </w:p>
        </w:tc>
        <w:tc>
          <w:tcPr>
            <w:tcW w:w="344" w:type="pct"/>
            <w:shd w:val="clear" w:color="000000" w:fill="000080"/>
            <w:noWrap/>
            <w:vAlign w:val="center"/>
            <w:hideMark/>
          </w:tcPr>
          <w:p w14:paraId="52D696D9"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(d)</w:t>
            </w:r>
          </w:p>
        </w:tc>
        <w:tc>
          <w:tcPr>
            <w:tcW w:w="1226" w:type="pct"/>
            <w:shd w:val="clear" w:color="000000" w:fill="000080"/>
            <w:noWrap/>
            <w:vAlign w:val="center"/>
            <w:hideMark/>
          </w:tcPr>
          <w:p w14:paraId="0D65E3B8"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(e)</w:t>
            </w:r>
          </w:p>
        </w:tc>
        <w:tc>
          <w:tcPr>
            <w:tcW w:w="734" w:type="pct"/>
            <w:shd w:val="clear" w:color="000000" w:fill="000080"/>
            <w:noWrap/>
            <w:vAlign w:val="center"/>
            <w:hideMark/>
          </w:tcPr>
          <w:p w14:paraId="18DDB801"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(f)</w:t>
            </w:r>
          </w:p>
        </w:tc>
      </w:tr>
      <w:tr w:rsidR="00011CE7" w:rsidRPr="003D3811" w14:paraId="26FA495A" w14:textId="77777777" w:rsidTr="00011CE7">
        <w:trPr>
          <w:trHeight w:val="244"/>
        </w:trPr>
        <w:tc>
          <w:tcPr>
            <w:tcW w:w="373" w:type="pct"/>
            <w:shd w:val="clear" w:color="000000" w:fill="000080"/>
            <w:noWrap/>
            <w:vAlign w:val="center"/>
            <w:hideMark/>
          </w:tcPr>
          <w:p w14:paraId="555A5E05"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Parameters</w:t>
            </w:r>
          </w:p>
        </w:tc>
        <w:tc>
          <w:tcPr>
            <w:tcW w:w="1931" w:type="pct"/>
            <w:shd w:val="clear" w:color="000000" w:fill="000080"/>
            <w:noWrap/>
            <w:vAlign w:val="center"/>
            <w:hideMark/>
          </w:tcPr>
          <w:p w14:paraId="06D5BFCF"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Description of data</w:t>
            </w:r>
          </w:p>
        </w:tc>
        <w:tc>
          <w:tcPr>
            <w:tcW w:w="392" w:type="pct"/>
            <w:shd w:val="clear" w:color="000000" w:fill="000080"/>
            <w:vAlign w:val="center"/>
            <w:hideMark/>
          </w:tcPr>
          <w:p w14:paraId="512C2172"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Estimated value</w:t>
            </w:r>
          </w:p>
        </w:tc>
        <w:tc>
          <w:tcPr>
            <w:tcW w:w="344" w:type="pct"/>
            <w:shd w:val="clear" w:color="000000" w:fill="000080"/>
            <w:noWrap/>
            <w:vAlign w:val="center"/>
            <w:hideMark/>
          </w:tcPr>
          <w:p w14:paraId="250BE390"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Units</w:t>
            </w:r>
          </w:p>
        </w:tc>
        <w:tc>
          <w:tcPr>
            <w:tcW w:w="1226" w:type="pct"/>
            <w:shd w:val="clear" w:color="000000" w:fill="000080"/>
            <w:noWrap/>
            <w:vAlign w:val="center"/>
            <w:hideMark/>
          </w:tcPr>
          <w:p w14:paraId="5425DA49"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Source of data</w:t>
            </w:r>
          </w:p>
        </w:tc>
        <w:tc>
          <w:tcPr>
            <w:tcW w:w="734" w:type="pct"/>
            <w:shd w:val="clear" w:color="000000" w:fill="000080"/>
            <w:noWrap/>
            <w:vAlign w:val="center"/>
            <w:hideMark/>
          </w:tcPr>
          <w:p w14:paraId="4B340D97" w14:textId="77777777" w:rsidR="00011CE7" w:rsidRPr="003D3811" w:rsidRDefault="00011CE7" w:rsidP="00011CE7">
            <w:pPr>
              <w:widowControl/>
              <w:spacing w:line="240" w:lineRule="exact"/>
              <w:jc w:val="center"/>
              <w:rPr>
                <w:rFonts w:ascii="Arial" w:eastAsia="ＭＳ Ｐゴシック" w:hAnsi="Arial" w:cs="Arial"/>
                <w:b/>
                <w:bCs/>
                <w:color w:val="FFFFFF"/>
                <w:kern w:val="0"/>
                <w:sz w:val="16"/>
                <w:szCs w:val="16"/>
              </w:rPr>
            </w:pPr>
            <w:r w:rsidRPr="003D3811">
              <w:rPr>
                <w:rFonts w:ascii="Arial" w:eastAsia="ＭＳ Ｐゴシック" w:hAnsi="Arial" w:cs="Arial"/>
                <w:b/>
                <w:bCs/>
                <w:color w:val="FFFFFF"/>
                <w:kern w:val="0"/>
                <w:sz w:val="16"/>
                <w:szCs w:val="16"/>
              </w:rPr>
              <w:t>Other comments</w:t>
            </w:r>
          </w:p>
        </w:tc>
      </w:tr>
      <w:tr w:rsidR="00011CE7" w:rsidRPr="003D3811" w14:paraId="675E3E85" w14:textId="77777777" w:rsidTr="00470933">
        <w:trPr>
          <w:trHeight w:val="248"/>
        </w:trPr>
        <w:tc>
          <w:tcPr>
            <w:tcW w:w="373" w:type="pct"/>
            <w:shd w:val="clear" w:color="000000" w:fill="CCCCFF"/>
            <w:noWrap/>
            <w:vAlign w:val="center"/>
          </w:tcPr>
          <w:p w14:paraId="6ADCBFF5" w14:textId="7C4622BB"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931" w:type="pct"/>
            <w:shd w:val="clear" w:color="000000" w:fill="CCCCFF"/>
            <w:noWrap/>
            <w:vAlign w:val="center"/>
          </w:tcPr>
          <w:p w14:paraId="31BD1809" w14:textId="69264586"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392" w:type="pct"/>
            <w:noWrap/>
            <w:vAlign w:val="center"/>
          </w:tcPr>
          <w:p w14:paraId="3E4FD8D4" w14:textId="19F50DFC" w:rsidR="00011CE7" w:rsidRPr="003D3811" w:rsidRDefault="00011CE7" w:rsidP="00011CE7">
            <w:pPr>
              <w:widowControl/>
              <w:spacing w:line="240" w:lineRule="exact"/>
              <w:jc w:val="right"/>
              <w:rPr>
                <w:rFonts w:ascii="Arial" w:hAnsi="Arial"/>
                <w:color w:val="FF0000"/>
                <w:kern w:val="0"/>
                <w:sz w:val="16"/>
              </w:rPr>
            </w:pPr>
          </w:p>
        </w:tc>
        <w:tc>
          <w:tcPr>
            <w:tcW w:w="344" w:type="pct"/>
            <w:shd w:val="clear" w:color="000000" w:fill="CCCCFF"/>
            <w:noWrap/>
            <w:vAlign w:val="center"/>
          </w:tcPr>
          <w:p w14:paraId="183E0267" w14:textId="4DC1AC1F"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1DEEE48A" w14:textId="600227E7"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734" w:type="pct"/>
            <w:noWrap/>
            <w:vAlign w:val="center"/>
            <w:hideMark/>
          </w:tcPr>
          <w:p w14:paraId="70C241AB" w14:textId="77777777" w:rsidR="00011CE7" w:rsidRPr="003D3811" w:rsidRDefault="00011CE7" w:rsidP="00011CE7">
            <w:pPr>
              <w:widowControl/>
              <w:spacing w:line="240" w:lineRule="exact"/>
              <w:jc w:val="left"/>
              <w:rPr>
                <w:rFonts w:ascii="Arial" w:eastAsia="ＭＳ Ｐゴシック" w:hAnsi="Arial" w:cs="Arial"/>
                <w:color w:val="000000"/>
                <w:kern w:val="0"/>
                <w:sz w:val="16"/>
                <w:szCs w:val="16"/>
              </w:rPr>
            </w:pPr>
          </w:p>
        </w:tc>
      </w:tr>
      <w:tr w:rsidR="00011CE7" w:rsidRPr="003D3811" w14:paraId="0A2A4103" w14:textId="77777777" w:rsidTr="00470933">
        <w:trPr>
          <w:trHeight w:val="248"/>
        </w:trPr>
        <w:tc>
          <w:tcPr>
            <w:tcW w:w="373" w:type="pct"/>
            <w:shd w:val="clear" w:color="000000" w:fill="CCCCFF"/>
            <w:noWrap/>
            <w:vAlign w:val="center"/>
          </w:tcPr>
          <w:p w14:paraId="259168D5" w14:textId="2EF40529"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931" w:type="pct"/>
            <w:shd w:val="clear" w:color="000000" w:fill="CCCCFF"/>
            <w:noWrap/>
            <w:vAlign w:val="center"/>
          </w:tcPr>
          <w:p w14:paraId="566F7829" w14:textId="15B3D4B6"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392" w:type="pct"/>
            <w:noWrap/>
            <w:vAlign w:val="center"/>
          </w:tcPr>
          <w:p w14:paraId="0D61B35C" w14:textId="57E5607F" w:rsidR="00011CE7" w:rsidRPr="003D3811" w:rsidRDefault="00011CE7" w:rsidP="00011CE7">
            <w:pPr>
              <w:widowControl/>
              <w:spacing w:line="240" w:lineRule="exact"/>
              <w:jc w:val="right"/>
              <w:rPr>
                <w:rFonts w:ascii="Arial" w:hAnsi="Arial"/>
                <w:color w:val="FF0000"/>
                <w:kern w:val="0"/>
                <w:sz w:val="16"/>
              </w:rPr>
            </w:pPr>
          </w:p>
        </w:tc>
        <w:tc>
          <w:tcPr>
            <w:tcW w:w="344" w:type="pct"/>
            <w:shd w:val="clear" w:color="000000" w:fill="CCCCFF"/>
            <w:noWrap/>
            <w:vAlign w:val="center"/>
          </w:tcPr>
          <w:p w14:paraId="782A8A90" w14:textId="48F0C5E9"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1312B4B8" w14:textId="29AF6635"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734" w:type="pct"/>
            <w:noWrap/>
            <w:vAlign w:val="center"/>
            <w:hideMark/>
          </w:tcPr>
          <w:p w14:paraId="4FABBACE" w14:textId="77777777" w:rsidR="00011CE7" w:rsidRPr="003D3811" w:rsidRDefault="00011CE7" w:rsidP="00011CE7">
            <w:pPr>
              <w:widowControl/>
              <w:spacing w:line="240" w:lineRule="exact"/>
              <w:jc w:val="left"/>
              <w:rPr>
                <w:rFonts w:ascii="Arial" w:eastAsia="ＭＳ Ｐゴシック" w:hAnsi="Arial" w:cs="Arial"/>
                <w:color w:val="000000"/>
                <w:kern w:val="0"/>
                <w:sz w:val="16"/>
                <w:szCs w:val="16"/>
              </w:rPr>
            </w:pPr>
          </w:p>
        </w:tc>
      </w:tr>
      <w:tr w:rsidR="00011CE7" w:rsidRPr="003D3811" w14:paraId="75106D62" w14:textId="77777777" w:rsidTr="00470933">
        <w:trPr>
          <w:trHeight w:val="85"/>
        </w:trPr>
        <w:tc>
          <w:tcPr>
            <w:tcW w:w="373" w:type="pct"/>
            <w:shd w:val="clear" w:color="000000" w:fill="CCCCFF"/>
            <w:noWrap/>
            <w:vAlign w:val="center"/>
          </w:tcPr>
          <w:p w14:paraId="120CD135" w14:textId="0921C047" w:rsidR="00011CE7" w:rsidRPr="003D3811" w:rsidRDefault="00011CE7" w:rsidP="00011CE7">
            <w:pPr>
              <w:widowControl/>
              <w:spacing w:line="240" w:lineRule="exact"/>
              <w:jc w:val="left"/>
              <w:rPr>
                <w:rFonts w:asciiTheme="majorHAnsi" w:hAnsiTheme="majorHAnsi" w:cstheme="majorHAnsi"/>
                <w:bCs/>
                <w:color w:val="FF0000"/>
                <w:kern w:val="0"/>
                <w:sz w:val="16"/>
                <w:szCs w:val="22"/>
              </w:rPr>
            </w:pPr>
          </w:p>
        </w:tc>
        <w:tc>
          <w:tcPr>
            <w:tcW w:w="1931" w:type="pct"/>
            <w:shd w:val="clear" w:color="000000" w:fill="CCCCFF"/>
            <w:noWrap/>
            <w:vAlign w:val="center"/>
          </w:tcPr>
          <w:p w14:paraId="10C28BD0" w14:textId="7D03780F"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92" w:type="pct"/>
            <w:noWrap/>
            <w:vAlign w:val="center"/>
          </w:tcPr>
          <w:p w14:paraId="127A6ED3" w14:textId="5073940C" w:rsidR="00011CE7" w:rsidRPr="003D3811" w:rsidRDefault="00011CE7" w:rsidP="00011CE7">
            <w:pPr>
              <w:widowControl/>
              <w:spacing w:line="240" w:lineRule="exact"/>
              <w:jc w:val="right"/>
              <w:rPr>
                <w:rFonts w:ascii="Arial" w:hAnsi="Arial" w:cs="Arial"/>
                <w:iCs/>
                <w:color w:val="FF0000"/>
                <w:kern w:val="0"/>
                <w:sz w:val="16"/>
              </w:rPr>
            </w:pPr>
          </w:p>
        </w:tc>
        <w:tc>
          <w:tcPr>
            <w:tcW w:w="344" w:type="pct"/>
            <w:shd w:val="clear" w:color="000000" w:fill="CCCCFF"/>
            <w:noWrap/>
            <w:vAlign w:val="center"/>
          </w:tcPr>
          <w:p w14:paraId="7DFA5A55" w14:textId="03CFA82E"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08686C3D" w14:textId="6276D4D4"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734" w:type="pct"/>
            <w:noWrap/>
            <w:vAlign w:val="center"/>
          </w:tcPr>
          <w:p w14:paraId="290D0F4B" w14:textId="77777777"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r>
      <w:tr w:rsidR="00011CE7" w:rsidRPr="003D3811" w14:paraId="46411EC9" w14:textId="77777777" w:rsidTr="00011CE7">
        <w:trPr>
          <w:trHeight w:val="248"/>
        </w:trPr>
        <w:tc>
          <w:tcPr>
            <w:tcW w:w="373" w:type="pct"/>
            <w:shd w:val="clear" w:color="000000" w:fill="CCCCFF"/>
            <w:noWrap/>
            <w:vAlign w:val="center"/>
          </w:tcPr>
          <w:p w14:paraId="12415133" w14:textId="4D1D5F1A"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8"/>
              </w:rPr>
            </w:pPr>
          </w:p>
        </w:tc>
        <w:tc>
          <w:tcPr>
            <w:tcW w:w="1931" w:type="pct"/>
            <w:shd w:val="clear" w:color="000000" w:fill="CCCCFF"/>
            <w:noWrap/>
            <w:vAlign w:val="center"/>
          </w:tcPr>
          <w:p w14:paraId="6ED4CA18" w14:textId="126523DC"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92" w:type="pct"/>
            <w:noWrap/>
            <w:vAlign w:val="center"/>
          </w:tcPr>
          <w:p w14:paraId="745A003D" w14:textId="703A94A3" w:rsidR="00011CE7" w:rsidRPr="003D3811" w:rsidRDefault="00011CE7" w:rsidP="00011CE7">
            <w:pPr>
              <w:widowControl/>
              <w:spacing w:line="240" w:lineRule="exact"/>
              <w:jc w:val="right"/>
              <w:rPr>
                <w:rFonts w:ascii="Arial" w:hAnsi="Arial"/>
                <w:color w:val="000000"/>
                <w:kern w:val="0"/>
                <w:sz w:val="16"/>
              </w:rPr>
            </w:pPr>
          </w:p>
        </w:tc>
        <w:tc>
          <w:tcPr>
            <w:tcW w:w="344" w:type="pct"/>
            <w:shd w:val="clear" w:color="000000" w:fill="CCCCFF"/>
            <w:noWrap/>
            <w:vAlign w:val="center"/>
          </w:tcPr>
          <w:p w14:paraId="3BC81860" w14:textId="4067FBFB"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226" w:type="pct"/>
            <w:noWrap/>
            <w:vAlign w:val="center"/>
          </w:tcPr>
          <w:p w14:paraId="0F357443" w14:textId="6EDA1BC3"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734" w:type="pct"/>
            <w:noWrap/>
            <w:vAlign w:val="center"/>
          </w:tcPr>
          <w:p w14:paraId="10B9E2DE" w14:textId="295FF1A2"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r>
      <w:tr w:rsidR="00011CE7" w:rsidRPr="003D3811" w14:paraId="4D59959F" w14:textId="77777777" w:rsidTr="00011CE7">
        <w:trPr>
          <w:trHeight w:val="248"/>
        </w:trPr>
        <w:tc>
          <w:tcPr>
            <w:tcW w:w="373" w:type="pct"/>
            <w:shd w:val="clear" w:color="000000" w:fill="CCCCFF"/>
            <w:noWrap/>
            <w:vAlign w:val="center"/>
          </w:tcPr>
          <w:p w14:paraId="4B46F171" w14:textId="19D9DF72" w:rsidR="00011CE7" w:rsidRPr="003D3811" w:rsidRDefault="00011CE7" w:rsidP="00011CE7">
            <w:pPr>
              <w:widowControl/>
              <w:spacing w:line="240" w:lineRule="exact"/>
              <w:jc w:val="left"/>
              <w:rPr>
                <w:rFonts w:asciiTheme="majorHAnsi" w:eastAsia="ＭＳ Ｐゴシック" w:hAnsiTheme="majorHAnsi" w:cstheme="majorHAnsi"/>
                <w:color w:val="FF0000"/>
                <w:kern w:val="0"/>
                <w:sz w:val="16"/>
                <w:szCs w:val="8"/>
              </w:rPr>
            </w:pPr>
          </w:p>
        </w:tc>
        <w:tc>
          <w:tcPr>
            <w:tcW w:w="1931" w:type="pct"/>
            <w:shd w:val="clear" w:color="000000" w:fill="CCCCFF"/>
            <w:noWrap/>
            <w:vAlign w:val="center"/>
          </w:tcPr>
          <w:p w14:paraId="7BA94F85" w14:textId="5406899B"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392" w:type="pct"/>
            <w:noWrap/>
            <w:vAlign w:val="center"/>
          </w:tcPr>
          <w:p w14:paraId="295C887F" w14:textId="1D940EBF" w:rsidR="00011CE7" w:rsidRPr="003D3811" w:rsidRDefault="00011CE7" w:rsidP="00011CE7">
            <w:pPr>
              <w:widowControl/>
              <w:spacing w:line="240" w:lineRule="exact"/>
              <w:jc w:val="right"/>
              <w:rPr>
                <w:rFonts w:ascii="Arial" w:hAnsi="Arial"/>
                <w:color w:val="000000"/>
                <w:kern w:val="0"/>
                <w:sz w:val="16"/>
              </w:rPr>
            </w:pPr>
          </w:p>
        </w:tc>
        <w:tc>
          <w:tcPr>
            <w:tcW w:w="344" w:type="pct"/>
            <w:shd w:val="clear" w:color="000000" w:fill="CCCCFF"/>
            <w:noWrap/>
            <w:vAlign w:val="center"/>
          </w:tcPr>
          <w:p w14:paraId="5DED2842" w14:textId="078BE9C6"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1226" w:type="pct"/>
            <w:noWrap/>
            <w:vAlign w:val="center"/>
          </w:tcPr>
          <w:p w14:paraId="0081115E" w14:textId="7AD63A6A" w:rsidR="00011CE7" w:rsidRPr="003D3811" w:rsidRDefault="00011CE7" w:rsidP="00011CE7">
            <w:pPr>
              <w:widowControl/>
              <w:spacing w:line="240" w:lineRule="exact"/>
              <w:jc w:val="left"/>
              <w:rPr>
                <w:rFonts w:ascii="Arial" w:eastAsia="ＭＳ Ｐゴシック" w:hAnsi="Arial" w:cs="Arial"/>
                <w:color w:val="FF0000"/>
                <w:kern w:val="0"/>
                <w:sz w:val="16"/>
                <w:szCs w:val="8"/>
              </w:rPr>
            </w:pPr>
          </w:p>
        </w:tc>
        <w:tc>
          <w:tcPr>
            <w:tcW w:w="734" w:type="pct"/>
            <w:noWrap/>
            <w:vAlign w:val="center"/>
          </w:tcPr>
          <w:p w14:paraId="7284024F" w14:textId="60C58AFF"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r>
      <w:tr w:rsidR="00011CE7" w:rsidRPr="003D3811" w14:paraId="4B0C0EBA" w14:textId="77777777" w:rsidTr="00011CE7">
        <w:trPr>
          <w:trHeight w:val="248"/>
        </w:trPr>
        <w:tc>
          <w:tcPr>
            <w:tcW w:w="373" w:type="pct"/>
            <w:shd w:val="clear" w:color="000000" w:fill="CCCCFF"/>
            <w:noWrap/>
            <w:vAlign w:val="center"/>
          </w:tcPr>
          <w:p w14:paraId="00CDE2FC" w14:textId="56138BB7"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931" w:type="pct"/>
            <w:shd w:val="clear" w:color="000000" w:fill="CCCCFF"/>
            <w:noWrap/>
            <w:vAlign w:val="center"/>
          </w:tcPr>
          <w:p w14:paraId="75899870" w14:textId="60707A60" w:rsidR="00011CE7" w:rsidRPr="003D3811" w:rsidDel="00277516" w:rsidRDefault="00011CE7" w:rsidP="00011CE7">
            <w:pPr>
              <w:widowControl/>
              <w:spacing w:line="240" w:lineRule="exact"/>
              <w:jc w:val="left"/>
              <w:rPr>
                <w:rFonts w:ascii="Arial" w:eastAsia="ＭＳ Ｐゴシック" w:hAnsi="Arial" w:cs="Arial"/>
                <w:color w:val="FF0000"/>
                <w:kern w:val="0"/>
                <w:sz w:val="16"/>
                <w:szCs w:val="16"/>
              </w:rPr>
            </w:pPr>
          </w:p>
        </w:tc>
        <w:tc>
          <w:tcPr>
            <w:tcW w:w="392" w:type="pct"/>
            <w:noWrap/>
            <w:vAlign w:val="center"/>
          </w:tcPr>
          <w:p w14:paraId="3AA9F80D" w14:textId="67A5D886" w:rsidR="00011CE7" w:rsidRPr="003D3811" w:rsidRDefault="00011CE7" w:rsidP="00011CE7">
            <w:pPr>
              <w:widowControl/>
              <w:spacing w:line="240" w:lineRule="exact"/>
              <w:ind w:right="-25"/>
              <w:jc w:val="right"/>
              <w:rPr>
                <w:rFonts w:ascii="Arial" w:eastAsia="ＭＳ Ｐゴシック" w:hAnsi="Arial" w:cs="Arial"/>
                <w:color w:val="FF0000"/>
                <w:kern w:val="0"/>
                <w:sz w:val="16"/>
                <w:szCs w:val="16"/>
              </w:rPr>
            </w:pPr>
          </w:p>
        </w:tc>
        <w:tc>
          <w:tcPr>
            <w:tcW w:w="344" w:type="pct"/>
            <w:shd w:val="clear" w:color="000000" w:fill="CCCCFF"/>
            <w:noWrap/>
            <w:vAlign w:val="center"/>
          </w:tcPr>
          <w:p w14:paraId="259DD760" w14:textId="565DCD9D"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1226" w:type="pct"/>
            <w:noWrap/>
            <w:vAlign w:val="center"/>
          </w:tcPr>
          <w:p w14:paraId="335C50BF" w14:textId="77777777"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c>
          <w:tcPr>
            <w:tcW w:w="734" w:type="pct"/>
            <w:noWrap/>
            <w:vAlign w:val="center"/>
          </w:tcPr>
          <w:p w14:paraId="7792852D" w14:textId="15724CDA" w:rsidR="00011CE7" w:rsidRPr="003D3811" w:rsidRDefault="00011CE7" w:rsidP="00011CE7">
            <w:pPr>
              <w:widowControl/>
              <w:spacing w:line="240" w:lineRule="exact"/>
              <w:jc w:val="left"/>
              <w:rPr>
                <w:rFonts w:ascii="Arial" w:eastAsia="ＭＳ Ｐゴシック" w:hAnsi="Arial" w:cs="Arial"/>
                <w:color w:val="FF0000"/>
                <w:kern w:val="0"/>
                <w:sz w:val="16"/>
                <w:szCs w:val="16"/>
              </w:rPr>
            </w:pPr>
          </w:p>
        </w:tc>
      </w:tr>
    </w:tbl>
    <w:p w14:paraId="289DC752" w14:textId="1867866D" w:rsidR="00011CE7" w:rsidRPr="003D3811" w:rsidRDefault="00011CE7" w:rsidP="00011CE7">
      <w:pPr>
        <w:pStyle w:val="1"/>
        <w:numPr>
          <w:ilvl w:val="0"/>
          <w:numId w:val="0"/>
        </w:numPr>
        <w:snapToGrid w:val="0"/>
      </w:pPr>
    </w:p>
    <w:p w14:paraId="569CD318" w14:textId="77777777" w:rsidR="00011CE7" w:rsidRPr="003D3811" w:rsidRDefault="00011CE7" w:rsidP="00011CE7">
      <w:pPr>
        <w:pStyle w:val="1"/>
        <w:numPr>
          <w:ilvl w:val="0"/>
          <w:numId w:val="0"/>
        </w:numPr>
        <w:snapToGrid w:val="0"/>
      </w:pPr>
    </w:p>
    <w:p w14:paraId="47F44EC9" w14:textId="77777777" w:rsidR="00011CE7" w:rsidRPr="003D3811" w:rsidRDefault="00011CE7" w:rsidP="00011CE7">
      <w:pPr>
        <w:pStyle w:val="1"/>
        <w:numPr>
          <w:ilvl w:val="0"/>
          <w:numId w:val="0"/>
        </w:numPr>
        <w:snapToGrid w:val="0"/>
      </w:pPr>
      <w:r w:rsidRPr="003D3811">
        <w:rPr>
          <w:rFonts w:ascii="Arial" w:eastAsia="ＭＳ Ｐゴシック" w:hAnsi="Arial" w:cs="Arial"/>
          <w:color w:val="FF0000"/>
          <w:sz w:val="16"/>
          <w:szCs w:val="8"/>
        </w:rPr>
        <w:t xml:space="preserve">Table 2-a. Area of stratum </w:t>
      </w:r>
      <w:r w:rsidRPr="003D3811">
        <w:rPr>
          <w:rFonts w:ascii="Arial" w:eastAsia="ＭＳ Ｐゴシック" w:hAnsi="Arial" w:cs="Arial"/>
          <w:i/>
          <w:color w:val="FF0000"/>
          <w:sz w:val="16"/>
          <w:szCs w:val="8"/>
        </w:rPr>
        <w:t>i</w:t>
      </w:r>
      <w:r w:rsidRPr="003D3811">
        <w:rPr>
          <w:rFonts w:ascii="Arial" w:eastAsia="ＭＳ Ｐゴシック" w:hAnsi="Arial" w:cs="Arial"/>
          <w:color w:val="FF0000"/>
          <w:sz w:val="16"/>
          <w:szCs w:val="8"/>
        </w:rPr>
        <w:t xml:space="preserve"> and area burnt in stratum </w:t>
      </w:r>
      <w:r w:rsidRPr="003D3811">
        <w:rPr>
          <w:rFonts w:ascii="Arial" w:eastAsia="ＭＳ Ｐゴシック" w:hAnsi="Arial" w:cs="Arial"/>
          <w:i/>
          <w:color w:val="FF0000"/>
          <w:sz w:val="16"/>
          <w:szCs w:val="8"/>
        </w:rPr>
        <w:t xml:space="preserve">i </w:t>
      </w:r>
      <w:r w:rsidRPr="003D3811">
        <w:rPr>
          <w:rFonts w:ascii="Arial" w:eastAsia="ＭＳ Ｐゴシック" w:hAnsi="Arial" w:cs="Arial"/>
          <w:color w:val="FF0000"/>
          <w:sz w:val="16"/>
          <w:szCs w:val="8"/>
        </w:rPr>
        <w:t xml:space="preserve">at year </w:t>
      </w:r>
      <w:r w:rsidRPr="003D3811">
        <w:rPr>
          <w:rFonts w:ascii="Arial" w:eastAsia="ＭＳ Ｐゴシック" w:hAnsi="Arial" w:cs="Arial"/>
          <w:i/>
          <w:color w:val="FF0000"/>
          <w:sz w:val="16"/>
          <w:szCs w:val="8"/>
        </w:rPr>
        <w:t>yr</w:t>
      </w:r>
      <w:r w:rsidRPr="003D3811">
        <w:rPr>
          <w:rFonts w:ascii="Arial" w:eastAsia="ＭＳ Ｐゴシック" w:hAnsi="Arial" w:cs="Arial"/>
          <w:color w:val="FF0000"/>
          <w:sz w:val="16"/>
          <w:szCs w:val="8"/>
        </w:rPr>
        <w:t xml:space="preserve"> during reference period</w:t>
      </w:r>
    </w:p>
    <w:tbl>
      <w:tblPr>
        <w:tblStyle w:val="a3"/>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412"/>
        <w:gridCol w:w="1628"/>
        <w:gridCol w:w="1630"/>
        <w:gridCol w:w="1629"/>
        <w:gridCol w:w="1630"/>
        <w:gridCol w:w="1630"/>
        <w:gridCol w:w="1630"/>
      </w:tblGrid>
      <w:tr w:rsidR="00011CE7" w:rsidRPr="003D3811" w14:paraId="72FFF251" w14:textId="77777777" w:rsidTr="00011CE7">
        <w:tc>
          <w:tcPr>
            <w:tcW w:w="1412" w:type="dxa"/>
            <w:vMerge w:val="restart"/>
            <w:shd w:val="clear" w:color="auto" w:fill="CCCCFF"/>
            <w:vAlign w:val="center"/>
          </w:tcPr>
          <w:p w14:paraId="027F3F21"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hint="eastAsia"/>
                <w:sz w:val="16"/>
                <w:szCs w:val="16"/>
              </w:rPr>
              <w:t>Y</w:t>
            </w:r>
            <w:r w:rsidRPr="003D3811">
              <w:rPr>
                <w:rFonts w:asciiTheme="majorHAnsi" w:hAnsiTheme="majorHAnsi" w:cstheme="majorHAnsi"/>
                <w:sz w:val="16"/>
                <w:szCs w:val="16"/>
              </w:rPr>
              <w:t>ear during the reference period</w:t>
            </w:r>
          </w:p>
        </w:tc>
        <w:tc>
          <w:tcPr>
            <w:tcW w:w="4887" w:type="dxa"/>
            <w:gridSpan w:val="3"/>
            <w:shd w:val="clear" w:color="auto" w:fill="CCCCFF"/>
            <w:vAlign w:val="center"/>
          </w:tcPr>
          <w:p w14:paraId="66A57AC0" w14:textId="75426A58"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sz w:val="16"/>
                <w:szCs w:val="16"/>
              </w:rPr>
              <w:t>(</w:t>
            </w:r>
            <w:r w:rsidRPr="003D3811">
              <w:rPr>
                <w:rFonts w:asciiTheme="majorHAnsi" w:hAnsiTheme="majorHAnsi" w:cstheme="majorHAnsi" w:hint="eastAsia"/>
                <w:sz w:val="16"/>
                <w:szCs w:val="16"/>
              </w:rPr>
              <w:t>1</w:t>
            </w:r>
            <w:r w:rsidRPr="003D3811">
              <w:rPr>
                <w:rFonts w:asciiTheme="majorHAnsi" w:hAnsiTheme="majorHAnsi" w:cstheme="majorHAnsi"/>
                <w:sz w:val="16"/>
                <w:szCs w:val="16"/>
              </w:rPr>
              <w:t>)</w:t>
            </w:r>
            <w:r w:rsidRPr="003D3811">
              <w:rPr>
                <w:rFonts w:asciiTheme="majorHAnsi" w:hAnsiTheme="majorHAnsi" w:cstheme="majorHAnsi"/>
                <w:color w:val="auto"/>
                <w:sz w:val="16"/>
                <w:szCs w:val="16"/>
              </w:rPr>
              <w:t xml:space="preserve"> Forest </w:t>
            </w:r>
            <w:r w:rsidRPr="003D3811">
              <w:rPr>
                <w:rFonts w:asciiTheme="majorHAnsi" w:hAnsiTheme="majorHAnsi" w:cstheme="majorHAnsi"/>
                <w:sz w:val="16"/>
                <w:szCs w:val="16"/>
              </w:rPr>
              <w:t xml:space="preserve">area (ha): </w:t>
            </w:r>
          </w:p>
        </w:tc>
        <w:tc>
          <w:tcPr>
            <w:tcW w:w="4890" w:type="dxa"/>
            <w:gridSpan w:val="3"/>
            <w:shd w:val="clear" w:color="auto" w:fill="CCCCFF"/>
            <w:vAlign w:val="center"/>
          </w:tcPr>
          <w:p w14:paraId="75630691" w14:textId="0E295E89"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r w:rsidRPr="003D3811">
              <w:rPr>
                <w:rFonts w:asciiTheme="majorHAnsi" w:hAnsiTheme="majorHAnsi" w:cstheme="majorHAnsi"/>
                <w:sz w:val="16"/>
                <w:szCs w:val="16"/>
              </w:rPr>
              <w:t xml:space="preserve">(2) Burnt area (ha): </w:t>
            </w:r>
          </w:p>
        </w:tc>
      </w:tr>
      <w:tr w:rsidR="00011CE7" w:rsidRPr="003D3811" w14:paraId="26909989" w14:textId="77777777" w:rsidTr="00011CE7">
        <w:tc>
          <w:tcPr>
            <w:tcW w:w="1412" w:type="dxa"/>
            <w:vMerge/>
            <w:shd w:val="clear" w:color="auto" w:fill="CCCCFF"/>
            <w:vAlign w:val="center"/>
          </w:tcPr>
          <w:p w14:paraId="60000130"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28" w:type="dxa"/>
            <w:shd w:val="clear" w:color="auto" w:fill="CCCCFF"/>
            <w:vAlign w:val="center"/>
          </w:tcPr>
          <w:p w14:paraId="7B3A80B3" w14:textId="277E52BC"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0E68534F" w14:textId="6E0DEE5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shd w:val="clear" w:color="auto" w:fill="CCCCFF"/>
            <w:vAlign w:val="center"/>
          </w:tcPr>
          <w:p w14:paraId="5350AFFA" w14:textId="5A28E60A"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597BDF16" w14:textId="7A20DF7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002A43F6" w14:textId="0A6259E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shd w:val="clear" w:color="auto" w:fill="CCCCFF"/>
            <w:vAlign w:val="center"/>
          </w:tcPr>
          <w:p w14:paraId="707DD63B" w14:textId="7EBF426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67DBDD78" w14:textId="77777777" w:rsidTr="00011CE7">
        <w:trPr>
          <w:trHeight w:val="55"/>
        </w:trPr>
        <w:tc>
          <w:tcPr>
            <w:tcW w:w="1412" w:type="dxa"/>
            <w:vMerge/>
            <w:shd w:val="clear" w:color="auto" w:fill="CCCCFF"/>
            <w:vAlign w:val="center"/>
          </w:tcPr>
          <w:p w14:paraId="145EE7A0" w14:textId="7777777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28" w:type="dxa"/>
            <w:shd w:val="clear" w:color="auto" w:fill="CCCCFF"/>
            <w:vAlign w:val="center"/>
          </w:tcPr>
          <w:p w14:paraId="17E8AA36" w14:textId="41B795F6"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53D69F3A" w14:textId="2DD78FE2"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29" w:type="dxa"/>
            <w:shd w:val="clear" w:color="auto" w:fill="CCCCFF"/>
            <w:vAlign w:val="center"/>
          </w:tcPr>
          <w:p w14:paraId="6BA74417" w14:textId="0ECEC7E7"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0AEC2643" w14:textId="53CA3136"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20848E37" w14:textId="7D76DB5B"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c>
          <w:tcPr>
            <w:tcW w:w="1630" w:type="dxa"/>
            <w:shd w:val="clear" w:color="auto" w:fill="CCCCFF"/>
            <w:vAlign w:val="center"/>
          </w:tcPr>
          <w:p w14:paraId="18509E76" w14:textId="3438ADF8" w:rsidR="00011CE7" w:rsidRPr="003D3811" w:rsidRDefault="00011CE7" w:rsidP="00011CE7">
            <w:pPr>
              <w:pStyle w:val="1"/>
              <w:numPr>
                <w:ilvl w:val="0"/>
                <w:numId w:val="0"/>
              </w:numPr>
              <w:snapToGrid w:val="0"/>
              <w:spacing w:line="240" w:lineRule="exact"/>
              <w:rPr>
                <w:rFonts w:asciiTheme="majorHAnsi" w:hAnsiTheme="majorHAnsi" w:cstheme="majorHAnsi"/>
                <w:sz w:val="16"/>
                <w:szCs w:val="16"/>
              </w:rPr>
            </w:pPr>
          </w:p>
        </w:tc>
      </w:tr>
      <w:tr w:rsidR="00011CE7" w:rsidRPr="003D3811" w14:paraId="243A0A12" w14:textId="77777777" w:rsidTr="00011CE7">
        <w:tc>
          <w:tcPr>
            <w:tcW w:w="1412" w:type="dxa"/>
            <w:vAlign w:val="center"/>
          </w:tcPr>
          <w:p w14:paraId="78CC452B" w14:textId="50E8C062"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4F867722" w14:textId="358881C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74953E92" w14:textId="11AD043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1C8E6479" w14:textId="15F5CC5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DB12C22" w14:textId="7CF6750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0F6D457" w14:textId="2E1529E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083CEC18" w14:textId="46E3D953"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7FFBDC7A" w14:textId="77777777" w:rsidTr="00011CE7">
        <w:tc>
          <w:tcPr>
            <w:tcW w:w="1412" w:type="dxa"/>
            <w:vAlign w:val="center"/>
          </w:tcPr>
          <w:p w14:paraId="61A1149A" w14:textId="5DE247A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7BA03D65" w14:textId="373DEE0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4D6049A5" w14:textId="6EE08AE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01F625D2" w14:textId="48AEA443"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B15ABD3" w14:textId="7128E38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96DA2E1" w14:textId="28CD9063"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E0E91CB" w14:textId="0C2955C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1F07835B" w14:textId="77777777" w:rsidTr="00011CE7">
        <w:tc>
          <w:tcPr>
            <w:tcW w:w="1412" w:type="dxa"/>
            <w:vAlign w:val="center"/>
          </w:tcPr>
          <w:p w14:paraId="7C463C50" w14:textId="167A6C0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2D84BCFA" w14:textId="335672A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58529CA8" w14:textId="79BF1A07"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7450D110" w14:textId="2B8DCB5B"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B715290" w14:textId="6C8E5633"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57952FA" w14:textId="5BC3408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A71138B" w14:textId="4CE3D73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12894131" w14:textId="77777777" w:rsidTr="00011CE7">
        <w:tc>
          <w:tcPr>
            <w:tcW w:w="1412" w:type="dxa"/>
            <w:vAlign w:val="center"/>
          </w:tcPr>
          <w:p w14:paraId="7E46F4F3" w14:textId="2E1C4E5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033005A4" w14:textId="7C3F93F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645525B0" w14:textId="1A81AFB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3193CB39" w14:textId="134A0A8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0DE824F9" w14:textId="51C1CFB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DDF2114" w14:textId="1EDE507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404ADB9" w14:textId="718F3B2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1E3C639E" w14:textId="77777777" w:rsidTr="00011CE7">
        <w:tc>
          <w:tcPr>
            <w:tcW w:w="1412" w:type="dxa"/>
            <w:vAlign w:val="center"/>
          </w:tcPr>
          <w:p w14:paraId="3696A402" w14:textId="22C1BBB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4C1EA4D6" w14:textId="535C9B6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4EA683DA" w14:textId="47B0593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651D216D" w14:textId="1138B625"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9984DA2" w14:textId="49A9C6B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2E6FD11" w14:textId="6B58D32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02875E61" w14:textId="0EF515FA"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1E2B7682" w14:textId="77777777" w:rsidTr="00011CE7">
        <w:tc>
          <w:tcPr>
            <w:tcW w:w="1412" w:type="dxa"/>
            <w:vAlign w:val="center"/>
          </w:tcPr>
          <w:p w14:paraId="0DC6569B" w14:textId="1B41D6D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0CF53740" w14:textId="60258A9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36555BE8" w14:textId="3F23EC1A"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03B39BF7" w14:textId="72AF037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C730D8D" w14:textId="3705C04C"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04DBA441" w14:textId="72C97E7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93916C5" w14:textId="7D4C4A4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06F852F4" w14:textId="77777777" w:rsidTr="00011CE7">
        <w:tc>
          <w:tcPr>
            <w:tcW w:w="1412" w:type="dxa"/>
            <w:vAlign w:val="center"/>
          </w:tcPr>
          <w:p w14:paraId="046E2548" w14:textId="230DE3F7"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1098FCA6" w14:textId="740C9DC7"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58211657" w14:textId="511D81E2"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0862DDA0" w14:textId="6CB4048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3DD0AAE" w14:textId="6153F392"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1EFA0F5" w14:textId="2934956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0FEB87C" w14:textId="47DA9FE3"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3F695657" w14:textId="77777777" w:rsidTr="00011CE7">
        <w:tc>
          <w:tcPr>
            <w:tcW w:w="1412" w:type="dxa"/>
            <w:vAlign w:val="center"/>
          </w:tcPr>
          <w:p w14:paraId="7F930F50" w14:textId="77ABB09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47BF6480" w14:textId="6F1AF165"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147F66D5" w14:textId="62D70D02"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7698B52B" w14:textId="5653AB1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B6B30E0" w14:textId="2B4A23F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A3EDDC3" w14:textId="0298643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8CE5A42" w14:textId="66EF3A3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75870F62" w14:textId="77777777" w:rsidTr="00011CE7">
        <w:tc>
          <w:tcPr>
            <w:tcW w:w="1412" w:type="dxa"/>
            <w:vAlign w:val="center"/>
          </w:tcPr>
          <w:p w14:paraId="47222291" w14:textId="31C09D7B"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03950226" w14:textId="12D5DE5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06802DBF" w14:textId="7E04A25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7E67A5DD" w14:textId="785207D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953194D" w14:textId="216344C5"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3FE8F4B" w14:textId="21D271C5"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7CBEE70" w14:textId="10A194B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185C95FF" w14:textId="77777777" w:rsidTr="00011CE7">
        <w:tc>
          <w:tcPr>
            <w:tcW w:w="1412" w:type="dxa"/>
            <w:vAlign w:val="center"/>
          </w:tcPr>
          <w:p w14:paraId="5966147E" w14:textId="51DC28C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3C2D0336" w14:textId="1FC48983"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25E0F580" w14:textId="51B4CA5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423702E5" w14:textId="47DBAE2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376EB66" w14:textId="097425D2"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4318A97" w14:textId="010A7697"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B9E70DC" w14:textId="45664FA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397D2559" w14:textId="77777777" w:rsidTr="00011CE7">
        <w:tc>
          <w:tcPr>
            <w:tcW w:w="1412" w:type="dxa"/>
            <w:vAlign w:val="center"/>
          </w:tcPr>
          <w:p w14:paraId="32F30498" w14:textId="368FB47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30041476" w14:textId="5237825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2791B328" w14:textId="401DCC6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1B92D987" w14:textId="794751E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BAFDB45" w14:textId="32476DA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47BCDFE" w14:textId="507BA3CA"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C9A60B7" w14:textId="0614368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3BCC8A32" w14:textId="77777777" w:rsidTr="00011CE7">
        <w:tc>
          <w:tcPr>
            <w:tcW w:w="1412" w:type="dxa"/>
            <w:vAlign w:val="center"/>
          </w:tcPr>
          <w:p w14:paraId="110E8B25" w14:textId="7F124C6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75FCCCAD" w14:textId="277CF01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7E44F890" w14:textId="743EC79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3700A5EC" w14:textId="78DA92C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2EEA2115" w14:textId="0E51F2C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703EE01" w14:textId="456D549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1CCE923A" w14:textId="420B454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75BC0FC2" w14:textId="77777777" w:rsidTr="00011CE7">
        <w:trPr>
          <w:trHeight w:val="53"/>
        </w:trPr>
        <w:tc>
          <w:tcPr>
            <w:tcW w:w="1412" w:type="dxa"/>
            <w:vAlign w:val="center"/>
          </w:tcPr>
          <w:p w14:paraId="30DE72D0" w14:textId="41413C9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60E75673" w14:textId="304E272A"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25EC5F28" w14:textId="58758A7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780B5227" w14:textId="0E651F7C"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55B8D17" w14:textId="054DA2A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04408CFE" w14:textId="530F1962"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B6D9363" w14:textId="7C0B281F"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1A148AFC" w14:textId="77777777" w:rsidTr="00011CE7">
        <w:trPr>
          <w:trHeight w:val="70"/>
        </w:trPr>
        <w:tc>
          <w:tcPr>
            <w:tcW w:w="1412" w:type="dxa"/>
            <w:vAlign w:val="center"/>
          </w:tcPr>
          <w:p w14:paraId="4AB57AAA" w14:textId="566FBC5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2F2FA8E5" w14:textId="3AE74C87"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526F2A90" w14:textId="6AAE4704"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0DC0BA32" w14:textId="2E46BC30"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35B3C883" w14:textId="5453CF5B"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4D2013D8" w14:textId="2799DA2E"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2A61F88" w14:textId="5CFB1678"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r w:rsidR="00011CE7" w:rsidRPr="003D3811" w14:paraId="520DCB8C" w14:textId="77777777" w:rsidTr="00011CE7">
        <w:trPr>
          <w:trHeight w:val="70"/>
        </w:trPr>
        <w:tc>
          <w:tcPr>
            <w:tcW w:w="1412" w:type="dxa"/>
            <w:vAlign w:val="center"/>
          </w:tcPr>
          <w:p w14:paraId="2124B293" w14:textId="6B5A1761"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8" w:type="dxa"/>
          </w:tcPr>
          <w:p w14:paraId="17E380C1" w14:textId="578A2FD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tcPr>
          <w:p w14:paraId="0DCF2D4E" w14:textId="49658AC9"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29" w:type="dxa"/>
          </w:tcPr>
          <w:p w14:paraId="6009BDDC" w14:textId="550F5CBC"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70C5876C" w14:textId="236E2F0A"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64E926A7" w14:textId="73D09196"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c>
          <w:tcPr>
            <w:tcW w:w="1630" w:type="dxa"/>
            <w:vAlign w:val="center"/>
          </w:tcPr>
          <w:p w14:paraId="5F7CCE93" w14:textId="17996BFD" w:rsidR="00011CE7" w:rsidRPr="003D3811" w:rsidRDefault="00011CE7" w:rsidP="00011CE7">
            <w:pPr>
              <w:pStyle w:val="1"/>
              <w:numPr>
                <w:ilvl w:val="0"/>
                <w:numId w:val="0"/>
              </w:numPr>
              <w:snapToGrid w:val="0"/>
              <w:spacing w:line="240" w:lineRule="exact"/>
              <w:rPr>
                <w:rFonts w:asciiTheme="majorHAnsi" w:hAnsiTheme="majorHAnsi" w:cstheme="majorHAnsi"/>
                <w:color w:val="FF0000"/>
                <w:sz w:val="16"/>
                <w:szCs w:val="16"/>
              </w:rPr>
            </w:pPr>
          </w:p>
        </w:tc>
      </w:tr>
    </w:tbl>
    <w:p w14:paraId="76469425" w14:textId="77777777" w:rsidR="00011CE7" w:rsidRPr="003D3811" w:rsidRDefault="00011CE7" w:rsidP="00011CE7">
      <w:pPr>
        <w:pStyle w:val="1"/>
        <w:numPr>
          <w:ilvl w:val="0"/>
          <w:numId w:val="0"/>
        </w:numPr>
        <w:rPr>
          <w:b/>
        </w:rPr>
      </w:pPr>
    </w:p>
    <w:p w14:paraId="0CAE4AED" w14:textId="2E92A053" w:rsidR="00011CE7" w:rsidRPr="003D3811" w:rsidRDefault="00011CE7" w:rsidP="00011CE7">
      <w:pPr>
        <w:pStyle w:val="1"/>
        <w:numPr>
          <w:ilvl w:val="0"/>
          <w:numId w:val="0"/>
        </w:numPr>
        <w:rPr>
          <w:rFonts w:asciiTheme="majorHAnsi" w:hAnsiTheme="majorHAnsi" w:cstheme="majorHAnsi"/>
          <w:b/>
          <w:sz w:val="16"/>
          <w:szCs w:val="16"/>
        </w:rPr>
      </w:pPr>
      <w:r w:rsidRPr="003D3811">
        <w:rPr>
          <w:rFonts w:asciiTheme="majorHAnsi" w:hAnsiTheme="majorHAnsi" w:cstheme="majorHAnsi"/>
          <w:b/>
          <w:sz w:val="16"/>
          <w:szCs w:val="16"/>
        </w:rPr>
        <w:t>Table 6: Ex-post estimation of CO2 emission reductions</w:t>
      </w:r>
      <w:r w:rsidR="00333402" w:rsidRPr="003D3811">
        <w:rPr>
          <w:rFonts w:asciiTheme="majorHAnsi" w:hAnsiTheme="majorHAnsi" w:cstheme="majorHAnsi" w:hint="eastAsia"/>
          <w:b/>
          <w:sz w:val="16"/>
          <w:szCs w:val="16"/>
        </w:rPr>
        <w:t xml:space="preserve"> or removals</w:t>
      </w:r>
    </w:p>
    <w:tbl>
      <w:tblPr>
        <w:tblW w:w="8746" w:type="dxa"/>
        <w:tblCellMar>
          <w:left w:w="99" w:type="dxa"/>
          <w:right w:w="99" w:type="dxa"/>
        </w:tblCellMar>
        <w:tblLook w:val="04A0" w:firstRow="1" w:lastRow="0" w:firstColumn="1" w:lastColumn="0" w:noHBand="0" w:noVBand="1"/>
      </w:tblPr>
      <w:tblGrid>
        <w:gridCol w:w="3643"/>
        <w:gridCol w:w="4111"/>
        <w:gridCol w:w="992"/>
      </w:tblGrid>
      <w:tr w:rsidR="00011CE7" w:rsidRPr="003D3811" w14:paraId="5504F50C" w14:textId="77777777" w:rsidTr="00011CE7">
        <w:trPr>
          <w:trHeight w:val="259"/>
        </w:trPr>
        <w:tc>
          <w:tcPr>
            <w:tcW w:w="7754" w:type="dxa"/>
            <w:gridSpan w:val="2"/>
            <w:tcBorders>
              <w:top w:val="single" w:sz="4" w:space="0" w:color="000000"/>
              <w:left w:val="single" w:sz="4" w:space="0" w:color="000000"/>
              <w:bottom w:val="nil"/>
              <w:right w:val="single" w:sz="4" w:space="0" w:color="808080"/>
            </w:tcBorders>
            <w:shd w:val="clear" w:color="000000" w:fill="000080"/>
            <w:hideMark/>
          </w:tcPr>
          <w:p w14:paraId="157D26C4" w14:textId="21CFBFA7" w:rsidR="00011CE7" w:rsidRPr="003D3811" w:rsidRDefault="00011CE7" w:rsidP="00011CE7">
            <w:pPr>
              <w:widowControl/>
              <w:ind w:firstLineChars="100" w:firstLine="161"/>
              <w:jc w:val="left"/>
              <w:rPr>
                <w:rFonts w:eastAsia="ＭＳ Ｐゴシック" w:cs="Times New Roman"/>
                <w:color w:val="000000"/>
                <w:kern w:val="0"/>
                <w:sz w:val="16"/>
                <w:szCs w:val="16"/>
              </w:rPr>
            </w:pPr>
            <w:r w:rsidRPr="003D3811">
              <w:rPr>
                <w:rFonts w:ascii="Arial" w:eastAsia="ＭＳ Ｐゴシック" w:hAnsi="Arial" w:cs="Arial"/>
                <w:b/>
                <w:bCs/>
                <w:color w:val="FFFFFF"/>
                <w:kern w:val="0"/>
                <w:sz w:val="16"/>
                <w:szCs w:val="16"/>
              </w:rPr>
              <w:t xml:space="preserve">Monitoring period                           Emission reductions </w:t>
            </w:r>
            <w:r w:rsidR="00333402" w:rsidRPr="003D3811">
              <w:rPr>
                <w:rFonts w:ascii="Arial" w:eastAsia="ＭＳ Ｐゴシック" w:hAnsi="Arial" w:cs="Arial" w:hint="eastAsia"/>
                <w:b/>
                <w:bCs/>
                <w:color w:val="FFFFFF"/>
                <w:kern w:val="0"/>
                <w:sz w:val="16"/>
                <w:szCs w:val="16"/>
              </w:rPr>
              <w:t xml:space="preserve">or removals </w:t>
            </w:r>
          </w:p>
        </w:tc>
        <w:tc>
          <w:tcPr>
            <w:tcW w:w="992" w:type="dxa"/>
            <w:tcBorders>
              <w:top w:val="single" w:sz="4" w:space="0" w:color="000000"/>
              <w:left w:val="nil"/>
              <w:bottom w:val="single" w:sz="4" w:space="0" w:color="808080"/>
              <w:right w:val="single" w:sz="4" w:space="0" w:color="000000"/>
            </w:tcBorders>
            <w:shd w:val="clear" w:color="000000" w:fill="000080"/>
            <w:hideMark/>
          </w:tcPr>
          <w:p w14:paraId="7D44D74F" w14:textId="77777777" w:rsidR="00011CE7" w:rsidRPr="003D3811" w:rsidRDefault="00011CE7" w:rsidP="00011CE7">
            <w:pPr>
              <w:widowControl/>
              <w:ind w:firstLineChars="100" w:firstLine="161"/>
              <w:jc w:val="left"/>
              <w:rPr>
                <w:rFonts w:ascii="Arial" w:eastAsia="ＭＳ Ｐゴシック" w:hAnsi="Arial" w:cs="Arial"/>
                <w:b/>
                <w:bCs/>
                <w:kern w:val="0"/>
                <w:sz w:val="16"/>
                <w:szCs w:val="16"/>
              </w:rPr>
            </w:pPr>
            <w:r w:rsidRPr="003D3811">
              <w:rPr>
                <w:rFonts w:ascii="Arial" w:eastAsia="ＭＳ Ｐゴシック" w:hAnsi="Arial" w:cs="Arial"/>
                <w:b/>
                <w:bCs/>
                <w:color w:val="FFFFFF"/>
                <w:kern w:val="0"/>
                <w:sz w:val="16"/>
                <w:szCs w:val="16"/>
              </w:rPr>
              <w:t>Units</w:t>
            </w:r>
          </w:p>
        </w:tc>
      </w:tr>
      <w:tr w:rsidR="00011CE7" w:rsidRPr="003D3811" w14:paraId="78C162FC" w14:textId="77777777" w:rsidTr="00011CE7">
        <w:trPr>
          <w:trHeight w:val="139"/>
        </w:trPr>
        <w:tc>
          <w:tcPr>
            <w:tcW w:w="3643" w:type="dxa"/>
            <w:tcBorders>
              <w:top w:val="nil"/>
              <w:left w:val="single" w:sz="4" w:space="0" w:color="000000"/>
              <w:bottom w:val="single" w:sz="4" w:space="0" w:color="000000"/>
              <w:right w:val="single" w:sz="4" w:space="0" w:color="FF0000"/>
            </w:tcBorders>
            <w:hideMark/>
          </w:tcPr>
          <w:p w14:paraId="3A39B73C" w14:textId="77777777" w:rsidR="00011CE7" w:rsidRPr="003D3811" w:rsidRDefault="00011CE7" w:rsidP="00011CE7">
            <w:pPr>
              <w:widowControl/>
              <w:ind w:firstLineChars="100" w:firstLine="160"/>
              <w:jc w:val="left"/>
              <w:rPr>
                <w:rFonts w:ascii="Arial" w:eastAsia="ＭＳ Ｐゴシック" w:hAnsi="Arial" w:cs="Arial"/>
                <w:kern w:val="0"/>
                <w:sz w:val="16"/>
                <w:szCs w:val="16"/>
              </w:rPr>
            </w:pPr>
          </w:p>
        </w:tc>
        <w:tc>
          <w:tcPr>
            <w:tcW w:w="4111" w:type="dxa"/>
            <w:tcBorders>
              <w:top w:val="single" w:sz="4" w:space="0" w:color="FF0000"/>
              <w:left w:val="nil"/>
              <w:bottom w:val="single" w:sz="4" w:space="0" w:color="000000"/>
              <w:right w:val="single" w:sz="4" w:space="0" w:color="FF0000"/>
            </w:tcBorders>
            <w:hideMark/>
          </w:tcPr>
          <w:p w14:paraId="53374586" w14:textId="77777777" w:rsidR="00011CE7" w:rsidRPr="003D3811" w:rsidRDefault="00011CE7" w:rsidP="00011CE7">
            <w:pPr>
              <w:widowControl/>
              <w:jc w:val="center"/>
              <w:rPr>
                <w:rFonts w:ascii="Arial" w:eastAsia="ＭＳ Ｐゴシック" w:hAnsi="Arial" w:cs="Arial"/>
                <w:kern w:val="0"/>
                <w:sz w:val="16"/>
                <w:szCs w:val="16"/>
              </w:rPr>
            </w:pPr>
          </w:p>
        </w:tc>
        <w:tc>
          <w:tcPr>
            <w:tcW w:w="992" w:type="dxa"/>
            <w:tcBorders>
              <w:top w:val="nil"/>
              <w:left w:val="nil"/>
              <w:bottom w:val="single" w:sz="4" w:space="0" w:color="000000"/>
              <w:right w:val="single" w:sz="4" w:space="0" w:color="000000"/>
            </w:tcBorders>
            <w:shd w:val="clear" w:color="000000" w:fill="CCCCFF"/>
            <w:hideMark/>
          </w:tcPr>
          <w:p w14:paraId="0A72FF86" w14:textId="77777777" w:rsidR="00011CE7" w:rsidRPr="003D3811" w:rsidRDefault="00011CE7" w:rsidP="00011CE7">
            <w:pPr>
              <w:widowControl/>
              <w:jc w:val="left"/>
              <w:rPr>
                <w:rFonts w:eastAsia="ＭＳ Ｐゴシック" w:cs="Times New Roman"/>
                <w:color w:val="000000"/>
                <w:kern w:val="0"/>
                <w:sz w:val="16"/>
                <w:szCs w:val="16"/>
              </w:rPr>
            </w:pPr>
            <w:r w:rsidRPr="003D3811">
              <w:rPr>
                <w:rFonts w:ascii="Arial" w:eastAsia="ＭＳ Ｐゴシック" w:hAnsi="Arial" w:cs="Arial"/>
                <w:kern w:val="0"/>
                <w:sz w:val="16"/>
                <w:szCs w:val="16"/>
              </w:rPr>
              <w:t>tCO</w:t>
            </w:r>
            <w:r w:rsidRPr="003D3811">
              <w:rPr>
                <w:rFonts w:ascii="Arial" w:eastAsia="ＭＳ Ｐゴシック" w:hAnsi="Arial" w:cs="Arial"/>
                <w:kern w:val="0"/>
                <w:sz w:val="16"/>
                <w:szCs w:val="16"/>
                <w:vertAlign w:val="subscript"/>
              </w:rPr>
              <w:t>2</w:t>
            </w:r>
            <w:r w:rsidRPr="003D3811">
              <w:rPr>
                <w:rFonts w:ascii="Arial" w:eastAsia="ＭＳ Ｐゴシック" w:hAnsi="Arial" w:cs="Arial"/>
                <w:kern w:val="0"/>
                <w:sz w:val="16"/>
                <w:szCs w:val="16"/>
              </w:rPr>
              <w:t>/p</w:t>
            </w:r>
          </w:p>
        </w:tc>
      </w:tr>
    </w:tbl>
    <w:p w14:paraId="2DFF5D4D" w14:textId="77777777" w:rsidR="00011CE7" w:rsidRPr="003D3811" w:rsidRDefault="00011CE7" w:rsidP="00011CE7">
      <w:pPr>
        <w:pStyle w:val="1"/>
        <w:numPr>
          <w:ilvl w:val="0"/>
          <w:numId w:val="0"/>
        </w:numPr>
        <w:rPr>
          <w:b/>
        </w:rPr>
      </w:pPr>
    </w:p>
    <w:p w14:paraId="38AB2146" w14:textId="77777777" w:rsidR="00011CE7" w:rsidRPr="003D3811" w:rsidRDefault="00011CE7" w:rsidP="00011CE7">
      <w:pPr>
        <w:pStyle w:val="1"/>
        <w:numPr>
          <w:ilvl w:val="0"/>
          <w:numId w:val="0"/>
        </w:numPr>
        <w:rPr>
          <w:rFonts w:asciiTheme="majorHAnsi" w:hAnsiTheme="majorHAnsi" w:cstheme="majorHAnsi"/>
          <w:b/>
          <w:sz w:val="16"/>
          <w:szCs w:val="18"/>
        </w:rPr>
      </w:pPr>
      <w:r w:rsidRPr="003D3811">
        <w:rPr>
          <w:rFonts w:asciiTheme="majorHAnsi" w:hAnsiTheme="majorHAnsi" w:cstheme="majorHAnsi"/>
          <w:b/>
          <w:sz w:val="16"/>
          <w:szCs w:val="18"/>
        </w:rPr>
        <w:t>[Monitoring option]</w:t>
      </w:r>
    </w:p>
    <w:tbl>
      <w:tblPr>
        <w:tblW w:w="13320" w:type="dxa"/>
        <w:tblCellMar>
          <w:left w:w="99" w:type="dxa"/>
          <w:right w:w="99" w:type="dxa"/>
        </w:tblCellMar>
        <w:tblLook w:val="04A0" w:firstRow="1" w:lastRow="0" w:firstColumn="1" w:lastColumn="0" w:noHBand="0" w:noVBand="1"/>
      </w:tblPr>
      <w:tblGrid>
        <w:gridCol w:w="1413"/>
        <w:gridCol w:w="992"/>
        <w:gridCol w:w="10915"/>
      </w:tblGrid>
      <w:tr w:rsidR="00011CE7" w:rsidRPr="003D3811" w14:paraId="485A05AF" w14:textId="77777777" w:rsidTr="00011CE7">
        <w:trPr>
          <w:trHeight w:val="120"/>
        </w:trPr>
        <w:tc>
          <w:tcPr>
            <w:tcW w:w="1413" w:type="dxa"/>
            <w:tcBorders>
              <w:top w:val="single" w:sz="4" w:space="0" w:color="808080"/>
              <w:left w:val="single" w:sz="4" w:space="0" w:color="808080"/>
              <w:bottom w:val="single" w:sz="4" w:space="0" w:color="808080"/>
              <w:right w:val="single" w:sz="4" w:space="0" w:color="808080"/>
            </w:tcBorders>
            <w:hideMark/>
          </w:tcPr>
          <w:p w14:paraId="18284D27"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Option A</w:t>
            </w:r>
          </w:p>
        </w:tc>
        <w:tc>
          <w:tcPr>
            <w:tcW w:w="992" w:type="dxa"/>
            <w:tcBorders>
              <w:top w:val="single" w:sz="4" w:space="0" w:color="808080"/>
              <w:left w:val="nil"/>
              <w:bottom w:val="single" w:sz="4" w:space="0" w:color="808080"/>
              <w:right w:val="single" w:sz="4" w:space="0" w:color="808080"/>
            </w:tcBorders>
            <w:hideMark/>
          </w:tcPr>
          <w:p w14:paraId="5D249906"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Option A</w:t>
            </w:r>
          </w:p>
        </w:tc>
        <w:tc>
          <w:tcPr>
            <w:tcW w:w="10915" w:type="dxa"/>
            <w:tcBorders>
              <w:top w:val="single" w:sz="4" w:space="0" w:color="808080"/>
              <w:left w:val="nil"/>
              <w:bottom w:val="single" w:sz="4" w:space="0" w:color="808080"/>
              <w:right w:val="single" w:sz="4" w:space="0" w:color="808080"/>
            </w:tcBorders>
            <w:hideMark/>
          </w:tcPr>
          <w:p w14:paraId="600F5C6F"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Based on public data which is measured by entities other than the project participants (Data used: publicly recognized data such as statistical data and specifications)</w:t>
            </w:r>
          </w:p>
        </w:tc>
      </w:tr>
      <w:tr w:rsidR="00011CE7" w:rsidRPr="003D3811" w14:paraId="1BEF3660" w14:textId="77777777" w:rsidTr="00011CE7">
        <w:trPr>
          <w:trHeight w:val="120"/>
        </w:trPr>
        <w:tc>
          <w:tcPr>
            <w:tcW w:w="1413" w:type="dxa"/>
            <w:tcBorders>
              <w:top w:val="nil"/>
              <w:left w:val="single" w:sz="4" w:space="0" w:color="808080"/>
              <w:bottom w:val="single" w:sz="4" w:space="0" w:color="808080"/>
              <w:right w:val="single" w:sz="4" w:space="0" w:color="808080"/>
            </w:tcBorders>
            <w:hideMark/>
          </w:tcPr>
          <w:p w14:paraId="4098F1FA"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Option B</w:t>
            </w:r>
          </w:p>
        </w:tc>
        <w:tc>
          <w:tcPr>
            <w:tcW w:w="992" w:type="dxa"/>
            <w:tcBorders>
              <w:top w:val="nil"/>
              <w:left w:val="nil"/>
              <w:bottom w:val="single" w:sz="4" w:space="0" w:color="808080"/>
              <w:right w:val="single" w:sz="4" w:space="0" w:color="808080"/>
            </w:tcBorders>
            <w:hideMark/>
          </w:tcPr>
          <w:p w14:paraId="4687D0C6"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Option B</w:t>
            </w:r>
          </w:p>
        </w:tc>
        <w:tc>
          <w:tcPr>
            <w:tcW w:w="10915" w:type="dxa"/>
            <w:tcBorders>
              <w:top w:val="nil"/>
              <w:left w:val="nil"/>
              <w:bottom w:val="single" w:sz="4" w:space="0" w:color="808080"/>
              <w:right w:val="single" w:sz="4" w:space="0" w:color="808080"/>
            </w:tcBorders>
            <w:hideMark/>
          </w:tcPr>
          <w:p w14:paraId="6361044F"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Based on the amount of transaction which is measured directly using measuring equipment (Data used: commercial evidence such as invoices)</w:t>
            </w:r>
          </w:p>
        </w:tc>
      </w:tr>
      <w:tr w:rsidR="00011CE7" w:rsidRPr="003D3811" w14:paraId="160CE330" w14:textId="77777777" w:rsidTr="00011CE7">
        <w:trPr>
          <w:trHeight w:val="120"/>
        </w:trPr>
        <w:tc>
          <w:tcPr>
            <w:tcW w:w="1413" w:type="dxa"/>
            <w:tcBorders>
              <w:top w:val="nil"/>
              <w:left w:val="single" w:sz="4" w:space="0" w:color="808080"/>
              <w:bottom w:val="single" w:sz="4" w:space="0" w:color="808080"/>
              <w:right w:val="single" w:sz="4" w:space="0" w:color="808080"/>
            </w:tcBorders>
            <w:hideMark/>
          </w:tcPr>
          <w:p w14:paraId="4305B506"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Option C</w:t>
            </w:r>
          </w:p>
        </w:tc>
        <w:tc>
          <w:tcPr>
            <w:tcW w:w="992" w:type="dxa"/>
            <w:tcBorders>
              <w:top w:val="nil"/>
              <w:left w:val="nil"/>
              <w:bottom w:val="single" w:sz="4" w:space="0" w:color="808080"/>
              <w:right w:val="single" w:sz="4" w:space="0" w:color="808080"/>
            </w:tcBorders>
            <w:hideMark/>
          </w:tcPr>
          <w:p w14:paraId="4CFE9134"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Option C</w:t>
            </w:r>
          </w:p>
        </w:tc>
        <w:tc>
          <w:tcPr>
            <w:tcW w:w="10915" w:type="dxa"/>
            <w:tcBorders>
              <w:top w:val="nil"/>
              <w:left w:val="nil"/>
              <w:bottom w:val="single" w:sz="4" w:space="0" w:color="808080"/>
              <w:right w:val="single" w:sz="4" w:space="0" w:color="808080"/>
            </w:tcBorders>
            <w:hideMark/>
          </w:tcPr>
          <w:p w14:paraId="5D15528D" w14:textId="77777777" w:rsidR="00011CE7" w:rsidRPr="003D3811" w:rsidRDefault="00011CE7" w:rsidP="00011CE7">
            <w:pPr>
              <w:widowControl/>
              <w:spacing w:line="240" w:lineRule="exact"/>
              <w:jc w:val="left"/>
              <w:rPr>
                <w:rFonts w:ascii="Arial" w:eastAsia="ＭＳ Ｐゴシック" w:hAnsi="Arial" w:cs="Arial"/>
                <w:kern w:val="0"/>
                <w:sz w:val="14"/>
                <w:szCs w:val="16"/>
              </w:rPr>
            </w:pPr>
            <w:r w:rsidRPr="003D3811">
              <w:rPr>
                <w:rFonts w:ascii="Arial" w:eastAsia="ＭＳ Ｐゴシック" w:hAnsi="Arial" w:cs="Arial"/>
                <w:kern w:val="0"/>
                <w:sz w:val="14"/>
                <w:szCs w:val="16"/>
              </w:rPr>
              <w:t>Based on the actual measurement using measuring equipment (Data used: measured values)</w:t>
            </w:r>
          </w:p>
        </w:tc>
      </w:tr>
    </w:tbl>
    <w:p w14:paraId="07745480" w14:textId="77777777" w:rsidR="00011CE7" w:rsidRPr="003D3811" w:rsidRDefault="00011CE7" w:rsidP="00011CE7">
      <w:pPr>
        <w:pStyle w:val="1"/>
        <w:numPr>
          <w:ilvl w:val="0"/>
          <w:numId w:val="0"/>
        </w:numPr>
        <w:rPr>
          <w:b/>
        </w:rPr>
      </w:pPr>
    </w:p>
    <w:p w14:paraId="14DA5E7C" w14:textId="77777777" w:rsidR="00011CE7" w:rsidRPr="003D3811" w:rsidRDefault="00011CE7" w:rsidP="00011CE7">
      <w:pPr>
        <w:pStyle w:val="1"/>
        <w:numPr>
          <w:ilvl w:val="0"/>
          <w:numId w:val="0"/>
        </w:numPr>
        <w:rPr>
          <w:b/>
        </w:rPr>
      </w:pPr>
    </w:p>
    <w:p w14:paraId="200E5B5D" w14:textId="595B3535" w:rsidR="00EA7BB4" w:rsidRPr="003D3811" w:rsidRDefault="00EA7BB4" w:rsidP="00F0494D">
      <w:pPr>
        <w:snapToGrid w:val="0"/>
        <w:rPr>
          <w:rFonts w:cs="Times New Roman"/>
        </w:rPr>
        <w:sectPr w:rsidR="00EA7BB4" w:rsidRPr="003D3811" w:rsidSect="006506F1">
          <w:pgSz w:w="16838" w:h="11906" w:orient="landscape" w:code="9"/>
          <w:pgMar w:top="851" w:right="851" w:bottom="851" w:left="851" w:header="851" w:footer="567" w:gutter="0"/>
          <w:cols w:space="425"/>
          <w:docGrid w:type="lines"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86"/>
      </w:tblGrid>
      <w:tr w:rsidR="00011CE7" w:rsidRPr="003D3811" w14:paraId="0FD77A23" w14:textId="77777777" w:rsidTr="00011CE7">
        <w:tc>
          <w:tcPr>
            <w:tcW w:w="8505" w:type="dxa"/>
            <w:shd w:val="clear" w:color="auto" w:fill="17365D"/>
          </w:tcPr>
          <w:p w14:paraId="3EF9CA6C" w14:textId="77777777" w:rsidR="00011CE7" w:rsidRPr="003D3811" w:rsidRDefault="00011CE7" w:rsidP="00011CE7">
            <w:pPr>
              <w:rPr>
                <w:rFonts w:cs="Times New Roman"/>
                <w:b/>
                <w:bCs/>
              </w:rPr>
            </w:pPr>
            <w:r w:rsidRPr="003D3811">
              <w:rPr>
                <w:rFonts w:cs="Times New Roman" w:hint="eastAsia"/>
                <w:b/>
                <w:bCs/>
                <w:szCs w:val="22"/>
              </w:rPr>
              <w:lastRenderedPageBreak/>
              <w:t xml:space="preserve">Monitoring Report Sheet </w:t>
            </w:r>
            <w:r w:rsidRPr="003D3811">
              <w:rPr>
                <w:rFonts w:cs="Times New Roman"/>
                <w:b/>
                <w:bCs/>
                <w:szCs w:val="22"/>
              </w:rPr>
              <w:t>Attachment</w:t>
            </w:r>
          </w:p>
        </w:tc>
      </w:tr>
    </w:tbl>
    <w:p w14:paraId="58754F94" w14:textId="77777777" w:rsidR="00011CE7" w:rsidRPr="003D3811" w:rsidRDefault="00011CE7" w:rsidP="00011CE7">
      <w:pPr>
        <w:pStyle w:val="1"/>
        <w:numPr>
          <w:ilvl w:val="0"/>
          <w:numId w:val="0"/>
        </w:numPr>
        <w:rPr>
          <w:i/>
          <w:color w:val="FF0000"/>
        </w:rPr>
      </w:pPr>
    </w:p>
    <w:tbl>
      <w:tblPr>
        <w:tblW w:w="0" w:type="auto"/>
        <w:tblInd w:w="108" w:type="dxa"/>
        <w:shd w:val="clear" w:color="auto" w:fill="C6D9F1" w:themeFill="text2" w:themeFillTint="33"/>
        <w:tblLook w:val="04A0" w:firstRow="1" w:lastRow="0" w:firstColumn="1" w:lastColumn="0" w:noHBand="0" w:noVBand="1"/>
      </w:tblPr>
      <w:tblGrid>
        <w:gridCol w:w="8396"/>
      </w:tblGrid>
      <w:tr w:rsidR="00011CE7" w:rsidRPr="003D3811" w14:paraId="2C9D23BB" w14:textId="77777777" w:rsidTr="00011CE7">
        <w:tc>
          <w:tcPr>
            <w:tcW w:w="8505" w:type="dxa"/>
            <w:shd w:val="clear" w:color="auto" w:fill="C6D9F1" w:themeFill="text2" w:themeFillTint="33"/>
          </w:tcPr>
          <w:p w14:paraId="277AC9D1" w14:textId="77777777" w:rsidR="00011CE7" w:rsidRPr="003D3811" w:rsidRDefault="00011CE7" w:rsidP="00011CE7">
            <w:pPr>
              <w:pStyle w:val="1"/>
              <w:numPr>
                <w:ilvl w:val="0"/>
                <w:numId w:val="0"/>
              </w:numPr>
            </w:pPr>
            <w:r w:rsidRPr="003D3811">
              <w:rPr>
                <w:rFonts w:hint="eastAsia"/>
              </w:rPr>
              <w:t xml:space="preserve">1. Monitoring </w:t>
            </w:r>
            <w:r w:rsidRPr="003D3811">
              <w:t>sites</w:t>
            </w:r>
            <w:r w:rsidRPr="003D3811">
              <w:rPr>
                <w:rFonts w:hint="eastAsia"/>
              </w:rPr>
              <w:t xml:space="preserve"> of</w:t>
            </w:r>
            <w:r w:rsidRPr="003D3811">
              <w:t xml:space="preserve"> the</w:t>
            </w:r>
            <w:r w:rsidRPr="003D3811">
              <w:rPr>
                <w:rFonts w:hint="eastAsia"/>
              </w:rPr>
              <w:t xml:space="preserve"> ground-based survey</w:t>
            </w:r>
            <w:r w:rsidRPr="003D3811">
              <w:t>(s)</w:t>
            </w:r>
          </w:p>
        </w:tc>
      </w:tr>
    </w:tbl>
    <w:p w14:paraId="23707761" w14:textId="77777777" w:rsidR="00011CE7" w:rsidRPr="003D3811" w:rsidRDefault="00011CE7" w:rsidP="00011CE7">
      <w:pPr>
        <w:pStyle w:val="1"/>
        <w:numPr>
          <w:ilvl w:val="0"/>
          <w:numId w:val="0"/>
        </w:numPr>
      </w:pPr>
    </w:p>
    <w:tbl>
      <w:tblPr>
        <w:tblW w:w="0" w:type="auto"/>
        <w:tblInd w:w="108" w:type="dxa"/>
        <w:tblLook w:val="04A0" w:firstRow="1" w:lastRow="0" w:firstColumn="1" w:lastColumn="0" w:noHBand="0" w:noVBand="1"/>
      </w:tblPr>
      <w:tblGrid>
        <w:gridCol w:w="8386"/>
      </w:tblGrid>
      <w:tr w:rsidR="00011CE7" w:rsidRPr="003D3811" w14:paraId="1C857083" w14:textId="77777777" w:rsidTr="00011CE7">
        <w:tc>
          <w:tcPr>
            <w:tcW w:w="8505" w:type="dxa"/>
            <w:tcBorders>
              <w:top w:val="single" w:sz="4" w:space="0" w:color="auto"/>
              <w:left w:val="single" w:sz="4" w:space="0" w:color="auto"/>
              <w:bottom w:val="single" w:sz="4" w:space="0" w:color="auto"/>
              <w:right w:val="single" w:sz="4" w:space="0" w:color="auto"/>
            </w:tcBorders>
          </w:tcPr>
          <w:p w14:paraId="2CA091CA" w14:textId="77777777" w:rsidR="00011CE7" w:rsidRPr="003D3811" w:rsidRDefault="00011CE7" w:rsidP="00011CE7">
            <w:pPr>
              <w:spacing w:line="240" w:lineRule="exact"/>
              <w:ind w:left="110" w:firstLine="220"/>
              <w:rPr>
                <w:color w:val="FF0000"/>
              </w:rPr>
            </w:pPr>
          </w:p>
          <w:p w14:paraId="2705CC26" w14:textId="77777777" w:rsidR="00011CE7" w:rsidRPr="003D3811" w:rsidRDefault="00011CE7" w:rsidP="00011CE7">
            <w:pPr>
              <w:spacing w:line="240" w:lineRule="exact"/>
              <w:ind w:left="110" w:firstLine="220"/>
              <w:rPr>
                <w:color w:val="FF0000"/>
              </w:rPr>
            </w:pPr>
          </w:p>
          <w:p w14:paraId="24759883" w14:textId="77777777" w:rsidR="00011CE7" w:rsidRPr="003D3811" w:rsidRDefault="00011CE7" w:rsidP="00011CE7">
            <w:pPr>
              <w:spacing w:line="240" w:lineRule="exact"/>
              <w:ind w:left="110" w:firstLine="220"/>
              <w:rPr>
                <w:color w:val="FF0000"/>
              </w:rPr>
            </w:pPr>
          </w:p>
          <w:p w14:paraId="4E6890BD" w14:textId="77777777" w:rsidR="00011CE7" w:rsidRPr="003D3811" w:rsidRDefault="00011CE7" w:rsidP="00011CE7">
            <w:pPr>
              <w:spacing w:line="240" w:lineRule="exact"/>
              <w:ind w:left="110" w:firstLine="220"/>
              <w:rPr>
                <w:color w:val="FF0000"/>
              </w:rPr>
            </w:pPr>
          </w:p>
        </w:tc>
      </w:tr>
    </w:tbl>
    <w:p w14:paraId="463A20DD" w14:textId="77777777" w:rsidR="00011CE7" w:rsidRPr="003D3811" w:rsidRDefault="00011CE7" w:rsidP="00011CE7">
      <w:pPr>
        <w:widowControl/>
        <w:spacing w:line="240" w:lineRule="exact"/>
        <w:jc w:val="left"/>
        <w:rPr>
          <w:rFonts w:cs="Times New Roman"/>
        </w:rPr>
      </w:pPr>
    </w:p>
    <w:tbl>
      <w:tblPr>
        <w:tblW w:w="0" w:type="auto"/>
        <w:tblInd w:w="10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86"/>
      </w:tblGrid>
      <w:tr w:rsidR="00011CE7" w:rsidRPr="003D3811" w14:paraId="3BDA89A8" w14:textId="77777777" w:rsidTr="00011CE7">
        <w:tc>
          <w:tcPr>
            <w:tcW w:w="8505" w:type="dxa"/>
          </w:tcPr>
          <w:p w14:paraId="3F0B9EDE" w14:textId="16AC30FE" w:rsidR="00011CE7" w:rsidRPr="003D3811" w:rsidRDefault="00011CE7" w:rsidP="00011CE7">
            <w:pPr>
              <w:pStyle w:val="a9"/>
              <w:numPr>
                <w:ilvl w:val="0"/>
                <w:numId w:val="38"/>
              </w:numPr>
              <w:spacing w:line="240" w:lineRule="exact"/>
              <w:ind w:leftChars="0" w:left="318" w:hanging="318"/>
              <w:rPr>
                <w:i/>
              </w:rPr>
            </w:pPr>
            <w:r w:rsidRPr="003D3811">
              <w:rPr>
                <w:i/>
              </w:rPr>
              <w:t xml:space="preserve">Provide a map that displays the locations of the </w:t>
            </w:r>
            <w:r w:rsidRPr="003D3811">
              <w:rPr>
                <w:rFonts w:hint="eastAsia"/>
                <w:i/>
              </w:rPr>
              <w:t xml:space="preserve">monitoring </w:t>
            </w:r>
            <w:r w:rsidRPr="003D3811">
              <w:rPr>
                <w:i/>
              </w:rPr>
              <w:t>sites used in the ground-based survey for the monitoring of net project emissions</w:t>
            </w:r>
            <w:r w:rsidRPr="003D3811">
              <w:rPr>
                <w:rFonts w:hint="eastAsia"/>
                <w:i/>
              </w:rPr>
              <w:t>.</w:t>
            </w:r>
          </w:p>
        </w:tc>
      </w:tr>
    </w:tbl>
    <w:p w14:paraId="49DFD829" w14:textId="77777777" w:rsidR="00011CE7" w:rsidRPr="003D3811" w:rsidRDefault="00011CE7" w:rsidP="00011CE7">
      <w:pPr>
        <w:widowControl/>
        <w:jc w:val="left"/>
        <w:rPr>
          <w:rFonts w:cs="Times New Roman"/>
        </w:rPr>
      </w:pPr>
    </w:p>
    <w:p w14:paraId="2B74667A" w14:textId="77777777" w:rsidR="00011CE7" w:rsidRPr="003D3811" w:rsidRDefault="00011CE7" w:rsidP="00011CE7">
      <w:pPr>
        <w:pStyle w:val="1"/>
        <w:numPr>
          <w:ilvl w:val="0"/>
          <w:numId w:val="0"/>
        </w:numPr>
      </w:pPr>
    </w:p>
    <w:tbl>
      <w:tblPr>
        <w:tblW w:w="0" w:type="auto"/>
        <w:tblInd w:w="108" w:type="dxa"/>
        <w:shd w:val="clear" w:color="auto" w:fill="C6D9F1" w:themeFill="text2" w:themeFillTint="33"/>
        <w:tblLook w:val="04A0" w:firstRow="1" w:lastRow="0" w:firstColumn="1" w:lastColumn="0" w:noHBand="0" w:noVBand="1"/>
      </w:tblPr>
      <w:tblGrid>
        <w:gridCol w:w="8396"/>
      </w:tblGrid>
      <w:tr w:rsidR="00011CE7" w:rsidRPr="003D3811" w14:paraId="3882D036" w14:textId="77777777" w:rsidTr="00011CE7">
        <w:tc>
          <w:tcPr>
            <w:tcW w:w="8505" w:type="dxa"/>
            <w:shd w:val="clear" w:color="auto" w:fill="C6D9F1" w:themeFill="text2" w:themeFillTint="33"/>
          </w:tcPr>
          <w:p w14:paraId="2B8C1809" w14:textId="77777777" w:rsidR="00011CE7" w:rsidRPr="003D3811" w:rsidRDefault="00011CE7" w:rsidP="00011CE7">
            <w:pPr>
              <w:pStyle w:val="1"/>
              <w:numPr>
                <w:ilvl w:val="0"/>
                <w:numId w:val="0"/>
              </w:numPr>
            </w:pPr>
            <w:r w:rsidRPr="003D3811">
              <w:rPr>
                <w:rFonts w:hint="eastAsia"/>
              </w:rPr>
              <w:t>2. Reassessment of project reference level</w:t>
            </w:r>
          </w:p>
        </w:tc>
      </w:tr>
    </w:tbl>
    <w:p w14:paraId="0D7A7146" w14:textId="77777777" w:rsidR="00011CE7" w:rsidRPr="003D3811" w:rsidRDefault="00011CE7" w:rsidP="00011CE7">
      <w:pPr>
        <w:pStyle w:val="1"/>
        <w:numPr>
          <w:ilvl w:val="0"/>
          <w:numId w:val="0"/>
        </w:numPr>
      </w:pPr>
    </w:p>
    <w:tbl>
      <w:tblPr>
        <w:tblW w:w="0" w:type="auto"/>
        <w:tblInd w:w="108" w:type="dxa"/>
        <w:tblLook w:val="04A0" w:firstRow="1" w:lastRow="0" w:firstColumn="1" w:lastColumn="0" w:noHBand="0" w:noVBand="1"/>
      </w:tblPr>
      <w:tblGrid>
        <w:gridCol w:w="8386"/>
      </w:tblGrid>
      <w:tr w:rsidR="00011CE7" w:rsidRPr="003D3811" w14:paraId="6B154687" w14:textId="77777777" w:rsidTr="00011CE7">
        <w:tc>
          <w:tcPr>
            <w:tcW w:w="8505" w:type="dxa"/>
            <w:tcBorders>
              <w:top w:val="single" w:sz="4" w:space="0" w:color="auto"/>
              <w:left w:val="single" w:sz="4" w:space="0" w:color="auto"/>
              <w:bottom w:val="single" w:sz="4" w:space="0" w:color="auto"/>
              <w:right w:val="single" w:sz="4" w:space="0" w:color="auto"/>
            </w:tcBorders>
          </w:tcPr>
          <w:p w14:paraId="2D58531D" w14:textId="77777777" w:rsidR="00011CE7" w:rsidRPr="003D3811" w:rsidRDefault="00011CE7" w:rsidP="00011CE7">
            <w:pPr>
              <w:spacing w:line="240" w:lineRule="exact"/>
              <w:ind w:left="110" w:firstLine="220"/>
            </w:pPr>
          </w:p>
          <w:p w14:paraId="30793A5B" w14:textId="77777777" w:rsidR="00011CE7" w:rsidRPr="003D3811" w:rsidRDefault="00011CE7" w:rsidP="00011CE7">
            <w:pPr>
              <w:spacing w:line="240" w:lineRule="exact"/>
              <w:ind w:left="110" w:firstLine="220"/>
            </w:pPr>
          </w:p>
          <w:p w14:paraId="35C07F17" w14:textId="77777777" w:rsidR="00011CE7" w:rsidRPr="003D3811" w:rsidRDefault="00011CE7" w:rsidP="00011CE7">
            <w:pPr>
              <w:spacing w:line="240" w:lineRule="exact"/>
              <w:ind w:left="110" w:firstLine="220"/>
            </w:pPr>
          </w:p>
          <w:p w14:paraId="34D85A84" w14:textId="77777777" w:rsidR="00011CE7" w:rsidRPr="003D3811" w:rsidRDefault="00011CE7" w:rsidP="00011CE7">
            <w:pPr>
              <w:spacing w:line="240" w:lineRule="exact"/>
              <w:ind w:left="110" w:firstLine="220"/>
            </w:pPr>
          </w:p>
        </w:tc>
      </w:tr>
    </w:tbl>
    <w:p w14:paraId="2A3F9B4F" w14:textId="77777777" w:rsidR="00011CE7" w:rsidRPr="003D3811" w:rsidRDefault="00011CE7" w:rsidP="00011CE7">
      <w:pPr>
        <w:widowControl/>
        <w:spacing w:line="240" w:lineRule="exact"/>
        <w:jc w:val="left"/>
        <w:rPr>
          <w:rFonts w:cs="Times New Roman"/>
        </w:rPr>
      </w:pPr>
    </w:p>
    <w:tbl>
      <w:tblPr>
        <w:tblW w:w="0" w:type="auto"/>
        <w:tblInd w:w="10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86"/>
      </w:tblGrid>
      <w:tr w:rsidR="001364AD" w:rsidRPr="003D3811" w14:paraId="029B6594" w14:textId="77777777" w:rsidTr="00011CE7">
        <w:tc>
          <w:tcPr>
            <w:tcW w:w="8505" w:type="dxa"/>
          </w:tcPr>
          <w:p w14:paraId="6535FFB0" w14:textId="55E44E3A" w:rsidR="00011CE7" w:rsidRPr="003D3811" w:rsidRDefault="00011CE7" w:rsidP="00011CE7">
            <w:pPr>
              <w:pStyle w:val="a9"/>
              <w:numPr>
                <w:ilvl w:val="0"/>
                <w:numId w:val="45"/>
              </w:numPr>
              <w:spacing w:line="240" w:lineRule="exact"/>
              <w:ind w:leftChars="0"/>
              <w:rPr>
                <w:i/>
              </w:rPr>
            </w:pPr>
            <w:r w:rsidRPr="003D3811">
              <w:rPr>
                <w:i/>
              </w:rPr>
              <w:t>P</w:t>
            </w:r>
            <w:r w:rsidRPr="003D3811">
              <w:rPr>
                <w:rFonts w:hint="eastAsia"/>
                <w:i/>
              </w:rPr>
              <w:t>rovide information that is necessary f</w:t>
            </w:r>
            <w:r w:rsidRPr="003D3811">
              <w:rPr>
                <w:i/>
              </w:rPr>
              <w:t>o</w:t>
            </w:r>
            <w:r w:rsidRPr="003D3811">
              <w:rPr>
                <w:rFonts w:hint="eastAsia"/>
                <w:i/>
              </w:rPr>
              <w:t xml:space="preserve">r reassessment of </w:t>
            </w:r>
            <w:r w:rsidRPr="003D3811">
              <w:rPr>
                <w:i/>
              </w:rPr>
              <w:t xml:space="preserve">the </w:t>
            </w:r>
            <w:r w:rsidRPr="003D3811">
              <w:rPr>
                <w:rFonts w:hint="eastAsia"/>
                <w:i/>
              </w:rPr>
              <w:t xml:space="preserve">project reference level. </w:t>
            </w:r>
            <w:r w:rsidRPr="003D3811">
              <w:rPr>
                <w:rFonts w:cs="Times New Roman"/>
                <w:i/>
                <w:iCs/>
                <w:szCs w:val="22"/>
              </w:rPr>
              <w:t>Refer to the “Joint Crediting Mechanism Guidelines for Developing Proposed Methodology for Reducing Emissions from Deforestation and Forest Degradation, and the Role of Conservation, Sustainable Management of Forests and Enhancement of Forest Carbon Stocks in Developing Countries (REDD-plus)</w:t>
            </w:r>
            <w:r w:rsidR="00BB7061" w:rsidRPr="003D3811">
              <w:rPr>
                <w:rFonts w:cs="Times New Roman" w:hint="eastAsia"/>
                <w:i/>
                <w:iCs/>
                <w:szCs w:val="22"/>
              </w:rPr>
              <w:t xml:space="preserve"> and/or afforestation/reforestation</w:t>
            </w:r>
            <w:r w:rsidRPr="003D3811">
              <w:rPr>
                <w:rFonts w:cs="Times New Roman"/>
                <w:i/>
                <w:iCs/>
                <w:szCs w:val="22"/>
              </w:rPr>
              <w:t>”, noting that:</w:t>
            </w:r>
          </w:p>
          <w:p w14:paraId="639EE28B" w14:textId="77777777" w:rsidR="00011CE7" w:rsidRPr="003D3811" w:rsidRDefault="00011CE7" w:rsidP="00011CE7">
            <w:pPr>
              <w:pStyle w:val="a9"/>
              <w:numPr>
                <w:ilvl w:val="0"/>
                <w:numId w:val="45"/>
              </w:numPr>
              <w:spacing w:line="240" w:lineRule="exact"/>
              <w:ind w:leftChars="0"/>
              <w:rPr>
                <w:i/>
              </w:rPr>
            </w:pPr>
            <w:r w:rsidRPr="003D3811">
              <w:rPr>
                <w:i/>
              </w:rPr>
              <w:t xml:space="preserve">The project reference level </w:t>
            </w:r>
            <w:r w:rsidRPr="003D3811">
              <w:rPr>
                <w:rFonts w:hint="eastAsia"/>
                <w:i/>
              </w:rPr>
              <w:t>is</w:t>
            </w:r>
            <w:r w:rsidRPr="003D3811">
              <w:rPr>
                <w:i/>
              </w:rPr>
              <w:t xml:space="preserve"> reassessed within five years intervals to ensure that it adequately reflects the actual circumstances of the project area, such as drivers of deforestation and/or forest degradation, activities that lead to land-use changes, and changes of forest management methods. </w:t>
            </w:r>
          </w:p>
          <w:p w14:paraId="6165E601" w14:textId="77777777" w:rsidR="00011CE7" w:rsidRPr="003D3811" w:rsidRDefault="00011CE7" w:rsidP="00011CE7">
            <w:pPr>
              <w:pStyle w:val="a9"/>
              <w:numPr>
                <w:ilvl w:val="0"/>
                <w:numId w:val="45"/>
              </w:numPr>
              <w:spacing w:line="240" w:lineRule="exact"/>
              <w:ind w:leftChars="0"/>
              <w:rPr>
                <w:i/>
              </w:rPr>
            </w:pPr>
            <w:r w:rsidRPr="003D3811">
              <w:rPr>
                <w:i/>
              </w:rPr>
              <w:t>If the result of reassessment shows that project reference level do</w:t>
            </w:r>
            <w:r w:rsidRPr="003D3811">
              <w:rPr>
                <w:rFonts w:hint="eastAsia"/>
                <w:i/>
              </w:rPr>
              <w:t>es</w:t>
            </w:r>
            <w:r w:rsidRPr="003D3811">
              <w:rPr>
                <w:i/>
              </w:rPr>
              <w:t xml:space="preserve">n't adequately reflect the actual circumstances, the project reference level </w:t>
            </w:r>
            <w:r w:rsidRPr="003D3811">
              <w:rPr>
                <w:rFonts w:hint="eastAsia"/>
                <w:i/>
              </w:rPr>
              <w:t>is</w:t>
            </w:r>
            <w:r w:rsidRPr="003D3811">
              <w:rPr>
                <w:i/>
              </w:rPr>
              <w:t xml:space="preserve"> reestablished. </w:t>
            </w:r>
          </w:p>
          <w:p w14:paraId="1D35A9B4" w14:textId="77777777" w:rsidR="00011CE7" w:rsidRPr="003D3811" w:rsidRDefault="00011CE7" w:rsidP="00011CE7">
            <w:pPr>
              <w:pStyle w:val="a9"/>
              <w:numPr>
                <w:ilvl w:val="0"/>
                <w:numId w:val="45"/>
              </w:numPr>
              <w:spacing w:line="240" w:lineRule="exact"/>
              <w:ind w:leftChars="0"/>
              <w:rPr>
                <w:i/>
              </w:rPr>
            </w:pPr>
            <w:r w:rsidRPr="003D3811">
              <w:rPr>
                <w:i/>
              </w:rPr>
              <w:t>If a national or relevant sub-national reference level is established after the project start date, the national or relevant sub-national reference level should be taken into account when reestablishing the</w:t>
            </w:r>
            <w:r w:rsidRPr="003D3811">
              <w:t xml:space="preserve"> </w:t>
            </w:r>
            <w:r w:rsidRPr="003D3811">
              <w:rPr>
                <w:i/>
              </w:rPr>
              <w:t>project reference level at the time of reassessment, and the validity of the new project reference level should be explained.</w:t>
            </w:r>
          </w:p>
          <w:p w14:paraId="2EBC231A" w14:textId="5E56CAD3" w:rsidR="00011CE7" w:rsidRPr="003D3811" w:rsidRDefault="00011CE7" w:rsidP="00011CE7">
            <w:pPr>
              <w:pStyle w:val="a9"/>
              <w:numPr>
                <w:ilvl w:val="0"/>
                <w:numId w:val="45"/>
              </w:numPr>
              <w:spacing w:line="240" w:lineRule="exact"/>
              <w:ind w:leftChars="0"/>
            </w:pPr>
            <w:r w:rsidRPr="003D3811">
              <w:rPr>
                <w:i/>
              </w:rPr>
              <w:t xml:space="preserve">Details may be provided in the </w:t>
            </w:r>
            <w:r w:rsidR="00F4175E" w:rsidRPr="003D3811">
              <w:rPr>
                <w:i/>
              </w:rPr>
              <w:t>Attachment</w:t>
            </w:r>
            <w:r w:rsidRPr="003D3811">
              <w:rPr>
                <w:i/>
              </w:rPr>
              <w:t>.</w:t>
            </w:r>
          </w:p>
        </w:tc>
      </w:tr>
    </w:tbl>
    <w:p w14:paraId="1E949D09" w14:textId="77777777" w:rsidR="00011CE7" w:rsidRPr="003D3811" w:rsidRDefault="00011CE7" w:rsidP="00011CE7">
      <w:pPr>
        <w:widowControl/>
        <w:spacing w:line="240" w:lineRule="exact"/>
        <w:jc w:val="left"/>
        <w:rPr>
          <w:rFonts w:cs="Times New Roman"/>
        </w:rPr>
      </w:pPr>
    </w:p>
    <w:p w14:paraId="46591393" w14:textId="1BCA3D3E" w:rsidR="00011CE7" w:rsidRPr="003D3811" w:rsidRDefault="00011CE7" w:rsidP="00011CE7">
      <w:pPr>
        <w:pStyle w:val="1"/>
        <w:numPr>
          <w:ilvl w:val="0"/>
          <w:numId w:val="0"/>
        </w:numPr>
      </w:pPr>
    </w:p>
    <w:p w14:paraId="5DE68AC0" w14:textId="77777777" w:rsidR="003D420D" w:rsidRPr="003D3811" w:rsidRDefault="003D420D" w:rsidP="003D420D">
      <w:pPr>
        <w:pStyle w:val="1"/>
        <w:numPr>
          <w:ilvl w:val="0"/>
          <w:numId w:val="0"/>
        </w:numPr>
      </w:pPr>
      <w:bookmarkStart w:id="49" w:name="_Hlk139528292"/>
    </w:p>
    <w:tbl>
      <w:tblPr>
        <w:tblW w:w="0" w:type="auto"/>
        <w:tblInd w:w="108" w:type="dxa"/>
        <w:shd w:val="clear" w:color="auto" w:fill="C6D9F1" w:themeFill="text2" w:themeFillTint="33"/>
        <w:tblLook w:val="04A0" w:firstRow="1" w:lastRow="0" w:firstColumn="1" w:lastColumn="0" w:noHBand="0" w:noVBand="1"/>
      </w:tblPr>
      <w:tblGrid>
        <w:gridCol w:w="8396"/>
      </w:tblGrid>
      <w:tr w:rsidR="003D420D" w:rsidRPr="003D3811" w14:paraId="0DC2ECDF" w14:textId="77777777" w:rsidTr="0032484B">
        <w:tc>
          <w:tcPr>
            <w:tcW w:w="8505" w:type="dxa"/>
            <w:shd w:val="clear" w:color="auto" w:fill="C6D9F1" w:themeFill="text2" w:themeFillTint="33"/>
          </w:tcPr>
          <w:p w14:paraId="7065D5AB" w14:textId="710CAB1D" w:rsidR="003D420D" w:rsidRPr="003D3811" w:rsidRDefault="003D420D" w:rsidP="0032484B">
            <w:pPr>
              <w:pStyle w:val="1"/>
              <w:numPr>
                <w:ilvl w:val="0"/>
                <w:numId w:val="0"/>
              </w:numPr>
            </w:pPr>
            <w:r w:rsidRPr="003D3811">
              <w:rPr>
                <w:rFonts w:hint="eastAsia"/>
              </w:rPr>
              <w:t>3. Description of Deviation</w:t>
            </w:r>
          </w:p>
        </w:tc>
      </w:tr>
    </w:tbl>
    <w:p w14:paraId="0A05E249" w14:textId="77777777" w:rsidR="003D420D" w:rsidRPr="003D3811" w:rsidRDefault="003D420D" w:rsidP="003D420D">
      <w:pPr>
        <w:pStyle w:val="1"/>
        <w:numPr>
          <w:ilvl w:val="0"/>
          <w:numId w:val="0"/>
        </w:numPr>
      </w:pPr>
    </w:p>
    <w:tbl>
      <w:tblPr>
        <w:tblW w:w="0" w:type="auto"/>
        <w:tblInd w:w="108" w:type="dxa"/>
        <w:tblLook w:val="04A0" w:firstRow="1" w:lastRow="0" w:firstColumn="1" w:lastColumn="0" w:noHBand="0" w:noVBand="1"/>
      </w:tblPr>
      <w:tblGrid>
        <w:gridCol w:w="8386"/>
      </w:tblGrid>
      <w:tr w:rsidR="003D420D" w:rsidRPr="003D3811" w14:paraId="18BC3500" w14:textId="77777777" w:rsidTr="0032484B">
        <w:tc>
          <w:tcPr>
            <w:tcW w:w="8505" w:type="dxa"/>
            <w:tcBorders>
              <w:top w:val="single" w:sz="4" w:space="0" w:color="auto"/>
              <w:left w:val="single" w:sz="4" w:space="0" w:color="auto"/>
              <w:bottom w:val="single" w:sz="4" w:space="0" w:color="auto"/>
              <w:right w:val="single" w:sz="4" w:space="0" w:color="auto"/>
            </w:tcBorders>
          </w:tcPr>
          <w:p w14:paraId="1EC6B1A2" w14:textId="77777777" w:rsidR="003D420D" w:rsidRPr="003D3811" w:rsidRDefault="003D420D" w:rsidP="0032484B">
            <w:pPr>
              <w:spacing w:line="240" w:lineRule="exact"/>
              <w:ind w:left="110" w:firstLine="220"/>
              <w:rPr>
                <w:color w:val="FF0000"/>
              </w:rPr>
            </w:pPr>
          </w:p>
          <w:p w14:paraId="479966A6" w14:textId="77777777" w:rsidR="003D420D" w:rsidRPr="003D3811" w:rsidRDefault="003D420D" w:rsidP="0032484B">
            <w:pPr>
              <w:spacing w:line="240" w:lineRule="exact"/>
              <w:ind w:left="110" w:firstLine="220"/>
              <w:rPr>
                <w:color w:val="FF0000"/>
              </w:rPr>
            </w:pPr>
          </w:p>
          <w:p w14:paraId="6303BD21" w14:textId="77777777" w:rsidR="003D420D" w:rsidRPr="003D3811" w:rsidRDefault="003D420D" w:rsidP="0032484B">
            <w:pPr>
              <w:spacing w:line="240" w:lineRule="exact"/>
              <w:ind w:left="110" w:firstLine="220"/>
              <w:rPr>
                <w:color w:val="FF0000"/>
              </w:rPr>
            </w:pPr>
          </w:p>
          <w:p w14:paraId="217B7820" w14:textId="77777777" w:rsidR="003D420D" w:rsidRPr="003D3811" w:rsidRDefault="003D420D" w:rsidP="0032484B">
            <w:pPr>
              <w:spacing w:line="240" w:lineRule="exact"/>
              <w:ind w:left="110" w:firstLine="220"/>
              <w:rPr>
                <w:color w:val="FF0000"/>
              </w:rPr>
            </w:pPr>
          </w:p>
        </w:tc>
      </w:tr>
    </w:tbl>
    <w:p w14:paraId="0749FE85" w14:textId="77777777" w:rsidR="003D420D" w:rsidRPr="003D3811" w:rsidRDefault="003D420D" w:rsidP="003D420D">
      <w:pPr>
        <w:widowControl/>
        <w:spacing w:line="240" w:lineRule="exact"/>
        <w:jc w:val="left"/>
        <w:rPr>
          <w:rFonts w:cs="Times New Roman"/>
        </w:rPr>
      </w:pPr>
    </w:p>
    <w:tbl>
      <w:tblPr>
        <w:tblW w:w="0" w:type="auto"/>
        <w:tblInd w:w="10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386"/>
      </w:tblGrid>
      <w:tr w:rsidR="003D420D" w:rsidRPr="003D3811" w14:paraId="20ED9CDC" w14:textId="77777777" w:rsidTr="0032484B">
        <w:tc>
          <w:tcPr>
            <w:tcW w:w="8505" w:type="dxa"/>
          </w:tcPr>
          <w:p w14:paraId="12E3E82B" w14:textId="77777777" w:rsidR="009F199C" w:rsidRPr="003D3811" w:rsidRDefault="003D420D" w:rsidP="003D420D">
            <w:pPr>
              <w:pStyle w:val="a9"/>
              <w:numPr>
                <w:ilvl w:val="0"/>
                <w:numId w:val="45"/>
              </w:numPr>
              <w:spacing w:line="240" w:lineRule="exact"/>
              <w:ind w:leftChars="0"/>
              <w:rPr>
                <w:i/>
                <w:iCs/>
              </w:rPr>
            </w:pPr>
            <w:r w:rsidRPr="003D3811">
              <w:rPr>
                <w:rFonts w:hint="eastAsia"/>
                <w:i/>
                <w:iCs/>
              </w:rPr>
              <w:t>In</w:t>
            </w:r>
            <w:r w:rsidRPr="003D3811">
              <w:rPr>
                <w:i/>
                <w:iCs/>
              </w:rPr>
              <w:t xml:space="preserve"> case a part of procedures set out in the applied methodologies and/or the PDD is </w:t>
            </w:r>
            <w:r w:rsidRPr="003D3811">
              <w:rPr>
                <w:i/>
                <w:iCs/>
              </w:rPr>
              <w:lastRenderedPageBreak/>
              <w:t xml:space="preserve">deviated, provide information </w:t>
            </w:r>
            <w:r w:rsidR="009F199C" w:rsidRPr="003D3811">
              <w:rPr>
                <w:rFonts w:hint="eastAsia"/>
                <w:i/>
                <w:iCs/>
              </w:rPr>
              <w:t>below</w:t>
            </w:r>
            <w:r w:rsidR="009F199C" w:rsidRPr="003D3811">
              <w:rPr>
                <w:i/>
                <w:iCs/>
              </w:rPr>
              <w:t>:</w:t>
            </w:r>
          </w:p>
          <w:p w14:paraId="35901B1E" w14:textId="555B6D77" w:rsidR="009F199C" w:rsidRPr="003D3811" w:rsidRDefault="009F199C" w:rsidP="009F199C">
            <w:pPr>
              <w:pStyle w:val="a9"/>
              <w:numPr>
                <w:ilvl w:val="1"/>
                <w:numId w:val="45"/>
              </w:numPr>
              <w:spacing w:line="240" w:lineRule="exact"/>
              <w:ind w:leftChars="0"/>
              <w:rPr>
                <w:i/>
                <w:iCs/>
              </w:rPr>
            </w:pPr>
            <w:r w:rsidRPr="003D3811">
              <w:rPr>
                <w:i/>
                <w:iCs/>
              </w:rPr>
              <w:t xml:space="preserve">Description </w:t>
            </w:r>
            <w:r w:rsidR="003D420D" w:rsidRPr="003D3811">
              <w:rPr>
                <w:i/>
                <w:iCs/>
              </w:rPr>
              <w:t>of alternative methods</w:t>
            </w:r>
            <w:r w:rsidRPr="003D3811">
              <w:rPr>
                <w:i/>
                <w:iCs/>
              </w:rPr>
              <w:t>,</w:t>
            </w:r>
          </w:p>
          <w:p w14:paraId="77114BB6" w14:textId="45702290" w:rsidR="003D420D" w:rsidRPr="003D3811" w:rsidRDefault="009F199C" w:rsidP="009F199C">
            <w:pPr>
              <w:pStyle w:val="a9"/>
              <w:numPr>
                <w:ilvl w:val="1"/>
                <w:numId w:val="45"/>
              </w:numPr>
              <w:spacing w:line="240" w:lineRule="exact"/>
              <w:ind w:leftChars="0"/>
              <w:rPr>
                <w:i/>
                <w:iCs/>
              </w:rPr>
            </w:pPr>
            <w:r w:rsidRPr="003D3811">
              <w:rPr>
                <w:i/>
                <w:iCs/>
              </w:rPr>
              <w:t>J</w:t>
            </w:r>
            <w:r w:rsidR="003D420D" w:rsidRPr="003D3811">
              <w:rPr>
                <w:i/>
                <w:iCs/>
              </w:rPr>
              <w:t>ustification that the alternative methods may be more efficient for project specific circumstances and the deviation will achieve the same level of accuracy or is more conservative than what is set out in the applied methodology and/or the PDD</w:t>
            </w:r>
            <w:r w:rsidRPr="003D3811">
              <w:rPr>
                <w:i/>
                <w:iCs/>
              </w:rPr>
              <w:t>,</w:t>
            </w:r>
          </w:p>
          <w:p w14:paraId="76CFE769" w14:textId="6C1BCC48" w:rsidR="003D420D" w:rsidRPr="003D3811" w:rsidRDefault="009F199C" w:rsidP="009F199C">
            <w:pPr>
              <w:pStyle w:val="a9"/>
              <w:numPr>
                <w:ilvl w:val="1"/>
                <w:numId w:val="45"/>
              </w:numPr>
              <w:spacing w:line="240" w:lineRule="exact"/>
              <w:ind w:leftChars="0"/>
            </w:pPr>
            <w:r w:rsidRPr="003D3811">
              <w:rPr>
                <w:rFonts w:hint="eastAsia"/>
                <w:i/>
                <w:iCs/>
              </w:rPr>
              <w:t>W</w:t>
            </w:r>
            <w:r w:rsidRPr="003D3811">
              <w:rPr>
                <w:i/>
                <w:iCs/>
              </w:rPr>
              <w:t>hen the change occurred and the reasons for the change.</w:t>
            </w:r>
          </w:p>
        </w:tc>
      </w:tr>
    </w:tbl>
    <w:p w14:paraId="389C43EC" w14:textId="77777777" w:rsidR="003D420D" w:rsidRPr="003D3811" w:rsidRDefault="003D420D" w:rsidP="00011CE7">
      <w:pPr>
        <w:pStyle w:val="1"/>
        <w:numPr>
          <w:ilvl w:val="0"/>
          <w:numId w:val="0"/>
        </w:numPr>
      </w:pPr>
    </w:p>
    <w:p w14:paraId="6250CCCF" w14:textId="77777777" w:rsidR="00011CE7" w:rsidRPr="003D3811" w:rsidRDefault="00011CE7" w:rsidP="00011CE7">
      <w:pPr>
        <w:pStyle w:val="1"/>
        <w:numPr>
          <w:ilvl w:val="0"/>
          <w:numId w:val="0"/>
        </w:numPr>
      </w:pPr>
    </w:p>
    <w:tbl>
      <w:tblPr>
        <w:tblW w:w="5000" w:type="pct"/>
        <w:shd w:val="clear" w:color="auto" w:fill="C6D9F1" w:themeFill="text2" w:themeFillTint="33"/>
        <w:tblLook w:val="04A0" w:firstRow="1" w:lastRow="0" w:firstColumn="1" w:lastColumn="0" w:noHBand="0" w:noVBand="1"/>
      </w:tblPr>
      <w:tblGrid>
        <w:gridCol w:w="8504"/>
      </w:tblGrid>
      <w:tr w:rsidR="00011CE7" w:rsidRPr="003D3811" w14:paraId="0E20C6E3" w14:textId="77777777" w:rsidTr="00011CE7">
        <w:tc>
          <w:tcPr>
            <w:tcW w:w="5000" w:type="pct"/>
            <w:shd w:val="clear" w:color="auto" w:fill="C6D9F1" w:themeFill="text2" w:themeFillTint="33"/>
          </w:tcPr>
          <w:p w14:paraId="50CE1C4E" w14:textId="01842478" w:rsidR="00011CE7" w:rsidRPr="003D3811" w:rsidRDefault="003D420D" w:rsidP="00011CE7">
            <w:pPr>
              <w:pStyle w:val="1"/>
              <w:numPr>
                <w:ilvl w:val="0"/>
                <w:numId w:val="0"/>
              </w:numPr>
            </w:pPr>
            <w:r w:rsidRPr="003D3811">
              <w:rPr>
                <w:rFonts w:hint="eastAsia"/>
              </w:rPr>
              <w:t>4</w:t>
            </w:r>
            <w:r w:rsidR="00011CE7" w:rsidRPr="003D3811">
              <w:rPr>
                <w:rFonts w:hint="eastAsia"/>
              </w:rPr>
              <w:t>. Recording and archiving data</w:t>
            </w:r>
          </w:p>
        </w:tc>
      </w:tr>
    </w:tbl>
    <w:p w14:paraId="1A7AB12F" w14:textId="77777777" w:rsidR="00011CE7" w:rsidRPr="003D3811" w:rsidRDefault="00011CE7" w:rsidP="00011CE7">
      <w:pPr>
        <w:pStyle w:val="1"/>
        <w:numPr>
          <w:ilvl w:val="0"/>
          <w:numId w:val="0"/>
        </w:numPr>
      </w:pPr>
    </w:p>
    <w:tbl>
      <w:tblPr>
        <w:tblW w:w="5000" w:type="pct"/>
        <w:tblLook w:val="04A0" w:firstRow="1" w:lastRow="0" w:firstColumn="1" w:lastColumn="0" w:noHBand="0" w:noVBand="1"/>
      </w:tblPr>
      <w:tblGrid>
        <w:gridCol w:w="8494"/>
      </w:tblGrid>
      <w:tr w:rsidR="00011CE7" w:rsidRPr="003D3811" w14:paraId="47C42EF9" w14:textId="77777777" w:rsidTr="00011CE7">
        <w:tc>
          <w:tcPr>
            <w:tcW w:w="5000" w:type="pct"/>
            <w:tcBorders>
              <w:top w:val="single" w:sz="4" w:space="0" w:color="auto"/>
              <w:left w:val="single" w:sz="4" w:space="0" w:color="auto"/>
              <w:bottom w:val="single" w:sz="4" w:space="0" w:color="auto"/>
              <w:right w:val="single" w:sz="4" w:space="0" w:color="auto"/>
            </w:tcBorders>
          </w:tcPr>
          <w:p w14:paraId="6FEC0CD2" w14:textId="77777777" w:rsidR="00011CE7" w:rsidRPr="003D3811" w:rsidRDefault="00011CE7" w:rsidP="00011CE7">
            <w:pPr>
              <w:pStyle w:val="1"/>
              <w:numPr>
                <w:ilvl w:val="0"/>
                <w:numId w:val="0"/>
              </w:numPr>
              <w:spacing w:line="240" w:lineRule="exact"/>
              <w:ind w:left="420" w:hanging="420"/>
              <w:rPr>
                <w:color w:val="FF0000"/>
              </w:rPr>
            </w:pPr>
          </w:p>
          <w:p w14:paraId="4DB4CFB2" w14:textId="77777777" w:rsidR="00011CE7" w:rsidRPr="003D3811" w:rsidRDefault="00011CE7" w:rsidP="00011CE7">
            <w:pPr>
              <w:pStyle w:val="1"/>
              <w:numPr>
                <w:ilvl w:val="0"/>
                <w:numId w:val="0"/>
              </w:numPr>
              <w:spacing w:line="240" w:lineRule="exact"/>
              <w:ind w:left="420" w:hanging="420"/>
              <w:rPr>
                <w:color w:val="FF0000"/>
              </w:rPr>
            </w:pPr>
          </w:p>
          <w:p w14:paraId="2C90BFCC" w14:textId="77777777" w:rsidR="00011CE7" w:rsidRPr="003D3811" w:rsidRDefault="00011CE7" w:rsidP="00011CE7">
            <w:pPr>
              <w:pStyle w:val="1"/>
              <w:numPr>
                <w:ilvl w:val="0"/>
                <w:numId w:val="0"/>
              </w:numPr>
              <w:spacing w:line="240" w:lineRule="exact"/>
              <w:ind w:left="420" w:hanging="420"/>
              <w:rPr>
                <w:color w:val="FF0000"/>
              </w:rPr>
            </w:pPr>
          </w:p>
          <w:p w14:paraId="481AD0AC" w14:textId="77777777" w:rsidR="00011CE7" w:rsidRPr="003D3811" w:rsidRDefault="00011CE7" w:rsidP="00011CE7">
            <w:pPr>
              <w:pStyle w:val="1"/>
              <w:numPr>
                <w:ilvl w:val="0"/>
                <w:numId w:val="0"/>
              </w:numPr>
              <w:spacing w:line="240" w:lineRule="exact"/>
              <w:ind w:left="420" w:hanging="420"/>
              <w:rPr>
                <w:color w:val="FF0000"/>
              </w:rPr>
            </w:pPr>
          </w:p>
        </w:tc>
      </w:tr>
    </w:tbl>
    <w:p w14:paraId="4C4AF427" w14:textId="77777777" w:rsidR="00011CE7" w:rsidRPr="003D3811" w:rsidRDefault="00011CE7" w:rsidP="00011CE7">
      <w:pPr>
        <w:widowControl/>
        <w:spacing w:line="240" w:lineRule="exact"/>
        <w:jc w:val="left"/>
        <w:rPr>
          <w:rFonts w:cs="Times New Roman"/>
        </w:rPr>
      </w:pPr>
      <w:bookmarkStart w:id="50" w:name="_Hlk139527263"/>
      <w:bookmarkEnd w:id="49"/>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011CE7" w:rsidRPr="003D3811" w14:paraId="2B8202F8" w14:textId="77777777" w:rsidTr="00011CE7">
        <w:tc>
          <w:tcPr>
            <w:tcW w:w="5000" w:type="pct"/>
          </w:tcPr>
          <w:p w14:paraId="72855302" w14:textId="77777777" w:rsidR="00011CE7" w:rsidRPr="003D3811" w:rsidRDefault="00011CE7" w:rsidP="00011CE7">
            <w:pPr>
              <w:pStyle w:val="a9"/>
              <w:numPr>
                <w:ilvl w:val="0"/>
                <w:numId w:val="39"/>
              </w:numPr>
              <w:spacing w:line="240" w:lineRule="exact"/>
              <w:ind w:leftChars="0"/>
              <w:rPr>
                <w:i/>
              </w:rPr>
            </w:pPr>
            <w:r w:rsidRPr="003D3811">
              <w:rPr>
                <w:i/>
              </w:rPr>
              <w:t>D</w:t>
            </w:r>
            <w:r w:rsidRPr="003D3811">
              <w:rPr>
                <w:rFonts w:hint="eastAsia"/>
                <w:i/>
              </w:rPr>
              <w:t xml:space="preserve">escribe the </w:t>
            </w:r>
            <w:r w:rsidRPr="003D3811">
              <w:rPr>
                <w:i/>
              </w:rPr>
              <w:t xml:space="preserve">actual </w:t>
            </w:r>
            <w:r w:rsidRPr="003D3811">
              <w:rPr>
                <w:rFonts w:hint="eastAsia"/>
                <w:i/>
              </w:rPr>
              <w:t xml:space="preserve">situation of </w:t>
            </w:r>
            <w:r w:rsidRPr="003D3811">
              <w:rPr>
                <w:i/>
              </w:rPr>
              <w:t xml:space="preserve">the </w:t>
            </w:r>
            <w:r w:rsidRPr="003D3811">
              <w:rPr>
                <w:rFonts w:hint="eastAsia"/>
                <w:i/>
              </w:rPr>
              <w:t>recording and archiving</w:t>
            </w:r>
            <w:r w:rsidRPr="003D3811">
              <w:rPr>
                <w:i/>
              </w:rPr>
              <w:t xml:space="preserve"> of</w:t>
            </w:r>
            <w:r w:rsidRPr="003D3811">
              <w:rPr>
                <w:rFonts w:hint="eastAsia"/>
                <w:i/>
              </w:rPr>
              <w:t xml:space="preserve"> the monitoring data.</w:t>
            </w:r>
          </w:p>
          <w:p w14:paraId="7FCE6191" w14:textId="42AFF863" w:rsidR="00011CE7" w:rsidRPr="003D3811" w:rsidRDefault="00011CE7" w:rsidP="00011CE7">
            <w:pPr>
              <w:pStyle w:val="a9"/>
              <w:numPr>
                <w:ilvl w:val="0"/>
                <w:numId w:val="39"/>
              </w:numPr>
              <w:spacing w:line="240" w:lineRule="exact"/>
              <w:ind w:leftChars="0"/>
              <w:rPr>
                <w:i/>
              </w:rPr>
            </w:pPr>
            <w:r w:rsidRPr="003D3811">
              <w:rPr>
                <w:i/>
              </w:rPr>
              <w:t xml:space="preserve">Details may be provided in the </w:t>
            </w:r>
            <w:r w:rsidR="00F4175E" w:rsidRPr="003D3811">
              <w:rPr>
                <w:i/>
              </w:rPr>
              <w:t>Attachment</w:t>
            </w:r>
            <w:r w:rsidRPr="003D3811">
              <w:rPr>
                <w:i/>
              </w:rPr>
              <w:t>.</w:t>
            </w:r>
          </w:p>
        </w:tc>
      </w:tr>
    </w:tbl>
    <w:p w14:paraId="35B8B159" w14:textId="77777777" w:rsidR="00011CE7" w:rsidRPr="003D3811" w:rsidRDefault="00011CE7" w:rsidP="00011CE7">
      <w:pPr>
        <w:widowControl/>
        <w:spacing w:line="240" w:lineRule="exact"/>
        <w:jc w:val="left"/>
        <w:rPr>
          <w:rFonts w:cs="Times New Roman"/>
        </w:rPr>
      </w:pPr>
    </w:p>
    <w:bookmarkEnd w:id="50"/>
    <w:p w14:paraId="0978613A" w14:textId="77777777" w:rsidR="00011CE7" w:rsidRPr="003D3811" w:rsidRDefault="00011CE7" w:rsidP="00011CE7">
      <w:pPr>
        <w:widowControl/>
        <w:jc w:val="left"/>
        <w:rPr>
          <w:rFont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4A0" w:firstRow="1" w:lastRow="0" w:firstColumn="1" w:lastColumn="0" w:noHBand="0" w:noVBand="1"/>
      </w:tblPr>
      <w:tblGrid>
        <w:gridCol w:w="8494"/>
      </w:tblGrid>
      <w:tr w:rsidR="00011CE7" w:rsidRPr="003D3811" w14:paraId="4D140734" w14:textId="77777777" w:rsidTr="00011CE7">
        <w:tc>
          <w:tcPr>
            <w:tcW w:w="5000" w:type="pct"/>
            <w:shd w:val="clear" w:color="auto" w:fill="C6D9F1" w:themeFill="text2" w:themeFillTint="33"/>
          </w:tcPr>
          <w:p w14:paraId="6A36A2E4" w14:textId="287FD45B" w:rsidR="00011CE7" w:rsidRPr="003D3811" w:rsidRDefault="00F4175E" w:rsidP="00011CE7">
            <w:pPr>
              <w:pStyle w:val="1"/>
              <w:numPr>
                <w:ilvl w:val="0"/>
                <w:numId w:val="0"/>
              </w:numPr>
              <w:rPr>
                <w:color w:val="auto"/>
              </w:rPr>
            </w:pPr>
            <w:r w:rsidRPr="003D3811">
              <w:rPr>
                <w:rFonts w:hint="eastAsia"/>
                <w:color w:val="auto"/>
              </w:rPr>
              <w:t>Attachment</w:t>
            </w:r>
          </w:p>
        </w:tc>
      </w:tr>
      <w:tr w:rsidR="00011CE7" w:rsidRPr="003D3811" w:rsidDel="00123086" w14:paraId="093566FD" w14:textId="77777777" w:rsidTr="00011CE7">
        <w:tc>
          <w:tcPr>
            <w:tcW w:w="5000" w:type="pct"/>
          </w:tcPr>
          <w:p w14:paraId="146531D5" w14:textId="77777777" w:rsidR="00011CE7" w:rsidRPr="003D3811" w:rsidDel="00123086" w:rsidRDefault="00011CE7" w:rsidP="00011CE7">
            <w:pPr>
              <w:pStyle w:val="1"/>
              <w:numPr>
                <w:ilvl w:val="0"/>
                <w:numId w:val="0"/>
              </w:numPr>
              <w:spacing w:line="240" w:lineRule="exact"/>
              <w:rPr>
                <w:color w:val="FF0000"/>
              </w:rPr>
            </w:pPr>
          </w:p>
        </w:tc>
      </w:tr>
      <w:tr w:rsidR="00011CE7" w:rsidRPr="003D3811" w:rsidDel="00123086" w14:paraId="40EB07EE" w14:textId="77777777" w:rsidTr="00011CE7">
        <w:tc>
          <w:tcPr>
            <w:tcW w:w="5000" w:type="pct"/>
          </w:tcPr>
          <w:p w14:paraId="60BCAAA3" w14:textId="77777777" w:rsidR="00011CE7" w:rsidRPr="003D3811" w:rsidDel="00123086" w:rsidRDefault="00011CE7" w:rsidP="00011CE7">
            <w:pPr>
              <w:pStyle w:val="1"/>
              <w:numPr>
                <w:ilvl w:val="0"/>
                <w:numId w:val="0"/>
              </w:numPr>
              <w:spacing w:line="240" w:lineRule="exact"/>
              <w:rPr>
                <w:color w:val="FF0000"/>
              </w:rPr>
            </w:pPr>
          </w:p>
        </w:tc>
      </w:tr>
    </w:tbl>
    <w:p w14:paraId="139C11B3" w14:textId="77777777" w:rsidR="00011CE7" w:rsidRPr="003D3811" w:rsidRDefault="00011CE7" w:rsidP="00011CE7">
      <w:pPr>
        <w:widowControl/>
        <w:spacing w:line="240" w:lineRule="exact"/>
        <w:jc w:val="left"/>
        <w:rPr>
          <w:rFonts w:cs="Times New Roman"/>
        </w:r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011CE7" w:rsidRPr="00A90B5A" w14:paraId="26E8A5D5" w14:textId="77777777" w:rsidTr="00011CE7">
        <w:tc>
          <w:tcPr>
            <w:tcW w:w="5000" w:type="pct"/>
          </w:tcPr>
          <w:p w14:paraId="655FCA81" w14:textId="4B026A6B" w:rsidR="00011CE7" w:rsidRPr="003D3811" w:rsidRDefault="00011CE7" w:rsidP="00011CE7">
            <w:pPr>
              <w:pStyle w:val="a9"/>
              <w:numPr>
                <w:ilvl w:val="0"/>
                <w:numId w:val="40"/>
              </w:numPr>
              <w:spacing w:line="240" w:lineRule="exact"/>
              <w:ind w:leftChars="0"/>
              <w:rPr>
                <w:rFonts w:cs="Times New Roman"/>
                <w:i/>
                <w:color w:val="000000" w:themeColor="text1"/>
              </w:rPr>
            </w:pPr>
            <w:r w:rsidRPr="003D3811">
              <w:rPr>
                <w:rFonts w:cs="Times New Roman"/>
                <w:i/>
                <w:color w:val="000000" w:themeColor="text1"/>
              </w:rPr>
              <w:t>Use appropriate numbering and subheadings for easy reference to the relevant sections of the Monitoring Report Sheet.</w:t>
            </w:r>
            <w:r w:rsidRPr="003D3811">
              <w:rPr>
                <w:rFonts w:cs="Times New Roman" w:hint="eastAsia"/>
                <w:i/>
                <w:color w:val="000000" w:themeColor="text1"/>
              </w:rPr>
              <w:t xml:space="preserve"> Use a row for each section of the </w:t>
            </w:r>
            <w:r w:rsidR="00F4175E" w:rsidRPr="003D3811">
              <w:rPr>
                <w:rFonts w:cs="Times New Roman" w:hint="eastAsia"/>
                <w:i/>
                <w:color w:val="000000" w:themeColor="text1"/>
              </w:rPr>
              <w:t>Attachment</w:t>
            </w:r>
            <w:r w:rsidRPr="003D3811">
              <w:rPr>
                <w:rFonts w:cs="Times New Roman" w:hint="eastAsia"/>
                <w:i/>
                <w:color w:val="000000" w:themeColor="text1"/>
              </w:rPr>
              <w:t>. Additional rows may be added.</w:t>
            </w:r>
          </w:p>
        </w:tc>
      </w:tr>
    </w:tbl>
    <w:p w14:paraId="462EB698" w14:textId="77777777" w:rsidR="00011CE7" w:rsidRDefault="00011CE7" w:rsidP="00011CE7">
      <w:pPr>
        <w:rPr>
          <w:rFonts w:cs="Times New Roman"/>
          <w:szCs w:val="22"/>
        </w:rPr>
      </w:pPr>
    </w:p>
    <w:p w14:paraId="091FB35F" w14:textId="77777777" w:rsidR="00011CE7" w:rsidRPr="00CB25C4" w:rsidRDefault="00011CE7" w:rsidP="00011CE7">
      <w:pPr>
        <w:rPr>
          <w:rFonts w:cs="Times New Roman"/>
          <w:szCs w:val="22"/>
        </w:rPr>
      </w:pPr>
      <w:r>
        <w:rPr>
          <w:rFonts w:asciiTheme="minorEastAsia" w:eastAsiaTheme="minorEastAsia" w:hAnsiTheme="minorEastAsia" w:hint="eastAsia"/>
        </w:rPr>
        <w:t xml:space="preserve">   </w:t>
      </w:r>
    </w:p>
    <w:sectPr w:rsidR="00011CE7" w:rsidRPr="00CB25C4" w:rsidSect="00274EF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D81AC" w14:textId="77777777" w:rsidR="00AE1229" w:rsidRDefault="00AE1229" w:rsidP="007F0A5F">
      <w:pPr>
        <w:rPr>
          <w:rFonts w:cs="Times New Roman"/>
        </w:rPr>
      </w:pPr>
      <w:r>
        <w:rPr>
          <w:rFonts w:cs="Times New Roman"/>
        </w:rPr>
        <w:separator/>
      </w:r>
    </w:p>
  </w:endnote>
  <w:endnote w:type="continuationSeparator" w:id="0">
    <w:p w14:paraId="1F3335E1" w14:textId="77777777" w:rsidR="00AE1229" w:rsidRDefault="00AE1229" w:rsidP="007F0A5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Eras Medium ITC">
    <w:panose1 w:val="020B06020305040208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FC492" w14:textId="77777777" w:rsidR="00AE1229" w:rsidRDefault="00AE1229" w:rsidP="007F0A5F">
      <w:pPr>
        <w:rPr>
          <w:rFonts w:cs="Times New Roman"/>
        </w:rPr>
      </w:pPr>
      <w:r>
        <w:rPr>
          <w:rFonts w:cs="Times New Roman"/>
        </w:rPr>
        <w:separator/>
      </w:r>
    </w:p>
  </w:footnote>
  <w:footnote w:type="continuationSeparator" w:id="0">
    <w:p w14:paraId="6E597BF9" w14:textId="77777777" w:rsidR="00AE1229" w:rsidRDefault="00AE1229" w:rsidP="007F0A5F">
      <w:pPr>
        <w:rPr>
          <w:rFonts w:cs="Times New Roman"/>
        </w:rPr>
      </w:pPr>
      <w:r>
        <w:rPr>
          <w:rFonts w:cs="Times New Roman"/>
        </w:rPr>
        <w:continuationSeparator/>
      </w:r>
    </w:p>
  </w:footnote>
  <w:footnote w:id="1">
    <w:p w14:paraId="1F1D158F" w14:textId="77777777" w:rsidR="00011CE7" w:rsidRPr="00711A97" w:rsidRDefault="00011CE7" w:rsidP="00A76D1F">
      <w:pPr>
        <w:pStyle w:val="af4"/>
      </w:pPr>
      <w:r w:rsidRPr="00711A97">
        <w:rPr>
          <w:rStyle w:val="af6"/>
        </w:rPr>
        <w:footnoteRef/>
      </w:r>
      <w:r w:rsidRPr="00711A97">
        <w:t xml:space="preserve"> The following documents may be referred to in developing a monitoring plan and in conducting the monitoring, </w:t>
      </w:r>
    </w:p>
    <w:p w14:paraId="402716EB" w14:textId="126443CC" w:rsidR="00011CE7" w:rsidRPr="00711A97" w:rsidRDefault="00011CE7" w:rsidP="00A76D1F">
      <w:pPr>
        <w:pStyle w:val="af4"/>
      </w:pPr>
      <w:r w:rsidRPr="00711A97">
        <w:rPr>
          <w:rFonts w:hint="eastAsia"/>
        </w:rPr>
        <w:t>“</w:t>
      </w:r>
      <w:r w:rsidRPr="00711A97">
        <w:t xml:space="preserve">REDD-plus Cookbook: How to measure and monitor forest carbon,” Forestry and Forest Products Research Institute, 2012: </w:t>
      </w:r>
      <w:hyperlink r:id="rId1" w:history="1">
        <w:r w:rsidRPr="00711A97">
          <w:rPr>
            <w:rStyle w:val="a8"/>
            <w:color w:val="auto"/>
          </w:rPr>
          <w:t>www.ffpri.affrc.go.jp/redd-rdc/ja/reference/cookbook.html</w:t>
        </w:r>
      </w:hyperlink>
      <w:r w:rsidRPr="00711A97">
        <w:br/>
      </w:r>
      <w:r w:rsidRPr="00711A97">
        <w:rPr>
          <w:rFonts w:hint="eastAsia"/>
        </w:rPr>
        <w:t>“</w:t>
      </w:r>
      <w:r w:rsidRPr="00711A97">
        <w:t>A sourcebook of methods and procedures for monitoring and reporting anthropogenic greenhouse gas emissions and removals associated with deforestation, gains and losses of carbon stocks in forests remaining forests, and forestation”, GOFC-GOLD, 2015: http://www.gofcgold.wur.nl/redd/sourcebook/GOFC-GOLD_Sourcebook.pdf</w:t>
      </w:r>
    </w:p>
  </w:footnote>
  <w:footnote w:id="2">
    <w:p w14:paraId="0A8E3DCE" w14:textId="77777777" w:rsidR="00011CE7" w:rsidRPr="00255C0C" w:rsidRDefault="00011CE7" w:rsidP="001B1062">
      <w:pPr>
        <w:pStyle w:val="af4"/>
        <w:rPr>
          <w:color w:val="00B050"/>
        </w:rPr>
      </w:pPr>
      <w:r w:rsidRPr="00711A97">
        <w:rPr>
          <w:rStyle w:val="af6"/>
        </w:rPr>
        <w:footnoteRef/>
      </w:r>
      <w:r w:rsidRPr="00711A97">
        <w:t xml:space="preserve"> The following guide may be referred to when engaging local communities in monitoring for REDD-plus projects under the JCM: “Community Based Forest Biomass Monitoring - Training of Trainers Manual,” Institute for Global Environmental Strategies, 2014: https://pub.iges.or.jp/pub/community-based-forest-biomass-monitoring-0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0AF2"/>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992" w:hanging="992"/>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6" w:hanging="1276"/>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9" w:hanging="1559"/>
      </w:pPr>
      <w:rPr>
        <w:rFonts w:hint="default"/>
      </w:rPr>
    </w:lvl>
  </w:abstractNum>
  <w:abstractNum w:abstractNumId="1" w15:restartNumberingAfterBreak="0">
    <w:nsid w:val="07E46F61"/>
    <w:multiLevelType w:val="hybridMultilevel"/>
    <w:tmpl w:val="448AE39C"/>
    <w:lvl w:ilvl="0" w:tplc="546C31D6">
      <w:numFmt w:val="bullet"/>
      <w:lvlText w:val="・"/>
      <w:lvlJc w:val="left"/>
      <w:pPr>
        <w:ind w:left="720" w:hanging="360"/>
      </w:pPr>
      <w:rPr>
        <w:rFonts w:ascii="ＭＳ 明朝" w:eastAsia="ＭＳ 明朝" w:hAnsi="ＭＳ 明朝" w:cs="Eras Medium ITC" w:hint="eastAsia"/>
        <w:lang w:val="en-US"/>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215A8F"/>
    <w:multiLevelType w:val="hybridMultilevel"/>
    <w:tmpl w:val="E6A4BC06"/>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B91EC8"/>
    <w:multiLevelType w:val="multilevel"/>
    <w:tmpl w:val="03A29DBA"/>
    <w:lvl w:ilvl="0">
      <w:start w:val="1"/>
      <w:numFmt w:val="decimal"/>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pStyle w:val="4"/>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abstractNum w:abstractNumId="4" w15:restartNumberingAfterBreak="0">
    <w:nsid w:val="0DE536B3"/>
    <w:multiLevelType w:val="hybridMultilevel"/>
    <w:tmpl w:val="75B8A2EE"/>
    <w:lvl w:ilvl="0" w:tplc="546C31D6">
      <w:numFmt w:val="bullet"/>
      <w:lvlText w:val="・"/>
      <w:lvlJc w:val="left"/>
      <w:pPr>
        <w:ind w:left="720" w:hanging="360"/>
      </w:pPr>
      <w:rPr>
        <w:rFonts w:ascii="ＭＳ 明朝" w:eastAsia="ＭＳ 明朝" w:hAnsi="ＭＳ 明朝" w:cs="Eras Medium ITC" w:hint="eastAsia"/>
        <w:lang w:val="en-US"/>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230EBC"/>
    <w:multiLevelType w:val="hybridMultilevel"/>
    <w:tmpl w:val="EA509C34"/>
    <w:lvl w:ilvl="0" w:tplc="546C31D6">
      <w:numFmt w:val="bullet"/>
      <w:lvlText w:val="・"/>
      <w:lvlJc w:val="left"/>
      <w:pPr>
        <w:ind w:left="720" w:hanging="360"/>
      </w:pPr>
      <w:rPr>
        <w:rFonts w:ascii="ＭＳ 明朝" w:eastAsia="ＭＳ 明朝" w:hAnsi="ＭＳ 明朝" w:cs="Eras Medium ITC" w:hint="eastAsia"/>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7F3366"/>
    <w:multiLevelType w:val="hybridMultilevel"/>
    <w:tmpl w:val="52AAA094"/>
    <w:lvl w:ilvl="0" w:tplc="B512F44A">
      <w:start w:val="1"/>
      <w:numFmt w:val="decimal"/>
      <w:pStyle w:val="1"/>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7" w15:restartNumberingAfterBreak="0">
    <w:nsid w:val="15727993"/>
    <w:multiLevelType w:val="hybridMultilevel"/>
    <w:tmpl w:val="8A207394"/>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8C0C3B"/>
    <w:multiLevelType w:val="hybridMultilevel"/>
    <w:tmpl w:val="DCE26DFE"/>
    <w:lvl w:ilvl="0" w:tplc="546C31D6">
      <w:numFmt w:val="bullet"/>
      <w:lvlText w:val="・"/>
      <w:lvlJc w:val="left"/>
      <w:pPr>
        <w:ind w:left="720" w:hanging="360"/>
      </w:pPr>
      <w:rPr>
        <w:rFonts w:ascii="ＭＳ 明朝" w:eastAsia="ＭＳ 明朝" w:hAnsi="ＭＳ 明朝" w:cs="Eras Medium ITC" w:hint="eastAsia"/>
        <w:lang w:val="en-US"/>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273AB4"/>
    <w:multiLevelType w:val="hybridMultilevel"/>
    <w:tmpl w:val="C944D1C8"/>
    <w:lvl w:ilvl="0" w:tplc="A50421E2">
      <w:numFmt w:val="bullet"/>
      <w:lvlText w:val="・"/>
      <w:lvlJc w:val="left"/>
      <w:pPr>
        <w:ind w:left="360" w:hanging="360"/>
      </w:pPr>
      <w:rPr>
        <w:rFonts w:ascii="ＭＳ 明朝" w:eastAsia="ＭＳ 明朝" w:hAnsi="ＭＳ 明朝" w:cs="Eras Medium ITC" w:hint="eastAsia"/>
        <w:dstrike w:val="0"/>
        <w:lang w:val="en-US"/>
      </w:rPr>
    </w:lvl>
    <w:lvl w:ilvl="1" w:tplc="DBA250C2">
      <w:numFmt w:val="bullet"/>
      <w:lvlText w:val="・"/>
      <w:lvlJc w:val="left"/>
      <w:pPr>
        <w:ind w:left="1080" w:hanging="360"/>
      </w:pPr>
      <w:rPr>
        <w:rFonts w:ascii="ＭＳ 明朝" w:eastAsia="ＭＳ 明朝" w:hAnsi="ＭＳ 明朝" w:cs="ＭＳ 明朝" w:hint="eastAsia"/>
        <w:color w:val="auto"/>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34D00BE"/>
    <w:multiLevelType w:val="hybridMultilevel"/>
    <w:tmpl w:val="6CEAC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BF5A20"/>
    <w:multiLevelType w:val="hybridMultilevel"/>
    <w:tmpl w:val="8B4A41DE"/>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792417"/>
    <w:multiLevelType w:val="hybridMultilevel"/>
    <w:tmpl w:val="5DAA96FE"/>
    <w:lvl w:ilvl="0" w:tplc="546C31D6">
      <w:numFmt w:val="bullet"/>
      <w:lvlText w:val="・"/>
      <w:lvlJc w:val="left"/>
      <w:pPr>
        <w:ind w:left="720" w:hanging="360"/>
      </w:pPr>
      <w:rPr>
        <w:rFonts w:ascii="ＭＳ 明朝" w:eastAsia="ＭＳ 明朝" w:hAnsi="ＭＳ 明朝" w:cs="Eras Medium ITC" w:hint="eastAsia"/>
        <w:lang w:val="en-US"/>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A8052D"/>
    <w:multiLevelType w:val="hybridMultilevel"/>
    <w:tmpl w:val="831E7CC0"/>
    <w:lvl w:ilvl="0" w:tplc="546C31D6">
      <w:numFmt w:val="bullet"/>
      <w:lvlText w:val="・"/>
      <w:lvlJc w:val="left"/>
      <w:pPr>
        <w:ind w:left="720" w:hanging="360"/>
      </w:pPr>
      <w:rPr>
        <w:rFonts w:ascii="ＭＳ 明朝" w:eastAsia="ＭＳ 明朝" w:hAnsi="ＭＳ 明朝" w:cs="Eras Medium ITC" w:hint="eastAsia"/>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D1513F"/>
    <w:multiLevelType w:val="hybridMultilevel"/>
    <w:tmpl w:val="5E706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553EB0"/>
    <w:multiLevelType w:val="hybridMultilevel"/>
    <w:tmpl w:val="67966776"/>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03FD0"/>
    <w:multiLevelType w:val="hybridMultilevel"/>
    <w:tmpl w:val="9F200266"/>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BE862F2"/>
    <w:multiLevelType w:val="hybridMultilevel"/>
    <w:tmpl w:val="34BA228E"/>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0B41A3"/>
    <w:multiLevelType w:val="multilevel"/>
    <w:tmpl w:val="86AE4AC0"/>
    <w:lvl w:ilvl="0">
      <w:start w:val="1"/>
      <w:numFmt w:val="decimal"/>
      <w:lvlText w:val="%1."/>
      <w:lvlJc w:val="left"/>
      <w:pPr>
        <w:ind w:left="425" w:hanging="425"/>
      </w:pPr>
      <w:rPr>
        <w:highlight w:val="white"/>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9" w15:restartNumberingAfterBreak="0">
    <w:nsid w:val="4941183F"/>
    <w:multiLevelType w:val="hybridMultilevel"/>
    <w:tmpl w:val="9B967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222291"/>
    <w:multiLevelType w:val="hybridMultilevel"/>
    <w:tmpl w:val="95F45A02"/>
    <w:lvl w:ilvl="0" w:tplc="546C31D6">
      <w:numFmt w:val="bullet"/>
      <w:lvlText w:val="・"/>
      <w:lvlJc w:val="left"/>
      <w:pPr>
        <w:ind w:left="720" w:hanging="360"/>
      </w:pPr>
      <w:rPr>
        <w:rFonts w:ascii="ＭＳ 明朝" w:eastAsia="ＭＳ 明朝" w:hAnsi="ＭＳ 明朝" w:cs="Eras Medium ITC" w:hint="eastAsia"/>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C93FA8"/>
    <w:multiLevelType w:val="hybridMultilevel"/>
    <w:tmpl w:val="DB8293BE"/>
    <w:lvl w:ilvl="0" w:tplc="A35ED286">
      <w:start w:val="1"/>
      <w:numFmt w:val="bullet"/>
      <w:lvlText w:val=""/>
      <w:lvlJc w:val="left"/>
      <w:pPr>
        <w:ind w:left="720" w:hanging="360"/>
      </w:pPr>
      <w:rPr>
        <w:rFonts w:ascii="Wingdings" w:hAnsi="Wingdings" w:hint="default"/>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212951"/>
    <w:multiLevelType w:val="hybridMultilevel"/>
    <w:tmpl w:val="9760E3C6"/>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3A0B65"/>
    <w:multiLevelType w:val="hybridMultilevel"/>
    <w:tmpl w:val="BBD68C8E"/>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660AEB"/>
    <w:multiLevelType w:val="hybridMultilevel"/>
    <w:tmpl w:val="1794C732"/>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665ACA"/>
    <w:multiLevelType w:val="hybridMultilevel"/>
    <w:tmpl w:val="6C183168"/>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AE01B61"/>
    <w:multiLevelType w:val="hybridMultilevel"/>
    <w:tmpl w:val="DB783198"/>
    <w:lvl w:ilvl="0" w:tplc="3522B5A0">
      <w:start w:val="1"/>
      <w:numFmt w:val="bullet"/>
      <w:lvlText w:val=""/>
      <w:lvlJc w:val="left"/>
      <w:pPr>
        <w:tabs>
          <w:tab w:val="num" w:pos="284"/>
        </w:tabs>
        <w:ind w:left="284" w:hanging="284"/>
      </w:pPr>
      <w:rPr>
        <w:rFonts w:ascii="Wingdings" w:hAnsi="Wingdings" w:hint="default"/>
      </w:rPr>
    </w:lvl>
    <w:lvl w:ilvl="1" w:tplc="FA0E8566">
      <w:start w:val="1"/>
      <w:numFmt w:val="bullet"/>
      <w:pStyle w:val="5"/>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5AE727D0"/>
    <w:multiLevelType w:val="hybridMultilevel"/>
    <w:tmpl w:val="4274CB34"/>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030A23"/>
    <w:multiLevelType w:val="hybridMultilevel"/>
    <w:tmpl w:val="2E70DBD2"/>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D1A05A0"/>
    <w:multiLevelType w:val="hybridMultilevel"/>
    <w:tmpl w:val="094E6E3C"/>
    <w:lvl w:ilvl="0" w:tplc="546C31D6">
      <w:numFmt w:val="bullet"/>
      <w:lvlText w:val="・"/>
      <w:lvlJc w:val="left"/>
      <w:pPr>
        <w:ind w:left="360" w:hanging="360"/>
      </w:pPr>
      <w:rPr>
        <w:rFonts w:ascii="ＭＳ 明朝" w:eastAsia="ＭＳ 明朝" w:hAnsi="ＭＳ 明朝" w:cs="Eras Medium ITC" w:hint="eastAsia"/>
        <w:lang w:val="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D27602A"/>
    <w:multiLevelType w:val="hybridMultilevel"/>
    <w:tmpl w:val="FDE85CA0"/>
    <w:lvl w:ilvl="0" w:tplc="546C31D6">
      <w:numFmt w:val="bullet"/>
      <w:lvlText w:val="・"/>
      <w:lvlJc w:val="left"/>
      <w:pPr>
        <w:ind w:left="720" w:hanging="360"/>
      </w:pPr>
      <w:rPr>
        <w:rFonts w:ascii="ＭＳ 明朝" w:eastAsia="ＭＳ 明朝" w:hAnsi="ＭＳ 明朝" w:cs="Eras Medium ITC" w:hint="eastAsia"/>
        <w:lang w:val="en-US"/>
      </w:rPr>
    </w:lvl>
    <w:lvl w:ilvl="1" w:tplc="546C31D6">
      <w:numFmt w:val="bullet"/>
      <w:lvlText w:val="・"/>
      <w:lvlJc w:val="left"/>
      <w:pPr>
        <w:ind w:left="1440" w:hanging="360"/>
      </w:pPr>
      <w:rPr>
        <w:rFonts w:ascii="ＭＳ 明朝" w:eastAsia="ＭＳ 明朝" w:hAnsi="ＭＳ 明朝" w:cs="Eras Medium ITC" w:hint="eastAsia"/>
        <w:lang w:val="en-US"/>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5B23B8"/>
    <w:multiLevelType w:val="hybridMultilevel"/>
    <w:tmpl w:val="EF5E71EE"/>
    <w:lvl w:ilvl="0" w:tplc="546C31D6">
      <w:numFmt w:val="bullet"/>
      <w:lvlText w:val="・"/>
      <w:lvlJc w:val="left"/>
      <w:pPr>
        <w:ind w:left="718" w:hanging="360"/>
      </w:pPr>
      <w:rPr>
        <w:rFonts w:ascii="ＭＳ 明朝" w:eastAsia="ＭＳ 明朝" w:hAnsi="ＭＳ 明朝" w:cs="Eras Medium ITC" w:hint="eastAsia"/>
        <w:lang w:val="en-U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32" w15:restartNumberingAfterBreak="0">
    <w:nsid w:val="63CE25DB"/>
    <w:multiLevelType w:val="hybridMultilevel"/>
    <w:tmpl w:val="FE5A7402"/>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6C01D1E"/>
    <w:multiLevelType w:val="hybridMultilevel"/>
    <w:tmpl w:val="0CFC5C9E"/>
    <w:lvl w:ilvl="0" w:tplc="F44A6E46">
      <w:start w:val="1"/>
      <w:numFmt w:val="lowerLetter"/>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34" w15:restartNumberingAfterBreak="0">
    <w:nsid w:val="675276D9"/>
    <w:multiLevelType w:val="hybridMultilevel"/>
    <w:tmpl w:val="6BAC3FCA"/>
    <w:lvl w:ilvl="0" w:tplc="546C31D6">
      <w:numFmt w:val="bullet"/>
      <w:lvlText w:val="・"/>
      <w:lvlJc w:val="left"/>
      <w:pPr>
        <w:ind w:left="720" w:hanging="360"/>
      </w:pPr>
      <w:rPr>
        <w:rFonts w:ascii="ＭＳ 明朝" w:eastAsia="ＭＳ 明朝" w:hAnsi="ＭＳ 明朝" w:cs="Eras Medium ITC" w:hint="eastAsia"/>
        <w:lang w:val="en-US"/>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E63FAC"/>
    <w:multiLevelType w:val="multilevel"/>
    <w:tmpl w:val="E54889E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pStyle w:val="3"/>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6B2069AF"/>
    <w:multiLevelType w:val="hybridMultilevel"/>
    <w:tmpl w:val="00762CA6"/>
    <w:lvl w:ilvl="0" w:tplc="546C31D6">
      <w:numFmt w:val="bullet"/>
      <w:lvlText w:val="・"/>
      <w:lvlJc w:val="left"/>
      <w:pPr>
        <w:ind w:left="720" w:hanging="360"/>
      </w:pPr>
      <w:rPr>
        <w:rFonts w:ascii="ＭＳ 明朝" w:eastAsia="ＭＳ 明朝" w:hAnsi="ＭＳ 明朝" w:cs="Eras Medium ITC" w:hint="eastAsia"/>
        <w:lang w:val="en-US"/>
      </w:rPr>
    </w:lvl>
    <w:lvl w:ilvl="1" w:tplc="6450B820">
      <w:numFmt w:val="bullet"/>
      <w:lvlText w:val="-"/>
      <w:lvlJc w:val="left"/>
      <w:pPr>
        <w:ind w:left="1440" w:hanging="360"/>
      </w:pPr>
      <w:rPr>
        <w:rFonts w:ascii="Times New Roman" w:eastAsia="ＭＳ 明朝"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355D27"/>
    <w:multiLevelType w:val="hybridMultilevel"/>
    <w:tmpl w:val="3C88BF34"/>
    <w:lvl w:ilvl="0" w:tplc="546C31D6">
      <w:numFmt w:val="bullet"/>
      <w:lvlText w:val="・"/>
      <w:lvlJc w:val="left"/>
      <w:pPr>
        <w:ind w:left="-1065" w:hanging="360"/>
      </w:pPr>
      <w:rPr>
        <w:rFonts w:ascii="ＭＳ 明朝" w:eastAsia="ＭＳ 明朝" w:hAnsi="ＭＳ 明朝" w:cs="Eras Medium ITC" w:hint="eastAsia"/>
        <w:lang w:val="en-US"/>
      </w:rPr>
    </w:lvl>
    <w:lvl w:ilvl="1" w:tplc="04090003">
      <w:start w:val="1"/>
      <w:numFmt w:val="bullet"/>
      <w:lvlText w:val="o"/>
      <w:lvlJc w:val="left"/>
      <w:pPr>
        <w:ind w:left="-345" w:hanging="360"/>
      </w:pPr>
      <w:rPr>
        <w:rFonts w:ascii="Courier New" w:hAnsi="Courier New" w:cs="Courier New" w:hint="default"/>
      </w:rPr>
    </w:lvl>
    <w:lvl w:ilvl="2" w:tplc="04090005" w:tentative="1">
      <w:start w:val="1"/>
      <w:numFmt w:val="bullet"/>
      <w:lvlText w:val=""/>
      <w:lvlJc w:val="left"/>
      <w:pPr>
        <w:ind w:left="375" w:hanging="360"/>
      </w:pPr>
      <w:rPr>
        <w:rFonts w:ascii="Wingdings" w:hAnsi="Wingdings" w:hint="default"/>
      </w:rPr>
    </w:lvl>
    <w:lvl w:ilvl="3" w:tplc="04090001" w:tentative="1">
      <w:start w:val="1"/>
      <w:numFmt w:val="bullet"/>
      <w:lvlText w:val=""/>
      <w:lvlJc w:val="left"/>
      <w:pPr>
        <w:ind w:left="1095" w:hanging="360"/>
      </w:pPr>
      <w:rPr>
        <w:rFonts w:ascii="Symbol" w:hAnsi="Symbol" w:hint="default"/>
      </w:rPr>
    </w:lvl>
    <w:lvl w:ilvl="4" w:tplc="04090003" w:tentative="1">
      <w:start w:val="1"/>
      <w:numFmt w:val="bullet"/>
      <w:lvlText w:val="o"/>
      <w:lvlJc w:val="left"/>
      <w:pPr>
        <w:ind w:left="1815" w:hanging="360"/>
      </w:pPr>
      <w:rPr>
        <w:rFonts w:ascii="Courier New" w:hAnsi="Courier New" w:cs="Courier New" w:hint="default"/>
      </w:rPr>
    </w:lvl>
    <w:lvl w:ilvl="5" w:tplc="04090005" w:tentative="1">
      <w:start w:val="1"/>
      <w:numFmt w:val="bullet"/>
      <w:lvlText w:val=""/>
      <w:lvlJc w:val="left"/>
      <w:pPr>
        <w:ind w:left="2535" w:hanging="360"/>
      </w:pPr>
      <w:rPr>
        <w:rFonts w:ascii="Wingdings" w:hAnsi="Wingdings" w:hint="default"/>
      </w:rPr>
    </w:lvl>
    <w:lvl w:ilvl="6" w:tplc="04090001" w:tentative="1">
      <w:start w:val="1"/>
      <w:numFmt w:val="bullet"/>
      <w:lvlText w:val=""/>
      <w:lvlJc w:val="left"/>
      <w:pPr>
        <w:ind w:left="3255" w:hanging="360"/>
      </w:pPr>
      <w:rPr>
        <w:rFonts w:ascii="Symbol" w:hAnsi="Symbol" w:hint="default"/>
      </w:rPr>
    </w:lvl>
    <w:lvl w:ilvl="7" w:tplc="04090003" w:tentative="1">
      <w:start w:val="1"/>
      <w:numFmt w:val="bullet"/>
      <w:lvlText w:val="o"/>
      <w:lvlJc w:val="left"/>
      <w:pPr>
        <w:ind w:left="3975" w:hanging="360"/>
      </w:pPr>
      <w:rPr>
        <w:rFonts w:ascii="Courier New" w:hAnsi="Courier New" w:cs="Courier New" w:hint="default"/>
      </w:rPr>
    </w:lvl>
    <w:lvl w:ilvl="8" w:tplc="04090005" w:tentative="1">
      <w:start w:val="1"/>
      <w:numFmt w:val="bullet"/>
      <w:lvlText w:val=""/>
      <w:lvlJc w:val="left"/>
      <w:pPr>
        <w:ind w:left="4695" w:hanging="360"/>
      </w:pPr>
      <w:rPr>
        <w:rFonts w:ascii="Wingdings" w:hAnsi="Wingdings" w:hint="default"/>
      </w:rPr>
    </w:lvl>
  </w:abstractNum>
  <w:abstractNum w:abstractNumId="38" w15:restartNumberingAfterBreak="0">
    <w:nsid w:val="6D8560E6"/>
    <w:multiLevelType w:val="hybridMultilevel"/>
    <w:tmpl w:val="3522EC14"/>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12B5B00"/>
    <w:multiLevelType w:val="hybridMultilevel"/>
    <w:tmpl w:val="9530B6D2"/>
    <w:lvl w:ilvl="0" w:tplc="546C31D6">
      <w:numFmt w:val="bullet"/>
      <w:lvlText w:val="・"/>
      <w:lvlJc w:val="left"/>
      <w:pPr>
        <w:ind w:left="720" w:hanging="360"/>
      </w:pPr>
      <w:rPr>
        <w:rFonts w:ascii="ＭＳ 明朝" w:eastAsia="ＭＳ 明朝" w:hAnsi="ＭＳ 明朝" w:cs="Eras Medium ITC" w:hint="eastAsia"/>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4F23830"/>
    <w:multiLevelType w:val="multilevel"/>
    <w:tmpl w:val="854C1D58"/>
    <w:lvl w:ilvl="0">
      <w:start w:val="1"/>
      <w:numFmt w:val="decimal"/>
      <w:lvlText w:val="%1."/>
      <w:lvlJc w:val="left"/>
      <w:pPr>
        <w:ind w:left="425" w:hanging="425"/>
      </w:pPr>
      <w:rPr>
        <w:rFonts w:hint="eastAsia"/>
      </w:rPr>
    </w:lvl>
    <w:lvl w:ilvl="1">
      <w:start w:val="1"/>
      <w:numFmt w:val="decimal"/>
      <w:pStyle w:val="2"/>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75BC02F9"/>
    <w:multiLevelType w:val="hybridMultilevel"/>
    <w:tmpl w:val="8918DEEA"/>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6C23E42"/>
    <w:multiLevelType w:val="hybridMultilevel"/>
    <w:tmpl w:val="6390EF50"/>
    <w:lvl w:ilvl="0" w:tplc="546C31D6">
      <w:numFmt w:val="bullet"/>
      <w:lvlText w:val="・"/>
      <w:lvlJc w:val="left"/>
      <w:pPr>
        <w:ind w:left="360" w:hanging="360"/>
      </w:pPr>
      <w:rPr>
        <w:rFonts w:ascii="ＭＳ 明朝" w:eastAsia="ＭＳ 明朝" w:hAnsi="ＭＳ 明朝" w:cs="Eras Medium ITC" w:hint="eastAsia"/>
        <w:lang w:val="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8423B35"/>
    <w:multiLevelType w:val="hybridMultilevel"/>
    <w:tmpl w:val="5AA2643A"/>
    <w:lvl w:ilvl="0" w:tplc="546C31D6">
      <w:numFmt w:val="bullet"/>
      <w:lvlText w:val="・"/>
      <w:lvlJc w:val="left"/>
      <w:pPr>
        <w:ind w:left="720" w:hanging="360"/>
      </w:pPr>
      <w:rPr>
        <w:rFonts w:ascii="ＭＳ 明朝" w:eastAsia="ＭＳ 明朝" w:hAnsi="ＭＳ 明朝" w:cs="Eras Medium ITC" w:hint="eastAsia"/>
        <w:lang w:val="en-US"/>
      </w:rPr>
    </w:lvl>
    <w:lvl w:ilvl="1" w:tplc="5128F566">
      <w:numFmt w:val="bullet"/>
      <w:lvlText w:val="-"/>
      <w:lvlJc w:val="left"/>
      <w:pPr>
        <w:ind w:left="1440" w:hanging="360"/>
      </w:pPr>
      <w:rPr>
        <w:rFonts w:ascii="Times New Roman" w:eastAsia="ＭＳ 明朝"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A90D26"/>
    <w:multiLevelType w:val="hybridMultilevel"/>
    <w:tmpl w:val="17B0F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3816083">
    <w:abstractNumId w:val="35"/>
  </w:num>
  <w:num w:numId="2" w16cid:durableId="1534995496">
    <w:abstractNumId w:val="35"/>
  </w:num>
  <w:num w:numId="3" w16cid:durableId="597714509">
    <w:abstractNumId w:val="6"/>
  </w:num>
  <w:num w:numId="4" w16cid:durableId="395903581">
    <w:abstractNumId w:val="0"/>
  </w:num>
  <w:num w:numId="5" w16cid:durableId="1796365741">
    <w:abstractNumId w:val="40"/>
  </w:num>
  <w:num w:numId="6" w16cid:durableId="624867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08843817">
    <w:abstractNumId w:val="21"/>
  </w:num>
  <w:num w:numId="8" w16cid:durableId="1575122889">
    <w:abstractNumId w:val="26"/>
  </w:num>
  <w:num w:numId="9" w16cid:durableId="987630627">
    <w:abstractNumId w:val="37"/>
  </w:num>
  <w:num w:numId="10" w16cid:durableId="146675204">
    <w:abstractNumId w:val="23"/>
  </w:num>
  <w:num w:numId="11" w16cid:durableId="1358776204">
    <w:abstractNumId w:val="22"/>
  </w:num>
  <w:num w:numId="12" w16cid:durableId="232280592">
    <w:abstractNumId w:val="2"/>
  </w:num>
  <w:num w:numId="13" w16cid:durableId="2065062928">
    <w:abstractNumId w:val="7"/>
  </w:num>
  <w:num w:numId="14" w16cid:durableId="1149401392">
    <w:abstractNumId w:val="32"/>
  </w:num>
  <w:num w:numId="15" w16cid:durableId="1361204865">
    <w:abstractNumId w:val="11"/>
  </w:num>
  <w:num w:numId="16" w16cid:durableId="1613853061">
    <w:abstractNumId w:val="15"/>
  </w:num>
  <w:num w:numId="17" w16cid:durableId="496112041">
    <w:abstractNumId w:val="13"/>
  </w:num>
  <w:num w:numId="18" w16cid:durableId="301154147">
    <w:abstractNumId w:val="20"/>
  </w:num>
  <w:num w:numId="19" w16cid:durableId="1076779609">
    <w:abstractNumId w:val="27"/>
  </w:num>
  <w:num w:numId="20" w16cid:durableId="1217083876">
    <w:abstractNumId w:val="39"/>
  </w:num>
  <w:num w:numId="21" w16cid:durableId="1980766255">
    <w:abstractNumId w:val="24"/>
  </w:num>
  <w:num w:numId="22" w16cid:durableId="585892529">
    <w:abstractNumId w:val="8"/>
  </w:num>
  <w:num w:numId="23" w16cid:durableId="1274900433">
    <w:abstractNumId w:val="31"/>
  </w:num>
  <w:num w:numId="24" w16cid:durableId="2011440806">
    <w:abstractNumId w:val="34"/>
  </w:num>
  <w:num w:numId="25" w16cid:durableId="452676468">
    <w:abstractNumId w:val="4"/>
  </w:num>
  <w:num w:numId="26" w16cid:durableId="429158348">
    <w:abstractNumId w:val="1"/>
  </w:num>
  <w:num w:numId="27" w16cid:durableId="570123190">
    <w:abstractNumId w:val="5"/>
  </w:num>
  <w:num w:numId="28" w16cid:durableId="967855137">
    <w:abstractNumId w:val="12"/>
  </w:num>
  <w:num w:numId="29" w16cid:durableId="617948901">
    <w:abstractNumId w:val="36"/>
  </w:num>
  <w:num w:numId="30" w16cid:durableId="223683440">
    <w:abstractNumId w:val="30"/>
  </w:num>
  <w:num w:numId="31" w16cid:durableId="606891369">
    <w:abstractNumId w:val="33"/>
  </w:num>
  <w:num w:numId="32" w16cid:durableId="2029987719">
    <w:abstractNumId w:val="43"/>
  </w:num>
  <w:num w:numId="33" w16cid:durableId="1782259015">
    <w:abstractNumId w:val="38"/>
  </w:num>
  <w:num w:numId="34" w16cid:durableId="439763589">
    <w:abstractNumId w:val="28"/>
  </w:num>
  <w:num w:numId="35" w16cid:durableId="1087576464">
    <w:abstractNumId w:val="17"/>
  </w:num>
  <w:num w:numId="36" w16cid:durableId="1909536828">
    <w:abstractNumId w:val="42"/>
  </w:num>
  <w:num w:numId="37" w16cid:durableId="1839033904">
    <w:abstractNumId w:val="25"/>
  </w:num>
  <w:num w:numId="38" w16cid:durableId="253782268">
    <w:abstractNumId w:val="29"/>
  </w:num>
  <w:num w:numId="39" w16cid:durableId="2061707488">
    <w:abstractNumId w:val="16"/>
  </w:num>
  <w:num w:numId="40" w16cid:durableId="532695147">
    <w:abstractNumId w:val="41"/>
  </w:num>
  <w:num w:numId="41" w16cid:durableId="1033187191">
    <w:abstractNumId w:val="10"/>
  </w:num>
  <w:num w:numId="42" w16cid:durableId="414212096">
    <w:abstractNumId w:val="44"/>
  </w:num>
  <w:num w:numId="43" w16cid:durableId="1538198728">
    <w:abstractNumId w:val="14"/>
  </w:num>
  <w:num w:numId="44" w16cid:durableId="563415144">
    <w:abstractNumId w:val="19"/>
  </w:num>
  <w:num w:numId="45" w16cid:durableId="1868905045">
    <w:abstractNumId w:val="9"/>
  </w:num>
  <w:num w:numId="46" w16cid:durableId="153037571">
    <w:abstractNumId w:val="6"/>
  </w:num>
  <w:num w:numId="47" w16cid:durableId="1963924720">
    <w:abstractNumId w:val="3"/>
  </w:num>
  <w:num w:numId="48" w16cid:durableId="828252427">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embedSystemFonts/>
  <w:bordersDoNotSurroundHeader/>
  <w:bordersDoNotSurroundFooter/>
  <w:doNotTrackFormatting/>
  <w:defaultTabStop w:val="840"/>
  <w:doNotHyphenateCaps/>
  <w:drawingGridHorizontalSpacing w:val="105"/>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C9"/>
    <w:rsid w:val="0000136F"/>
    <w:rsid w:val="00002014"/>
    <w:rsid w:val="000043A9"/>
    <w:rsid w:val="00004681"/>
    <w:rsid w:val="00004EAE"/>
    <w:rsid w:val="0000770D"/>
    <w:rsid w:val="00011CE7"/>
    <w:rsid w:val="00013110"/>
    <w:rsid w:val="0001311D"/>
    <w:rsid w:val="00015161"/>
    <w:rsid w:val="00017AAE"/>
    <w:rsid w:val="000234C1"/>
    <w:rsid w:val="00025767"/>
    <w:rsid w:val="00030429"/>
    <w:rsid w:val="00031FEE"/>
    <w:rsid w:val="000328FE"/>
    <w:rsid w:val="00033512"/>
    <w:rsid w:val="00033A32"/>
    <w:rsid w:val="00034A02"/>
    <w:rsid w:val="000408D8"/>
    <w:rsid w:val="00040B8F"/>
    <w:rsid w:val="000416D2"/>
    <w:rsid w:val="00046B7C"/>
    <w:rsid w:val="00050811"/>
    <w:rsid w:val="000515D5"/>
    <w:rsid w:val="00051BD2"/>
    <w:rsid w:val="000526DB"/>
    <w:rsid w:val="00054DFD"/>
    <w:rsid w:val="00057286"/>
    <w:rsid w:val="000608AA"/>
    <w:rsid w:val="00062138"/>
    <w:rsid w:val="00062531"/>
    <w:rsid w:val="00063016"/>
    <w:rsid w:val="00064DF4"/>
    <w:rsid w:val="00070C78"/>
    <w:rsid w:val="00075D0C"/>
    <w:rsid w:val="000815A0"/>
    <w:rsid w:val="00082BFD"/>
    <w:rsid w:val="00083C74"/>
    <w:rsid w:val="000901A1"/>
    <w:rsid w:val="000916F6"/>
    <w:rsid w:val="00092278"/>
    <w:rsid w:val="00094850"/>
    <w:rsid w:val="00095B45"/>
    <w:rsid w:val="0009652E"/>
    <w:rsid w:val="000A13C1"/>
    <w:rsid w:val="000A142D"/>
    <w:rsid w:val="000A4E3E"/>
    <w:rsid w:val="000A67A0"/>
    <w:rsid w:val="000A791B"/>
    <w:rsid w:val="000B0721"/>
    <w:rsid w:val="000B0E7B"/>
    <w:rsid w:val="000B2972"/>
    <w:rsid w:val="000B34ED"/>
    <w:rsid w:val="000B47C9"/>
    <w:rsid w:val="000B565D"/>
    <w:rsid w:val="000B5E22"/>
    <w:rsid w:val="000B7F24"/>
    <w:rsid w:val="000C110B"/>
    <w:rsid w:val="000C3387"/>
    <w:rsid w:val="000C4500"/>
    <w:rsid w:val="000C45F8"/>
    <w:rsid w:val="000C6140"/>
    <w:rsid w:val="000C72E3"/>
    <w:rsid w:val="000C7CE7"/>
    <w:rsid w:val="000D0D17"/>
    <w:rsid w:val="000D1CA1"/>
    <w:rsid w:val="000D2261"/>
    <w:rsid w:val="000D422C"/>
    <w:rsid w:val="000D5E2B"/>
    <w:rsid w:val="000D5F95"/>
    <w:rsid w:val="000D68D8"/>
    <w:rsid w:val="000E4C88"/>
    <w:rsid w:val="000E55AB"/>
    <w:rsid w:val="000E61FD"/>
    <w:rsid w:val="000F0A9E"/>
    <w:rsid w:val="000F6846"/>
    <w:rsid w:val="000F701C"/>
    <w:rsid w:val="000F7780"/>
    <w:rsid w:val="000F77C3"/>
    <w:rsid w:val="000F79F4"/>
    <w:rsid w:val="00102CDC"/>
    <w:rsid w:val="001035B8"/>
    <w:rsid w:val="00104E5F"/>
    <w:rsid w:val="0010614E"/>
    <w:rsid w:val="00110D78"/>
    <w:rsid w:val="00113230"/>
    <w:rsid w:val="00113D15"/>
    <w:rsid w:val="00121086"/>
    <w:rsid w:val="00122C0D"/>
    <w:rsid w:val="00123136"/>
    <w:rsid w:val="001236E8"/>
    <w:rsid w:val="00124272"/>
    <w:rsid w:val="00124B47"/>
    <w:rsid w:val="00127A35"/>
    <w:rsid w:val="00127CD1"/>
    <w:rsid w:val="00127EBF"/>
    <w:rsid w:val="00135191"/>
    <w:rsid w:val="00135A5E"/>
    <w:rsid w:val="00135F9D"/>
    <w:rsid w:val="001362E8"/>
    <w:rsid w:val="001364AD"/>
    <w:rsid w:val="00140056"/>
    <w:rsid w:val="00141284"/>
    <w:rsid w:val="0014292C"/>
    <w:rsid w:val="00145C7F"/>
    <w:rsid w:val="00145E31"/>
    <w:rsid w:val="001506C1"/>
    <w:rsid w:val="0015270E"/>
    <w:rsid w:val="001615B0"/>
    <w:rsid w:val="00162466"/>
    <w:rsid w:val="00164067"/>
    <w:rsid w:val="0016449B"/>
    <w:rsid w:val="00166D55"/>
    <w:rsid w:val="00170D26"/>
    <w:rsid w:val="0017775F"/>
    <w:rsid w:val="00182990"/>
    <w:rsid w:val="00182D7F"/>
    <w:rsid w:val="00184921"/>
    <w:rsid w:val="00184EF4"/>
    <w:rsid w:val="00184F22"/>
    <w:rsid w:val="0018518F"/>
    <w:rsid w:val="00185991"/>
    <w:rsid w:val="00187215"/>
    <w:rsid w:val="00187BB5"/>
    <w:rsid w:val="00190073"/>
    <w:rsid w:val="00190368"/>
    <w:rsid w:val="0019129E"/>
    <w:rsid w:val="00192889"/>
    <w:rsid w:val="00196E02"/>
    <w:rsid w:val="00197520"/>
    <w:rsid w:val="001A3F02"/>
    <w:rsid w:val="001A4101"/>
    <w:rsid w:val="001A455D"/>
    <w:rsid w:val="001A50A2"/>
    <w:rsid w:val="001A601C"/>
    <w:rsid w:val="001A6091"/>
    <w:rsid w:val="001A78CB"/>
    <w:rsid w:val="001B0045"/>
    <w:rsid w:val="001B1062"/>
    <w:rsid w:val="001B3E4D"/>
    <w:rsid w:val="001B5276"/>
    <w:rsid w:val="001B667E"/>
    <w:rsid w:val="001B70C2"/>
    <w:rsid w:val="001C7294"/>
    <w:rsid w:val="001C7A00"/>
    <w:rsid w:val="001D35CC"/>
    <w:rsid w:val="001D6195"/>
    <w:rsid w:val="001E0BF8"/>
    <w:rsid w:val="001E63E1"/>
    <w:rsid w:val="001E6970"/>
    <w:rsid w:val="001F07A7"/>
    <w:rsid w:val="001F20FD"/>
    <w:rsid w:val="001F46AE"/>
    <w:rsid w:val="00201586"/>
    <w:rsid w:val="00202BED"/>
    <w:rsid w:val="00207DBA"/>
    <w:rsid w:val="00212964"/>
    <w:rsid w:val="00212DEF"/>
    <w:rsid w:val="00221FEA"/>
    <w:rsid w:val="00224BF0"/>
    <w:rsid w:val="0023110E"/>
    <w:rsid w:val="002338F8"/>
    <w:rsid w:val="00242508"/>
    <w:rsid w:val="002445B6"/>
    <w:rsid w:val="00247623"/>
    <w:rsid w:val="00251D4C"/>
    <w:rsid w:val="00251D5C"/>
    <w:rsid w:val="002547E8"/>
    <w:rsid w:val="00255C0C"/>
    <w:rsid w:val="00263245"/>
    <w:rsid w:val="00263ADB"/>
    <w:rsid w:val="00263FC6"/>
    <w:rsid w:val="002665A0"/>
    <w:rsid w:val="00267056"/>
    <w:rsid w:val="00272AD8"/>
    <w:rsid w:val="00274CF3"/>
    <w:rsid w:val="00274EF3"/>
    <w:rsid w:val="00276143"/>
    <w:rsid w:val="00280904"/>
    <w:rsid w:val="00280945"/>
    <w:rsid w:val="00281107"/>
    <w:rsid w:val="002813B4"/>
    <w:rsid w:val="00286B82"/>
    <w:rsid w:val="002916BC"/>
    <w:rsid w:val="00292F8F"/>
    <w:rsid w:val="00296167"/>
    <w:rsid w:val="00297CDC"/>
    <w:rsid w:val="002A067A"/>
    <w:rsid w:val="002A51DC"/>
    <w:rsid w:val="002B20FF"/>
    <w:rsid w:val="002B4967"/>
    <w:rsid w:val="002B5128"/>
    <w:rsid w:val="002B546E"/>
    <w:rsid w:val="002C1003"/>
    <w:rsid w:val="002C75ED"/>
    <w:rsid w:val="002D24F8"/>
    <w:rsid w:val="002D34B2"/>
    <w:rsid w:val="002D7B3A"/>
    <w:rsid w:val="002E2A1C"/>
    <w:rsid w:val="002E3FCB"/>
    <w:rsid w:val="002E3FEA"/>
    <w:rsid w:val="002E4647"/>
    <w:rsid w:val="002F06D4"/>
    <w:rsid w:val="002F15F6"/>
    <w:rsid w:val="002F2BEB"/>
    <w:rsid w:val="002F38FB"/>
    <w:rsid w:val="002F3D29"/>
    <w:rsid w:val="002F4C1C"/>
    <w:rsid w:val="002F7779"/>
    <w:rsid w:val="0030244C"/>
    <w:rsid w:val="00302DB8"/>
    <w:rsid w:val="003058A4"/>
    <w:rsid w:val="00305CAA"/>
    <w:rsid w:val="00306775"/>
    <w:rsid w:val="0030739F"/>
    <w:rsid w:val="00314E0D"/>
    <w:rsid w:val="0032170F"/>
    <w:rsid w:val="003235BB"/>
    <w:rsid w:val="00326D17"/>
    <w:rsid w:val="0033058A"/>
    <w:rsid w:val="003308DF"/>
    <w:rsid w:val="00333402"/>
    <w:rsid w:val="00333A9B"/>
    <w:rsid w:val="00333B9A"/>
    <w:rsid w:val="00334700"/>
    <w:rsid w:val="00334A52"/>
    <w:rsid w:val="00335CA9"/>
    <w:rsid w:val="00340690"/>
    <w:rsid w:val="003429E4"/>
    <w:rsid w:val="0034790B"/>
    <w:rsid w:val="00347FAB"/>
    <w:rsid w:val="00351BE1"/>
    <w:rsid w:val="00352CF8"/>
    <w:rsid w:val="00355AEE"/>
    <w:rsid w:val="00356575"/>
    <w:rsid w:val="003573C4"/>
    <w:rsid w:val="00357E5D"/>
    <w:rsid w:val="00361B57"/>
    <w:rsid w:val="00361B66"/>
    <w:rsid w:val="003629E2"/>
    <w:rsid w:val="0037210E"/>
    <w:rsid w:val="00372B00"/>
    <w:rsid w:val="00372D1B"/>
    <w:rsid w:val="003735AE"/>
    <w:rsid w:val="00375F70"/>
    <w:rsid w:val="00376745"/>
    <w:rsid w:val="00381D30"/>
    <w:rsid w:val="00381FC3"/>
    <w:rsid w:val="00385BA0"/>
    <w:rsid w:val="003862A2"/>
    <w:rsid w:val="003910B4"/>
    <w:rsid w:val="0039230B"/>
    <w:rsid w:val="00397AB6"/>
    <w:rsid w:val="003A0985"/>
    <w:rsid w:val="003A1B12"/>
    <w:rsid w:val="003A2AE8"/>
    <w:rsid w:val="003B17CA"/>
    <w:rsid w:val="003B48E3"/>
    <w:rsid w:val="003C0F17"/>
    <w:rsid w:val="003C21DA"/>
    <w:rsid w:val="003C6ED4"/>
    <w:rsid w:val="003D3363"/>
    <w:rsid w:val="003D3811"/>
    <w:rsid w:val="003D420D"/>
    <w:rsid w:val="003D4E31"/>
    <w:rsid w:val="003D5003"/>
    <w:rsid w:val="003D56E0"/>
    <w:rsid w:val="003D78C3"/>
    <w:rsid w:val="003E1929"/>
    <w:rsid w:val="003E579E"/>
    <w:rsid w:val="003E5D26"/>
    <w:rsid w:val="003E790C"/>
    <w:rsid w:val="003F2F4F"/>
    <w:rsid w:val="003F3163"/>
    <w:rsid w:val="003F6BFC"/>
    <w:rsid w:val="00406EB4"/>
    <w:rsid w:val="004100C6"/>
    <w:rsid w:val="0041268E"/>
    <w:rsid w:val="00415336"/>
    <w:rsid w:val="00416A18"/>
    <w:rsid w:val="00417AB0"/>
    <w:rsid w:val="004225CB"/>
    <w:rsid w:val="00424865"/>
    <w:rsid w:val="00424A6A"/>
    <w:rsid w:val="00425F50"/>
    <w:rsid w:val="004400A7"/>
    <w:rsid w:val="00442096"/>
    <w:rsid w:val="00443B9B"/>
    <w:rsid w:val="00445F90"/>
    <w:rsid w:val="004473A3"/>
    <w:rsid w:val="004528DB"/>
    <w:rsid w:val="00453BAD"/>
    <w:rsid w:val="004557C8"/>
    <w:rsid w:val="004566B5"/>
    <w:rsid w:val="004605F3"/>
    <w:rsid w:val="00463D6F"/>
    <w:rsid w:val="00465650"/>
    <w:rsid w:val="00466858"/>
    <w:rsid w:val="004671B6"/>
    <w:rsid w:val="00470933"/>
    <w:rsid w:val="00472C1C"/>
    <w:rsid w:val="00476F7C"/>
    <w:rsid w:val="004775EA"/>
    <w:rsid w:val="00480C84"/>
    <w:rsid w:val="00481CF6"/>
    <w:rsid w:val="00486467"/>
    <w:rsid w:val="004878C4"/>
    <w:rsid w:val="00490B21"/>
    <w:rsid w:val="0049264D"/>
    <w:rsid w:val="004954D8"/>
    <w:rsid w:val="004957B5"/>
    <w:rsid w:val="00495F8F"/>
    <w:rsid w:val="00497D59"/>
    <w:rsid w:val="004A04ED"/>
    <w:rsid w:val="004A0A0A"/>
    <w:rsid w:val="004A1630"/>
    <w:rsid w:val="004A292C"/>
    <w:rsid w:val="004A3061"/>
    <w:rsid w:val="004A3A1A"/>
    <w:rsid w:val="004A7757"/>
    <w:rsid w:val="004B0B49"/>
    <w:rsid w:val="004B111D"/>
    <w:rsid w:val="004B3AAB"/>
    <w:rsid w:val="004B4238"/>
    <w:rsid w:val="004B4D8D"/>
    <w:rsid w:val="004B51F3"/>
    <w:rsid w:val="004C55D0"/>
    <w:rsid w:val="004C5726"/>
    <w:rsid w:val="004C58AB"/>
    <w:rsid w:val="004C6078"/>
    <w:rsid w:val="004C6A78"/>
    <w:rsid w:val="004C6CE5"/>
    <w:rsid w:val="004C7415"/>
    <w:rsid w:val="004D0CCF"/>
    <w:rsid w:val="004D2926"/>
    <w:rsid w:val="004D5743"/>
    <w:rsid w:val="004D6688"/>
    <w:rsid w:val="004D7EE5"/>
    <w:rsid w:val="004E0CE6"/>
    <w:rsid w:val="004E25EB"/>
    <w:rsid w:val="004E44BD"/>
    <w:rsid w:val="004E4B1D"/>
    <w:rsid w:val="004E5673"/>
    <w:rsid w:val="004F0091"/>
    <w:rsid w:val="004F1E4B"/>
    <w:rsid w:val="004F289F"/>
    <w:rsid w:val="004F41E1"/>
    <w:rsid w:val="004F5ED5"/>
    <w:rsid w:val="004F74E7"/>
    <w:rsid w:val="004F7BA3"/>
    <w:rsid w:val="0050159B"/>
    <w:rsid w:val="00501A01"/>
    <w:rsid w:val="00506EAA"/>
    <w:rsid w:val="00510C97"/>
    <w:rsid w:val="00512103"/>
    <w:rsid w:val="0051579B"/>
    <w:rsid w:val="005164FC"/>
    <w:rsid w:val="005216C9"/>
    <w:rsid w:val="00522129"/>
    <w:rsid w:val="00522919"/>
    <w:rsid w:val="00522C08"/>
    <w:rsid w:val="00525274"/>
    <w:rsid w:val="0052535B"/>
    <w:rsid w:val="005253EA"/>
    <w:rsid w:val="00533683"/>
    <w:rsid w:val="005345A1"/>
    <w:rsid w:val="00534A98"/>
    <w:rsid w:val="00537919"/>
    <w:rsid w:val="00542107"/>
    <w:rsid w:val="005461C6"/>
    <w:rsid w:val="005473F2"/>
    <w:rsid w:val="00550EC3"/>
    <w:rsid w:val="005569D4"/>
    <w:rsid w:val="00556BE7"/>
    <w:rsid w:val="00560B53"/>
    <w:rsid w:val="00562EED"/>
    <w:rsid w:val="005635DA"/>
    <w:rsid w:val="005641AA"/>
    <w:rsid w:val="00565F2A"/>
    <w:rsid w:val="00566D04"/>
    <w:rsid w:val="00566E0B"/>
    <w:rsid w:val="00571495"/>
    <w:rsid w:val="0057571F"/>
    <w:rsid w:val="00576AF5"/>
    <w:rsid w:val="005775E3"/>
    <w:rsid w:val="00577A00"/>
    <w:rsid w:val="005810BC"/>
    <w:rsid w:val="00582584"/>
    <w:rsid w:val="005852D3"/>
    <w:rsid w:val="005925A9"/>
    <w:rsid w:val="00594E63"/>
    <w:rsid w:val="005A1D5D"/>
    <w:rsid w:val="005A1E33"/>
    <w:rsid w:val="005A2585"/>
    <w:rsid w:val="005A3587"/>
    <w:rsid w:val="005A3C84"/>
    <w:rsid w:val="005A49A8"/>
    <w:rsid w:val="005A4AD3"/>
    <w:rsid w:val="005A7651"/>
    <w:rsid w:val="005B0072"/>
    <w:rsid w:val="005B143E"/>
    <w:rsid w:val="005B2F28"/>
    <w:rsid w:val="005B378B"/>
    <w:rsid w:val="005B51DC"/>
    <w:rsid w:val="005C031D"/>
    <w:rsid w:val="005C0670"/>
    <w:rsid w:val="005C0995"/>
    <w:rsid w:val="005C4B07"/>
    <w:rsid w:val="005C53F0"/>
    <w:rsid w:val="005D05F3"/>
    <w:rsid w:val="005D1740"/>
    <w:rsid w:val="005D25E2"/>
    <w:rsid w:val="005D5A51"/>
    <w:rsid w:val="005D7C2A"/>
    <w:rsid w:val="005E0477"/>
    <w:rsid w:val="005E799C"/>
    <w:rsid w:val="005F3D75"/>
    <w:rsid w:val="005F5CFF"/>
    <w:rsid w:val="005F69C6"/>
    <w:rsid w:val="005F6EE3"/>
    <w:rsid w:val="005F7067"/>
    <w:rsid w:val="005F7ED2"/>
    <w:rsid w:val="0060093C"/>
    <w:rsid w:val="00605FE9"/>
    <w:rsid w:val="006137EB"/>
    <w:rsid w:val="006139D8"/>
    <w:rsid w:val="0061498A"/>
    <w:rsid w:val="00614AB2"/>
    <w:rsid w:val="00615851"/>
    <w:rsid w:val="00621C0B"/>
    <w:rsid w:val="00625E58"/>
    <w:rsid w:val="00636AA5"/>
    <w:rsid w:val="00637438"/>
    <w:rsid w:val="00640326"/>
    <w:rsid w:val="006424B0"/>
    <w:rsid w:val="00647802"/>
    <w:rsid w:val="006506F1"/>
    <w:rsid w:val="0065243F"/>
    <w:rsid w:val="00652CFC"/>
    <w:rsid w:val="00655269"/>
    <w:rsid w:val="00656FE9"/>
    <w:rsid w:val="00661007"/>
    <w:rsid w:val="00661213"/>
    <w:rsid w:val="00662577"/>
    <w:rsid w:val="00663BEA"/>
    <w:rsid w:val="0066422C"/>
    <w:rsid w:val="006679C5"/>
    <w:rsid w:val="00670BE4"/>
    <w:rsid w:val="00673B0E"/>
    <w:rsid w:val="00674296"/>
    <w:rsid w:val="006765F3"/>
    <w:rsid w:val="00677E0C"/>
    <w:rsid w:val="006813FE"/>
    <w:rsid w:val="00681870"/>
    <w:rsid w:val="00683B35"/>
    <w:rsid w:val="00683CE8"/>
    <w:rsid w:val="006852DD"/>
    <w:rsid w:val="006856E4"/>
    <w:rsid w:val="0069239B"/>
    <w:rsid w:val="00693990"/>
    <w:rsid w:val="0069458E"/>
    <w:rsid w:val="0069696A"/>
    <w:rsid w:val="006971A2"/>
    <w:rsid w:val="006A0259"/>
    <w:rsid w:val="006A21A5"/>
    <w:rsid w:val="006A30B9"/>
    <w:rsid w:val="006A511F"/>
    <w:rsid w:val="006A5415"/>
    <w:rsid w:val="006A66F8"/>
    <w:rsid w:val="006A6A4E"/>
    <w:rsid w:val="006B188E"/>
    <w:rsid w:val="006B242B"/>
    <w:rsid w:val="006B4E04"/>
    <w:rsid w:val="006C1889"/>
    <w:rsid w:val="006C6605"/>
    <w:rsid w:val="006C6EA6"/>
    <w:rsid w:val="006C7076"/>
    <w:rsid w:val="006C7C07"/>
    <w:rsid w:val="006D1254"/>
    <w:rsid w:val="006D305E"/>
    <w:rsid w:val="006D39CD"/>
    <w:rsid w:val="006D40BA"/>
    <w:rsid w:val="006D532E"/>
    <w:rsid w:val="006D6F8A"/>
    <w:rsid w:val="006E12CB"/>
    <w:rsid w:val="006E1D7F"/>
    <w:rsid w:val="006E28CA"/>
    <w:rsid w:val="006E2EB8"/>
    <w:rsid w:val="006E363F"/>
    <w:rsid w:val="006E57CE"/>
    <w:rsid w:val="006E5D9A"/>
    <w:rsid w:val="006E7415"/>
    <w:rsid w:val="006F0B08"/>
    <w:rsid w:val="006F4673"/>
    <w:rsid w:val="006F4AC2"/>
    <w:rsid w:val="0070161C"/>
    <w:rsid w:val="00703324"/>
    <w:rsid w:val="0070463A"/>
    <w:rsid w:val="00706094"/>
    <w:rsid w:val="00706774"/>
    <w:rsid w:val="007113A3"/>
    <w:rsid w:val="007114E6"/>
    <w:rsid w:val="00711A97"/>
    <w:rsid w:val="0071297D"/>
    <w:rsid w:val="00712B83"/>
    <w:rsid w:val="00714467"/>
    <w:rsid w:val="00714C8F"/>
    <w:rsid w:val="00714D45"/>
    <w:rsid w:val="0071704A"/>
    <w:rsid w:val="0072397D"/>
    <w:rsid w:val="007264DD"/>
    <w:rsid w:val="00726833"/>
    <w:rsid w:val="00727D09"/>
    <w:rsid w:val="0073064B"/>
    <w:rsid w:val="00731317"/>
    <w:rsid w:val="007353AE"/>
    <w:rsid w:val="007417BD"/>
    <w:rsid w:val="00743BD8"/>
    <w:rsid w:val="0074691E"/>
    <w:rsid w:val="007509B1"/>
    <w:rsid w:val="00750B91"/>
    <w:rsid w:val="00751904"/>
    <w:rsid w:val="00752A0A"/>
    <w:rsid w:val="00752BE2"/>
    <w:rsid w:val="00753117"/>
    <w:rsid w:val="007545B5"/>
    <w:rsid w:val="007564C6"/>
    <w:rsid w:val="00760617"/>
    <w:rsid w:val="00760DCB"/>
    <w:rsid w:val="00762687"/>
    <w:rsid w:val="0076363A"/>
    <w:rsid w:val="007745C2"/>
    <w:rsid w:val="007765DE"/>
    <w:rsid w:val="007766E0"/>
    <w:rsid w:val="00781590"/>
    <w:rsid w:val="00781A62"/>
    <w:rsid w:val="00783AE1"/>
    <w:rsid w:val="0078726E"/>
    <w:rsid w:val="00793778"/>
    <w:rsid w:val="007938EB"/>
    <w:rsid w:val="007966F8"/>
    <w:rsid w:val="007A5039"/>
    <w:rsid w:val="007A5A9F"/>
    <w:rsid w:val="007A6629"/>
    <w:rsid w:val="007B02FA"/>
    <w:rsid w:val="007B11B0"/>
    <w:rsid w:val="007B1813"/>
    <w:rsid w:val="007B1AE8"/>
    <w:rsid w:val="007B2684"/>
    <w:rsid w:val="007B3561"/>
    <w:rsid w:val="007B6225"/>
    <w:rsid w:val="007B74D6"/>
    <w:rsid w:val="007C3383"/>
    <w:rsid w:val="007C7BA7"/>
    <w:rsid w:val="007D1FF7"/>
    <w:rsid w:val="007D5D54"/>
    <w:rsid w:val="007D61DA"/>
    <w:rsid w:val="007D6651"/>
    <w:rsid w:val="007D66FA"/>
    <w:rsid w:val="007D7843"/>
    <w:rsid w:val="007E219C"/>
    <w:rsid w:val="007E4F63"/>
    <w:rsid w:val="007E7505"/>
    <w:rsid w:val="007E7B79"/>
    <w:rsid w:val="007F0A5F"/>
    <w:rsid w:val="007F0F18"/>
    <w:rsid w:val="007F7F94"/>
    <w:rsid w:val="0080098B"/>
    <w:rsid w:val="0080305A"/>
    <w:rsid w:val="00803884"/>
    <w:rsid w:val="008051B9"/>
    <w:rsid w:val="008077F5"/>
    <w:rsid w:val="008100F1"/>
    <w:rsid w:val="00811479"/>
    <w:rsid w:val="00812183"/>
    <w:rsid w:val="00812C1D"/>
    <w:rsid w:val="00813820"/>
    <w:rsid w:val="00814101"/>
    <w:rsid w:val="00822608"/>
    <w:rsid w:val="00822B31"/>
    <w:rsid w:val="008234D2"/>
    <w:rsid w:val="0082370A"/>
    <w:rsid w:val="00835861"/>
    <w:rsid w:val="00835FD1"/>
    <w:rsid w:val="00836384"/>
    <w:rsid w:val="008374D5"/>
    <w:rsid w:val="00837B05"/>
    <w:rsid w:val="008411AD"/>
    <w:rsid w:val="008442E9"/>
    <w:rsid w:val="00845783"/>
    <w:rsid w:val="00846FD2"/>
    <w:rsid w:val="00847548"/>
    <w:rsid w:val="00847999"/>
    <w:rsid w:val="00850AC2"/>
    <w:rsid w:val="00852099"/>
    <w:rsid w:val="0086136B"/>
    <w:rsid w:val="0086376B"/>
    <w:rsid w:val="0087316C"/>
    <w:rsid w:val="00873BC7"/>
    <w:rsid w:val="00873DF7"/>
    <w:rsid w:val="0088617C"/>
    <w:rsid w:val="008866B7"/>
    <w:rsid w:val="008867A5"/>
    <w:rsid w:val="00887F79"/>
    <w:rsid w:val="00890481"/>
    <w:rsid w:val="00893C89"/>
    <w:rsid w:val="00895E9D"/>
    <w:rsid w:val="00895F12"/>
    <w:rsid w:val="008A0F4C"/>
    <w:rsid w:val="008A263C"/>
    <w:rsid w:val="008A5C59"/>
    <w:rsid w:val="008A6C53"/>
    <w:rsid w:val="008B3676"/>
    <w:rsid w:val="008B4CC7"/>
    <w:rsid w:val="008C24FE"/>
    <w:rsid w:val="008C2D54"/>
    <w:rsid w:val="008C3141"/>
    <w:rsid w:val="008C3A12"/>
    <w:rsid w:val="008C5233"/>
    <w:rsid w:val="008D211B"/>
    <w:rsid w:val="008D344E"/>
    <w:rsid w:val="008D5ED6"/>
    <w:rsid w:val="008D6A11"/>
    <w:rsid w:val="008E1EE0"/>
    <w:rsid w:val="008E5885"/>
    <w:rsid w:val="008E74CF"/>
    <w:rsid w:val="008E75E7"/>
    <w:rsid w:val="008F0C15"/>
    <w:rsid w:val="008F50E0"/>
    <w:rsid w:val="008F610A"/>
    <w:rsid w:val="008F63CC"/>
    <w:rsid w:val="00900153"/>
    <w:rsid w:val="00901EBD"/>
    <w:rsid w:val="00903B97"/>
    <w:rsid w:val="00911B7B"/>
    <w:rsid w:val="00913783"/>
    <w:rsid w:val="00914131"/>
    <w:rsid w:val="00922477"/>
    <w:rsid w:val="00923110"/>
    <w:rsid w:val="0092329F"/>
    <w:rsid w:val="00931E9C"/>
    <w:rsid w:val="00932C3A"/>
    <w:rsid w:val="00933451"/>
    <w:rsid w:val="00933BC0"/>
    <w:rsid w:val="0093489C"/>
    <w:rsid w:val="00934BC8"/>
    <w:rsid w:val="009370CC"/>
    <w:rsid w:val="00946804"/>
    <w:rsid w:val="009549B1"/>
    <w:rsid w:val="009549FA"/>
    <w:rsid w:val="00954B21"/>
    <w:rsid w:val="00955499"/>
    <w:rsid w:val="00955735"/>
    <w:rsid w:val="00962E90"/>
    <w:rsid w:val="00963616"/>
    <w:rsid w:val="00964103"/>
    <w:rsid w:val="00970AEE"/>
    <w:rsid w:val="00970B5A"/>
    <w:rsid w:val="00972A28"/>
    <w:rsid w:val="00976DBB"/>
    <w:rsid w:val="0098031C"/>
    <w:rsid w:val="009806E5"/>
    <w:rsid w:val="009809BA"/>
    <w:rsid w:val="00981F64"/>
    <w:rsid w:val="00983657"/>
    <w:rsid w:val="009857A5"/>
    <w:rsid w:val="0099136F"/>
    <w:rsid w:val="00991FD1"/>
    <w:rsid w:val="0099491B"/>
    <w:rsid w:val="00994DBE"/>
    <w:rsid w:val="00996272"/>
    <w:rsid w:val="00996826"/>
    <w:rsid w:val="00997ED3"/>
    <w:rsid w:val="009A241D"/>
    <w:rsid w:val="009A2E44"/>
    <w:rsid w:val="009A37DA"/>
    <w:rsid w:val="009A445F"/>
    <w:rsid w:val="009A44B5"/>
    <w:rsid w:val="009A7FC5"/>
    <w:rsid w:val="009B146C"/>
    <w:rsid w:val="009B1C13"/>
    <w:rsid w:val="009B1CFD"/>
    <w:rsid w:val="009B355D"/>
    <w:rsid w:val="009B3DE8"/>
    <w:rsid w:val="009B549C"/>
    <w:rsid w:val="009C0D2E"/>
    <w:rsid w:val="009C2C5A"/>
    <w:rsid w:val="009C4594"/>
    <w:rsid w:val="009C6008"/>
    <w:rsid w:val="009D01A8"/>
    <w:rsid w:val="009D3849"/>
    <w:rsid w:val="009D65E5"/>
    <w:rsid w:val="009E02A4"/>
    <w:rsid w:val="009E144D"/>
    <w:rsid w:val="009E2C8A"/>
    <w:rsid w:val="009E2F14"/>
    <w:rsid w:val="009E6DE9"/>
    <w:rsid w:val="009E72B1"/>
    <w:rsid w:val="009E7E6B"/>
    <w:rsid w:val="009F0030"/>
    <w:rsid w:val="009F1294"/>
    <w:rsid w:val="009F199C"/>
    <w:rsid w:val="009F22FC"/>
    <w:rsid w:val="009F282A"/>
    <w:rsid w:val="009F6C2E"/>
    <w:rsid w:val="009F7B56"/>
    <w:rsid w:val="00A01C8D"/>
    <w:rsid w:val="00A0482A"/>
    <w:rsid w:val="00A07176"/>
    <w:rsid w:val="00A11361"/>
    <w:rsid w:val="00A2163E"/>
    <w:rsid w:val="00A25406"/>
    <w:rsid w:val="00A330EF"/>
    <w:rsid w:val="00A33791"/>
    <w:rsid w:val="00A338C7"/>
    <w:rsid w:val="00A35303"/>
    <w:rsid w:val="00A35CD7"/>
    <w:rsid w:val="00A36DC5"/>
    <w:rsid w:val="00A42A8A"/>
    <w:rsid w:val="00A42B4D"/>
    <w:rsid w:val="00A52341"/>
    <w:rsid w:val="00A54D09"/>
    <w:rsid w:val="00A56736"/>
    <w:rsid w:val="00A56F7B"/>
    <w:rsid w:val="00A6034B"/>
    <w:rsid w:val="00A6083B"/>
    <w:rsid w:val="00A60DD0"/>
    <w:rsid w:val="00A619DC"/>
    <w:rsid w:val="00A63442"/>
    <w:rsid w:val="00A63B95"/>
    <w:rsid w:val="00A66754"/>
    <w:rsid w:val="00A66CE6"/>
    <w:rsid w:val="00A6766E"/>
    <w:rsid w:val="00A71449"/>
    <w:rsid w:val="00A73E82"/>
    <w:rsid w:val="00A753E0"/>
    <w:rsid w:val="00A76D1F"/>
    <w:rsid w:val="00A811AE"/>
    <w:rsid w:val="00A82F44"/>
    <w:rsid w:val="00A839DB"/>
    <w:rsid w:val="00A855B4"/>
    <w:rsid w:val="00A85DA9"/>
    <w:rsid w:val="00A862D3"/>
    <w:rsid w:val="00A93968"/>
    <w:rsid w:val="00A977AE"/>
    <w:rsid w:val="00AA0178"/>
    <w:rsid w:val="00AA3B9E"/>
    <w:rsid w:val="00AB1923"/>
    <w:rsid w:val="00AC010E"/>
    <w:rsid w:val="00AC091E"/>
    <w:rsid w:val="00AC26B5"/>
    <w:rsid w:val="00AC2BD8"/>
    <w:rsid w:val="00AC41F4"/>
    <w:rsid w:val="00AC500E"/>
    <w:rsid w:val="00AC5E5D"/>
    <w:rsid w:val="00AC7D4F"/>
    <w:rsid w:val="00AD22A6"/>
    <w:rsid w:val="00AD4A7C"/>
    <w:rsid w:val="00AE1229"/>
    <w:rsid w:val="00AE1A4F"/>
    <w:rsid w:val="00AE4CD2"/>
    <w:rsid w:val="00AE7714"/>
    <w:rsid w:val="00AF013E"/>
    <w:rsid w:val="00AF3F20"/>
    <w:rsid w:val="00AF5AF2"/>
    <w:rsid w:val="00AF72A3"/>
    <w:rsid w:val="00B02113"/>
    <w:rsid w:val="00B032B2"/>
    <w:rsid w:val="00B06608"/>
    <w:rsid w:val="00B10DAE"/>
    <w:rsid w:val="00B1151C"/>
    <w:rsid w:val="00B2046E"/>
    <w:rsid w:val="00B20DAA"/>
    <w:rsid w:val="00B21934"/>
    <w:rsid w:val="00B22251"/>
    <w:rsid w:val="00B234FD"/>
    <w:rsid w:val="00B2642C"/>
    <w:rsid w:val="00B2664B"/>
    <w:rsid w:val="00B301BE"/>
    <w:rsid w:val="00B329F7"/>
    <w:rsid w:val="00B3326E"/>
    <w:rsid w:val="00B3394D"/>
    <w:rsid w:val="00B351DB"/>
    <w:rsid w:val="00B35CA4"/>
    <w:rsid w:val="00B43AB3"/>
    <w:rsid w:val="00B515EE"/>
    <w:rsid w:val="00B5210D"/>
    <w:rsid w:val="00B54EDC"/>
    <w:rsid w:val="00B56E00"/>
    <w:rsid w:val="00B63A5A"/>
    <w:rsid w:val="00B63F04"/>
    <w:rsid w:val="00B64356"/>
    <w:rsid w:val="00B6765B"/>
    <w:rsid w:val="00B733A7"/>
    <w:rsid w:val="00B8061A"/>
    <w:rsid w:val="00B80DC4"/>
    <w:rsid w:val="00B834EC"/>
    <w:rsid w:val="00B85083"/>
    <w:rsid w:val="00B85425"/>
    <w:rsid w:val="00B8625E"/>
    <w:rsid w:val="00B871AA"/>
    <w:rsid w:val="00B91C0B"/>
    <w:rsid w:val="00B93D00"/>
    <w:rsid w:val="00B95738"/>
    <w:rsid w:val="00BA09ED"/>
    <w:rsid w:val="00BA1FA4"/>
    <w:rsid w:val="00BA2456"/>
    <w:rsid w:val="00BA2702"/>
    <w:rsid w:val="00BA2A47"/>
    <w:rsid w:val="00BA3283"/>
    <w:rsid w:val="00BA47ED"/>
    <w:rsid w:val="00BA7C70"/>
    <w:rsid w:val="00BB2A03"/>
    <w:rsid w:val="00BB2F8C"/>
    <w:rsid w:val="00BB3CF6"/>
    <w:rsid w:val="00BB7061"/>
    <w:rsid w:val="00BC0278"/>
    <w:rsid w:val="00BC0C86"/>
    <w:rsid w:val="00BC7C9A"/>
    <w:rsid w:val="00BD21AD"/>
    <w:rsid w:val="00BD4AE4"/>
    <w:rsid w:val="00BD4B3E"/>
    <w:rsid w:val="00BE5F5F"/>
    <w:rsid w:val="00BF3C3D"/>
    <w:rsid w:val="00BF515F"/>
    <w:rsid w:val="00BF768D"/>
    <w:rsid w:val="00BF7AC2"/>
    <w:rsid w:val="00C0003D"/>
    <w:rsid w:val="00C0268A"/>
    <w:rsid w:val="00C02EB0"/>
    <w:rsid w:val="00C03162"/>
    <w:rsid w:val="00C046A5"/>
    <w:rsid w:val="00C069B2"/>
    <w:rsid w:val="00C06F47"/>
    <w:rsid w:val="00C10508"/>
    <w:rsid w:val="00C14F8A"/>
    <w:rsid w:val="00C17D09"/>
    <w:rsid w:val="00C2230B"/>
    <w:rsid w:val="00C22354"/>
    <w:rsid w:val="00C23618"/>
    <w:rsid w:val="00C24E39"/>
    <w:rsid w:val="00C2750F"/>
    <w:rsid w:val="00C347B1"/>
    <w:rsid w:val="00C364A8"/>
    <w:rsid w:val="00C40A62"/>
    <w:rsid w:val="00C42C05"/>
    <w:rsid w:val="00C43892"/>
    <w:rsid w:val="00C46C79"/>
    <w:rsid w:val="00C5424C"/>
    <w:rsid w:val="00C550FF"/>
    <w:rsid w:val="00C612C2"/>
    <w:rsid w:val="00C618F2"/>
    <w:rsid w:val="00C61AFD"/>
    <w:rsid w:val="00C62AA5"/>
    <w:rsid w:val="00C6430C"/>
    <w:rsid w:val="00C65457"/>
    <w:rsid w:val="00C74278"/>
    <w:rsid w:val="00C7479F"/>
    <w:rsid w:val="00C753A8"/>
    <w:rsid w:val="00C775C3"/>
    <w:rsid w:val="00C81C71"/>
    <w:rsid w:val="00C827C8"/>
    <w:rsid w:val="00C84A15"/>
    <w:rsid w:val="00C85B8B"/>
    <w:rsid w:val="00C93084"/>
    <w:rsid w:val="00C955EE"/>
    <w:rsid w:val="00CA1872"/>
    <w:rsid w:val="00CA1B48"/>
    <w:rsid w:val="00CA2BA9"/>
    <w:rsid w:val="00CA42B9"/>
    <w:rsid w:val="00CA4D74"/>
    <w:rsid w:val="00CA528D"/>
    <w:rsid w:val="00CA569E"/>
    <w:rsid w:val="00CA58AA"/>
    <w:rsid w:val="00CB1859"/>
    <w:rsid w:val="00CB25C4"/>
    <w:rsid w:val="00CB2A3C"/>
    <w:rsid w:val="00CB64AB"/>
    <w:rsid w:val="00CB64D2"/>
    <w:rsid w:val="00CC031F"/>
    <w:rsid w:val="00CC1A3E"/>
    <w:rsid w:val="00CC5423"/>
    <w:rsid w:val="00CC6146"/>
    <w:rsid w:val="00CD11C4"/>
    <w:rsid w:val="00CD12A6"/>
    <w:rsid w:val="00CD7060"/>
    <w:rsid w:val="00CE17D3"/>
    <w:rsid w:val="00CE3043"/>
    <w:rsid w:val="00CE47ED"/>
    <w:rsid w:val="00CE4AB0"/>
    <w:rsid w:val="00CF0D48"/>
    <w:rsid w:val="00CF111A"/>
    <w:rsid w:val="00CF4311"/>
    <w:rsid w:val="00CF4AE7"/>
    <w:rsid w:val="00D016ED"/>
    <w:rsid w:val="00D070B7"/>
    <w:rsid w:val="00D103AE"/>
    <w:rsid w:val="00D138A0"/>
    <w:rsid w:val="00D1731C"/>
    <w:rsid w:val="00D20BDD"/>
    <w:rsid w:val="00D2167D"/>
    <w:rsid w:val="00D23759"/>
    <w:rsid w:val="00D24A25"/>
    <w:rsid w:val="00D261E5"/>
    <w:rsid w:val="00D2782C"/>
    <w:rsid w:val="00D27BC3"/>
    <w:rsid w:val="00D33A11"/>
    <w:rsid w:val="00D33AA9"/>
    <w:rsid w:val="00D33C56"/>
    <w:rsid w:val="00D35167"/>
    <w:rsid w:val="00D40EC4"/>
    <w:rsid w:val="00D424F5"/>
    <w:rsid w:val="00D43599"/>
    <w:rsid w:val="00D44A18"/>
    <w:rsid w:val="00D457F2"/>
    <w:rsid w:val="00D45A7C"/>
    <w:rsid w:val="00D600DB"/>
    <w:rsid w:val="00D62882"/>
    <w:rsid w:val="00D667B3"/>
    <w:rsid w:val="00D71ACB"/>
    <w:rsid w:val="00D746DC"/>
    <w:rsid w:val="00D75ECC"/>
    <w:rsid w:val="00D778D7"/>
    <w:rsid w:val="00D83709"/>
    <w:rsid w:val="00D83BAA"/>
    <w:rsid w:val="00D92DDA"/>
    <w:rsid w:val="00D95ECF"/>
    <w:rsid w:val="00D969B9"/>
    <w:rsid w:val="00D97370"/>
    <w:rsid w:val="00D97951"/>
    <w:rsid w:val="00DA1B6E"/>
    <w:rsid w:val="00DA2793"/>
    <w:rsid w:val="00DA297B"/>
    <w:rsid w:val="00DB51FD"/>
    <w:rsid w:val="00DB5BAA"/>
    <w:rsid w:val="00DB624E"/>
    <w:rsid w:val="00DB62DE"/>
    <w:rsid w:val="00DB6807"/>
    <w:rsid w:val="00DC2E63"/>
    <w:rsid w:val="00DC3486"/>
    <w:rsid w:val="00DC35CF"/>
    <w:rsid w:val="00DC35D2"/>
    <w:rsid w:val="00DC4F7A"/>
    <w:rsid w:val="00DC5821"/>
    <w:rsid w:val="00DD23BF"/>
    <w:rsid w:val="00DD7A1B"/>
    <w:rsid w:val="00DE13C0"/>
    <w:rsid w:val="00DE23B6"/>
    <w:rsid w:val="00DE34A0"/>
    <w:rsid w:val="00DE4108"/>
    <w:rsid w:val="00DE6992"/>
    <w:rsid w:val="00DF14F7"/>
    <w:rsid w:val="00DF3E1A"/>
    <w:rsid w:val="00DF40B0"/>
    <w:rsid w:val="00DF6605"/>
    <w:rsid w:val="00DF661D"/>
    <w:rsid w:val="00E00922"/>
    <w:rsid w:val="00E02DBE"/>
    <w:rsid w:val="00E03078"/>
    <w:rsid w:val="00E0374B"/>
    <w:rsid w:val="00E04D25"/>
    <w:rsid w:val="00E053F3"/>
    <w:rsid w:val="00E05A9D"/>
    <w:rsid w:val="00E05DCC"/>
    <w:rsid w:val="00E06349"/>
    <w:rsid w:val="00E07C55"/>
    <w:rsid w:val="00E1288F"/>
    <w:rsid w:val="00E14868"/>
    <w:rsid w:val="00E216AB"/>
    <w:rsid w:val="00E245E3"/>
    <w:rsid w:val="00E25ADA"/>
    <w:rsid w:val="00E26A2D"/>
    <w:rsid w:val="00E27EA4"/>
    <w:rsid w:val="00E33AA8"/>
    <w:rsid w:val="00E348C3"/>
    <w:rsid w:val="00E367E1"/>
    <w:rsid w:val="00E37562"/>
    <w:rsid w:val="00E379A3"/>
    <w:rsid w:val="00E441F1"/>
    <w:rsid w:val="00E44C7E"/>
    <w:rsid w:val="00E459F1"/>
    <w:rsid w:val="00E46BA4"/>
    <w:rsid w:val="00E47654"/>
    <w:rsid w:val="00E522B3"/>
    <w:rsid w:val="00E65D5D"/>
    <w:rsid w:val="00E677E3"/>
    <w:rsid w:val="00E678E8"/>
    <w:rsid w:val="00E70BD7"/>
    <w:rsid w:val="00E71872"/>
    <w:rsid w:val="00E748AD"/>
    <w:rsid w:val="00E80ABC"/>
    <w:rsid w:val="00E80B6F"/>
    <w:rsid w:val="00E8696C"/>
    <w:rsid w:val="00E87C15"/>
    <w:rsid w:val="00E91CD1"/>
    <w:rsid w:val="00E93047"/>
    <w:rsid w:val="00EA16B3"/>
    <w:rsid w:val="00EA1920"/>
    <w:rsid w:val="00EA31F4"/>
    <w:rsid w:val="00EA34EF"/>
    <w:rsid w:val="00EA3BAD"/>
    <w:rsid w:val="00EA795A"/>
    <w:rsid w:val="00EA7BB4"/>
    <w:rsid w:val="00EB548F"/>
    <w:rsid w:val="00EB6130"/>
    <w:rsid w:val="00EB62C9"/>
    <w:rsid w:val="00EC1465"/>
    <w:rsid w:val="00EC1AC0"/>
    <w:rsid w:val="00EC3A1A"/>
    <w:rsid w:val="00EC3CA9"/>
    <w:rsid w:val="00EC4A5B"/>
    <w:rsid w:val="00EC4D2E"/>
    <w:rsid w:val="00EC6550"/>
    <w:rsid w:val="00EC6622"/>
    <w:rsid w:val="00ED23FC"/>
    <w:rsid w:val="00ED3A45"/>
    <w:rsid w:val="00ED5012"/>
    <w:rsid w:val="00ED5957"/>
    <w:rsid w:val="00ED6071"/>
    <w:rsid w:val="00EE03B1"/>
    <w:rsid w:val="00EE1945"/>
    <w:rsid w:val="00EE498E"/>
    <w:rsid w:val="00EE7BA2"/>
    <w:rsid w:val="00EF1151"/>
    <w:rsid w:val="00EF2699"/>
    <w:rsid w:val="00EF316C"/>
    <w:rsid w:val="00F00F67"/>
    <w:rsid w:val="00F03472"/>
    <w:rsid w:val="00F0494D"/>
    <w:rsid w:val="00F0676C"/>
    <w:rsid w:val="00F07024"/>
    <w:rsid w:val="00F072B9"/>
    <w:rsid w:val="00F151A9"/>
    <w:rsid w:val="00F2308F"/>
    <w:rsid w:val="00F24D40"/>
    <w:rsid w:val="00F25520"/>
    <w:rsid w:val="00F2603E"/>
    <w:rsid w:val="00F2719D"/>
    <w:rsid w:val="00F32022"/>
    <w:rsid w:val="00F322F6"/>
    <w:rsid w:val="00F332CB"/>
    <w:rsid w:val="00F342DD"/>
    <w:rsid w:val="00F3452A"/>
    <w:rsid w:val="00F34BC0"/>
    <w:rsid w:val="00F34D9C"/>
    <w:rsid w:val="00F369F9"/>
    <w:rsid w:val="00F4175E"/>
    <w:rsid w:val="00F43AC9"/>
    <w:rsid w:val="00F51F8C"/>
    <w:rsid w:val="00F5284C"/>
    <w:rsid w:val="00F563E6"/>
    <w:rsid w:val="00F64619"/>
    <w:rsid w:val="00F65495"/>
    <w:rsid w:val="00F66C16"/>
    <w:rsid w:val="00F66C78"/>
    <w:rsid w:val="00F7111E"/>
    <w:rsid w:val="00F71F85"/>
    <w:rsid w:val="00F73F51"/>
    <w:rsid w:val="00F7584F"/>
    <w:rsid w:val="00F77C21"/>
    <w:rsid w:val="00F77CA4"/>
    <w:rsid w:val="00F80EC2"/>
    <w:rsid w:val="00F8117E"/>
    <w:rsid w:val="00F829F7"/>
    <w:rsid w:val="00F85B3E"/>
    <w:rsid w:val="00F86FF0"/>
    <w:rsid w:val="00F90F32"/>
    <w:rsid w:val="00F95393"/>
    <w:rsid w:val="00F955B1"/>
    <w:rsid w:val="00FA0BD5"/>
    <w:rsid w:val="00FA111C"/>
    <w:rsid w:val="00FA263F"/>
    <w:rsid w:val="00FA30B5"/>
    <w:rsid w:val="00FA4B6F"/>
    <w:rsid w:val="00FA5E7C"/>
    <w:rsid w:val="00FB20B3"/>
    <w:rsid w:val="00FB2BAD"/>
    <w:rsid w:val="00FB400A"/>
    <w:rsid w:val="00FB5744"/>
    <w:rsid w:val="00FB6BE9"/>
    <w:rsid w:val="00FB7A6E"/>
    <w:rsid w:val="00FC0176"/>
    <w:rsid w:val="00FC6909"/>
    <w:rsid w:val="00FD11FB"/>
    <w:rsid w:val="00FD452F"/>
    <w:rsid w:val="00FD5034"/>
    <w:rsid w:val="00FD71B6"/>
    <w:rsid w:val="00FE05FA"/>
    <w:rsid w:val="00FE0ACD"/>
    <w:rsid w:val="00FE5C34"/>
    <w:rsid w:val="00FE5E5C"/>
    <w:rsid w:val="00FE5EBF"/>
    <w:rsid w:val="00FF05C6"/>
    <w:rsid w:val="00FF1657"/>
    <w:rsid w:val="00FF1AA1"/>
    <w:rsid w:val="00FF415A"/>
    <w:rsid w:val="00FF4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EFA2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iPriority="0" w:unhideWhenUsed="1"/>
    <w:lsdException w:name="footer" w:locked="1" w:semiHidden="1" w:uiPriority="0"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iPriority="0" w:unhideWhenUsed="1"/>
    <w:lsdException w:name="endnote text" w:locked="1" w:semiHidden="1" w:uiPriority="0"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0"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iPriority="0" w:unhideWhenUsed="1"/>
    <w:lsdException w:name="Strong" w:uiPriority="0" w:qFormat="1"/>
    <w:lsdException w:name="Emphasis" w:uiPriority="0" w:qFormat="1"/>
    <w:lsdException w:name="Document Map" w:locked="1" w:semiHidden="1" w:uiPriority="0"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iPriority="0"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iPriority="0"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5AEE"/>
    <w:pPr>
      <w:widowControl w:val="0"/>
      <w:jc w:val="both"/>
    </w:pPr>
    <w:rPr>
      <w:rFonts w:ascii="Times New Roman" w:hAnsi="Times New Roman" w:cs="Century"/>
      <w:sz w:val="22"/>
      <w:szCs w:val="21"/>
    </w:rPr>
  </w:style>
  <w:style w:type="paragraph" w:styleId="10">
    <w:name w:val="heading 1"/>
    <w:basedOn w:val="a"/>
    <w:next w:val="a"/>
    <w:link w:val="11"/>
    <w:qFormat/>
    <w:rsid w:val="00F2308F"/>
    <w:pPr>
      <w:keepNext/>
      <w:outlineLvl w:val="0"/>
    </w:pPr>
    <w:rPr>
      <w:rFonts w:ascii="Arial" w:eastAsia="ＭＳ ゴシック" w:hAnsi="Arial" w:cs="Arial"/>
      <w:sz w:val="24"/>
      <w:szCs w:val="24"/>
    </w:rPr>
  </w:style>
  <w:style w:type="paragraph" w:styleId="20">
    <w:name w:val="heading 2"/>
    <w:basedOn w:val="a"/>
    <w:next w:val="a"/>
    <w:link w:val="21"/>
    <w:qFormat/>
    <w:rsid w:val="00DC2E63"/>
    <w:pPr>
      <w:keepNext/>
      <w:outlineLvl w:val="1"/>
    </w:pPr>
    <w:rPr>
      <w:rFonts w:ascii="Arial" w:eastAsia="ＭＳ ゴシック" w:hAnsi="Arial" w:cs="Arial"/>
    </w:rPr>
  </w:style>
  <w:style w:type="paragraph" w:styleId="30">
    <w:name w:val="heading 3"/>
    <w:basedOn w:val="a"/>
    <w:next w:val="a"/>
    <w:link w:val="31"/>
    <w:qFormat/>
    <w:rsid w:val="002E2A1C"/>
    <w:pPr>
      <w:keepNext/>
      <w:ind w:leftChars="400" w:left="400"/>
      <w:outlineLvl w:val="2"/>
    </w:pPr>
    <w:rPr>
      <w:rFonts w:ascii="Arial" w:eastAsia="ＭＳ ゴシック" w:hAnsi="Arial" w:cs="Arial"/>
    </w:rPr>
  </w:style>
  <w:style w:type="paragraph" w:styleId="40">
    <w:name w:val="heading 4"/>
    <w:basedOn w:val="a"/>
    <w:next w:val="12"/>
    <w:link w:val="41"/>
    <w:qFormat/>
    <w:rsid w:val="009F7B56"/>
    <w:pPr>
      <w:keepNext/>
      <w:adjustRightInd w:val="0"/>
      <w:snapToGrid w:val="0"/>
      <w:spacing w:beforeLines="50" w:after="60" w:line="320" w:lineRule="exact"/>
      <w:ind w:left="794" w:rightChars="100" w:right="210" w:hanging="681"/>
      <w:textAlignment w:val="baseline"/>
      <w:outlineLvl w:val="3"/>
    </w:pPr>
    <w:rPr>
      <w:rFonts w:ascii="Arial" w:eastAsia="ＭＳ ゴシック" w:hAnsi="Arial" w:cs="Times New Roman"/>
      <w:kern w:val="0"/>
      <w:sz w:val="24"/>
      <w:szCs w:val="20"/>
    </w:rPr>
  </w:style>
  <w:style w:type="paragraph" w:styleId="50">
    <w:name w:val="heading 5"/>
    <w:basedOn w:val="a"/>
    <w:next w:val="22"/>
    <w:link w:val="51"/>
    <w:qFormat/>
    <w:rsid w:val="009F7B56"/>
    <w:pPr>
      <w:keepNext/>
      <w:adjustRightInd w:val="0"/>
      <w:spacing w:before="100" w:beforeAutospacing="1" w:after="60" w:line="320" w:lineRule="exact"/>
      <w:ind w:left="1077" w:hanging="907"/>
      <w:textAlignment w:val="baseline"/>
      <w:outlineLvl w:val="4"/>
    </w:pPr>
    <w:rPr>
      <w:rFonts w:ascii="Arial" w:eastAsia="ＭＳ ゴシック" w:hAnsi="Arial" w:cs="Times New Roman"/>
      <w:kern w:val="0"/>
      <w:szCs w:val="20"/>
    </w:rPr>
  </w:style>
  <w:style w:type="paragraph" w:styleId="6">
    <w:name w:val="heading 6"/>
    <w:basedOn w:val="50"/>
    <w:next w:val="22"/>
    <w:link w:val="60"/>
    <w:qFormat/>
    <w:rsid w:val="009F7B56"/>
    <w:pPr>
      <w:spacing w:beforeLines="50" w:beforeAutospacing="0" w:after="100" w:afterAutospacing="1"/>
      <w:ind w:left="737" w:hanging="510"/>
      <w:jc w:val="left"/>
      <w:outlineLvl w:val="5"/>
    </w:pPr>
  </w:style>
  <w:style w:type="paragraph" w:styleId="7">
    <w:name w:val="heading 7"/>
    <w:basedOn w:val="a"/>
    <w:next w:val="32"/>
    <w:link w:val="70"/>
    <w:qFormat/>
    <w:rsid w:val="009F7B56"/>
    <w:pPr>
      <w:adjustRightInd w:val="0"/>
      <w:spacing w:beforeLines="50" w:afterLines="50" w:line="320" w:lineRule="exact"/>
      <w:ind w:left="737" w:hanging="340"/>
      <w:textAlignment w:val="baseline"/>
      <w:outlineLvl w:val="6"/>
    </w:pPr>
    <w:rPr>
      <w:rFonts w:ascii="Arial" w:eastAsia="ＭＳ ゴシック" w:hAnsi="Arial" w:cs="Times New Roman"/>
      <w:kern w:val="0"/>
      <w:szCs w:val="20"/>
    </w:rPr>
  </w:style>
  <w:style w:type="paragraph" w:styleId="8">
    <w:name w:val="heading 8"/>
    <w:basedOn w:val="a"/>
    <w:next w:val="32"/>
    <w:link w:val="80"/>
    <w:qFormat/>
    <w:rsid w:val="009F7B56"/>
    <w:pPr>
      <w:adjustRightInd w:val="0"/>
      <w:spacing w:beforeLines="50" w:afterLines="50" w:line="320" w:lineRule="exact"/>
      <w:ind w:left="737" w:hanging="283"/>
      <w:textAlignment w:val="baseline"/>
      <w:outlineLvl w:val="7"/>
    </w:pPr>
    <w:rPr>
      <w:rFonts w:ascii="Arial" w:eastAsia="ＭＳ ゴシック" w:hAnsi="Arial" w:cs="Times New Roman"/>
      <w:kern w:val="0"/>
      <w:szCs w:val="20"/>
    </w:rPr>
  </w:style>
  <w:style w:type="paragraph" w:styleId="9">
    <w:name w:val="heading 9"/>
    <w:basedOn w:val="8"/>
    <w:next w:val="42"/>
    <w:link w:val="90"/>
    <w:qFormat/>
    <w:rsid w:val="009F7B56"/>
    <w:pPr>
      <w:spacing w:before="180" w:after="180" w:line="280" w:lineRule="atLeast"/>
      <w:ind w:left="1008" w:hanging="288"/>
      <w:outlineLvl w:val="8"/>
    </w:pPr>
    <w:rPr>
      <w:rFonts w:ascii="Times New Roman" w:eastAsia="ＭＳ 明朝"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見出し 1 (文字)"/>
    <w:basedOn w:val="a0"/>
    <w:link w:val="10"/>
    <w:uiPriority w:val="99"/>
    <w:locked/>
    <w:rsid w:val="00F2308F"/>
    <w:rPr>
      <w:rFonts w:ascii="Arial" w:eastAsia="ＭＳ ゴシック" w:hAnsi="Arial" w:cs="Arial"/>
      <w:sz w:val="24"/>
      <w:szCs w:val="24"/>
    </w:rPr>
  </w:style>
  <w:style w:type="character" w:customStyle="1" w:styleId="21">
    <w:name w:val="見出し 2 (文字)"/>
    <w:basedOn w:val="a0"/>
    <w:link w:val="20"/>
    <w:uiPriority w:val="99"/>
    <w:locked/>
    <w:rsid w:val="00DC2E63"/>
    <w:rPr>
      <w:rFonts w:ascii="Arial" w:eastAsia="ＭＳ ゴシック" w:hAnsi="Arial" w:cs="Arial"/>
    </w:rPr>
  </w:style>
  <w:style w:type="character" w:customStyle="1" w:styleId="31">
    <w:name w:val="見出し 3 (文字)"/>
    <w:basedOn w:val="a0"/>
    <w:link w:val="30"/>
    <w:uiPriority w:val="99"/>
    <w:locked/>
    <w:rsid w:val="002E2A1C"/>
    <w:rPr>
      <w:rFonts w:ascii="Arial" w:eastAsia="ＭＳ ゴシック" w:hAnsi="Arial" w:cs="Arial"/>
    </w:rPr>
  </w:style>
  <w:style w:type="table" w:styleId="a3">
    <w:name w:val="Table Grid"/>
    <w:basedOn w:val="a1"/>
    <w:rsid w:val="00EA34EF"/>
    <w:rPr>
      <w:rFonts w:cs="Century"/>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7F0A5F"/>
    <w:pPr>
      <w:tabs>
        <w:tab w:val="center" w:pos="4252"/>
        <w:tab w:val="right" w:pos="8504"/>
      </w:tabs>
      <w:snapToGrid w:val="0"/>
    </w:pPr>
  </w:style>
  <w:style w:type="character" w:customStyle="1" w:styleId="a5">
    <w:name w:val="ヘッダー (文字)"/>
    <w:basedOn w:val="a0"/>
    <w:link w:val="a4"/>
    <w:uiPriority w:val="99"/>
    <w:locked/>
    <w:rsid w:val="007F0A5F"/>
  </w:style>
  <w:style w:type="paragraph" w:styleId="a6">
    <w:name w:val="footer"/>
    <w:basedOn w:val="a"/>
    <w:link w:val="a7"/>
    <w:rsid w:val="007F0A5F"/>
    <w:pPr>
      <w:tabs>
        <w:tab w:val="center" w:pos="4252"/>
        <w:tab w:val="right" w:pos="8504"/>
      </w:tabs>
      <w:snapToGrid w:val="0"/>
    </w:pPr>
  </w:style>
  <w:style w:type="character" w:customStyle="1" w:styleId="a7">
    <w:name w:val="フッター (文字)"/>
    <w:basedOn w:val="a0"/>
    <w:link w:val="a6"/>
    <w:locked/>
    <w:rsid w:val="007F0A5F"/>
  </w:style>
  <w:style w:type="character" w:styleId="a8">
    <w:name w:val="Hyperlink"/>
    <w:basedOn w:val="a0"/>
    <w:uiPriority w:val="99"/>
    <w:rsid w:val="00F43AC9"/>
    <w:rPr>
      <w:color w:val="0000FF"/>
      <w:u w:val="single"/>
    </w:rPr>
  </w:style>
  <w:style w:type="paragraph" w:styleId="a9">
    <w:name w:val="List Paragraph"/>
    <w:basedOn w:val="a"/>
    <w:uiPriority w:val="99"/>
    <w:qFormat/>
    <w:rsid w:val="00803884"/>
    <w:pPr>
      <w:ind w:leftChars="400" w:left="840"/>
    </w:pPr>
  </w:style>
  <w:style w:type="paragraph" w:styleId="aa">
    <w:name w:val="Balloon Text"/>
    <w:basedOn w:val="a"/>
    <w:link w:val="ab"/>
    <w:rsid w:val="00EA31F4"/>
    <w:rPr>
      <w:rFonts w:ascii="Arial" w:eastAsia="ＭＳ ゴシック" w:hAnsi="Arial" w:cs="Arial"/>
      <w:sz w:val="18"/>
      <w:szCs w:val="18"/>
    </w:rPr>
  </w:style>
  <w:style w:type="character" w:customStyle="1" w:styleId="ab">
    <w:name w:val="吹き出し (文字)"/>
    <w:basedOn w:val="a0"/>
    <w:link w:val="aa"/>
    <w:locked/>
    <w:rsid w:val="00EA31F4"/>
    <w:rPr>
      <w:rFonts w:ascii="Arial" w:eastAsia="ＭＳ ゴシック" w:hAnsi="Arial" w:cs="Arial"/>
      <w:sz w:val="18"/>
      <w:szCs w:val="18"/>
    </w:rPr>
  </w:style>
  <w:style w:type="character" w:styleId="ac">
    <w:name w:val="annotation reference"/>
    <w:basedOn w:val="a0"/>
    <w:uiPriority w:val="99"/>
    <w:rsid w:val="00EA31F4"/>
    <w:rPr>
      <w:sz w:val="18"/>
      <w:szCs w:val="18"/>
    </w:rPr>
  </w:style>
  <w:style w:type="paragraph" w:styleId="ad">
    <w:name w:val="annotation text"/>
    <w:basedOn w:val="a"/>
    <w:link w:val="ae"/>
    <w:uiPriority w:val="99"/>
    <w:rsid w:val="00EA31F4"/>
    <w:pPr>
      <w:jc w:val="left"/>
    </w:pPr>
  </w:style>
  <w:style w:type="character" w:customStyle="1" w:styleId="ae">
    <w:name w:val="コメント文字列 (文字)"/>
    <w:basedOn w:val="a0"/>
    <w:link w:val="ad"/>
    <w:uiPriority w:val="99"/>
    <w:locked/>
    <w:rsid w:val="00EA31F4"/>
  </w:style>
  <w:style w:type="paragraph" w:styleId="af">
    <w:name w:val="annotation subject"/>
    <w:basedOn w:val="ad"/>
    <w:next w:val="ad"/>
    <w:link w:val="af0"/>
    <w:rsid w:val="00EA31F4"/>
    <w:rPr>
      <w:b/>
      <w:bCs/>
    </w:rPr>
  </w:style>
  <w:style w:type="character" w:customStyle="1" w:styleId="af0">
    <w:name w:val="コメント内容 (文字)"/>
    <w:basedOn w:val="ae"/>
    <w:link w:val="af"/>
    <w:locked/>
    <w:rsid w:val="00EA31F4"/>
    <w:rPr>
      <w:b/>
      <w:bCs/>
    </w:rPr>
  </w:style>
  <w:style w:type="paragraph" w:styleId="af1">
    <w:name w:val="Revision"/>
    <w:hidden/>
    <w:uiPriority w:val="99"/>
    <w:semiHidden/>
    <w:rsid w:val="002813B4"/>
    <w:rPr>
      <w:rFonts w:cs="Century"/>
      <w:szCs w:val="21"/>
    </w:rPr>
  </w:style>
  <w:style w:type="paragraph" w:customStyle="1" w:styleId="1">
    <w:name w:val="文章1"/>
    <w:basedOn w:val="a"/>
    <w:qFormat/>
    <w:rsid w:val="002E2A1C"/>
    <w:pPr>
      <w:numPr>
        <w:numId w:val="3"/>
      </w:numPr>
      <w:tabs>
        <w:tab w:val="left" w:pos="680"/>
      </w:tabs>
      <w:autoSpaceDE w:val="0"/>
      <w:autoSpaceDN w:val="0"/>
      <w:adjustRightInd w:val="0"/>
    </w:pPr>
    <w:rPr>
      <w:rFonts w:cs="Times New Roman"/>
      <w:color w:val="000000"/>
      <w:kern w:val="0"/>
      <w:szCs w:val="22"/>
    </w:rPr>
  </w:style>
  <w:style w:type="paragraph" w:customStyle="1" w:styleId="3">
    <w:name w:val="段落3"/>
    <w:basedOn w:val="30"/>
    <w:uiPriority w:val="99"/>
    <w:rsid w:val="002E2A1C"/>
    <w:pPr>
      <w:numPr>
        <w:ilvl w:val="2"/>
        <w:numId w:val="1"/>
      </w:numPr>
      <w:tabs>
        <w:tab w:val="left" w:pos="709"/>
      </w:tabs>
      <w:ind w:leftChars="0" w:left="0"/>
    </w:pPr>
    <w:rPr>
      <w:rFonts w:ascii="Times New Roman" w:eastAsia="ＭＳ 明朝" w:hAnsi="Times New Roman" w:cs="Times New Roman"/>
      <w:b/>
      <w:bCs/>
      <w:szCs w:val="22"/>
    </w:rPr>
  </w:style>
  <w:style w:type="paragraph" w:customStyle="1" w:styleId="13">
    <w:name w:val="段落1"/>
    <w:basedOn w:val="10"/>
    <w:uiPriority w:val="99"/>
    <w:rsid w:val="00F2308F"/>
    <w:pPr>
      <w:tabs>
        <w:tab w:val="left" w:pos="397"/>
      </w:tabs>
      <w:ind w:left="397" w:hanging="397"/>
    </w:pPr>
    <w:rPr>
      <w:rFonts w:ascii="Times New Roman" w:eastAsia="Times New Roman" w:cs="Times New Roman"/>
      <w:b/>
      <w:bCs/>
    </w:rPr>
  </w:style>
  <w:style w:type="paragraph" w:customStyle="1" w:styleId="Default">
    <w:name w:val="Default"/>
    <w:rsid w:val="00F2308F"/>
    <w:pPr>
      <w:widowControl w:val="0"/>
      <w:autoSpaceDE w:val="0"/>
      <w:autoSpaceDN w:val="0"/>
      <w:adjustRightInd w:val="0"/>
    </w:pPr>
    <w:rPr>
      <w:rFonts w:ascii="Times New Roman" w:hAnsi="Times New Roman"/>
      <w:color w:val="000000"/>
      <w:kern w:val="0"/>
      <w:sz w:val="24"/>
      <w:szCs w:val="24"/>
    </w:rPr>
  </w:style>
  <w:style w:type="paragraph" w:styleId="af2">
    <w:name w:val="caption"/>
    <w:aliases w:val="図表タイトル"/>
    <w:basedOn w:val="a"/>
    <w:next w:val="a"/>
    <w:qFormat/>
    <w:rsid w:val="00703324"/>
    <w:pPr>
      <w:jc w:val="center"/>
    </w:pPr>
    <w:rPr>
      <w:rFonts w:cs="Times New Roman"/>
    </w:rPr>
  </w:style>
  <w:style w:type="paragraph" w:styleId="af3">
    <w:name w:val="TOC Heading"/>
    <w:basedOn w:val="10"/>
    <w:next w:val="a"/>
    <w:uiPriority w:val="99"/>
    <w:qFormat/>
    <w:rsid w:val="00BA7C70"/>
    <w:pPr>
      <w:keepLines/>
      <w:widowControl/>
      <w:spacing w:before="480" w:line="276" w:lineRule="auto"/>
      <w:jc w:val="left"/>
      <w:outlineLvl w:val="9"/>
    </w:pPr>
    <w:rPr>
      <w:b/>
      <w:bCs/>
      <w:color w:val="365F91"/>
      <w:kern w:val="0"/>
      <w:sz w:val="28"/>
      <w:szCs w:val="28"/>
    </w:rPr>
  </w:style>
  <w:style w:type="paragraph" w:styleId="14">
    <w:name w:val="toc 1"/>
    <w:basedOn w:val="a"/>
    <w:next w:val="a"/>
    <w:autoRedefine/>
    <w:uiPriority w:val="39"/>
    <w:rsid w:val="00BA7C70"/>
  </w:style>
  <w:style w:type="paragraph" w:customStyle="1" w:styleId="2">
    <w:name w:val="段落2"/>
    <w:basedOn w:val="20"/>
    <w:uiPriority w:val="99"/>
    <w:rsid w:val="00DC2E63"/>
    <w:pPr>
      <w:numPr>
        <w:ilvl w:val="1"/>
        <w:numId w:val="5"/>
      </w:numPr>
      <w:tabs>
        <w:tab w:val="left" w:pos="567"/>
      </w:tabs>
    </w:pPr>
    <w:rPr>
      <w:rFonts w:ascii="Times New Roman" w:eastAsia="ＭＳ 明朝" w:hAnsi="Times New Roman" w:cs="Times New Roman"/>
      <w:b/>
      <w:bCs/>
      <w:sz w:val="24"/>
      <w:szCs w:val="24"/>
    </w:rPr>
  </w:style>
  <w:style w:type="paragraph" w:styleId="af4">
    <w:name w:val="footnote text"/>
    <w:basedOn w:val="a"/>
    <w:link w:val="af5"/>
    <w:semiHidden/>
    <w:rsid w:val="00DC2E63"/>
    <w:pPr>
      <w:snapToGrid w:val="0"/>
      <w:jc w:val="left"/>
    </w:pPr>
    <w:rPr>
      <w:rFonts w:cs="Times New Roman"/>
      <w:szCs w:val="22"/>
    </w:rPr>
  </w:style>
  <w:style w:type="character" w:customStyle="1" w:styleId="af5">
    <w:name w:val="脚注文字列 (文字)"/>
    <w:basedOn w:val="a0"/>
    <w:link w:val="af4"/>
    <w:uiPriority w:val="99"/>
    <w:locked/>
    <w:rsid w:val="00DC2E63"/>
    <w:rPr>
      <w:rFonts w:ascii="Times New Roman" w:eastAsia="ＭＳ 明朝" w:hAnsi="Times New Roman" w:cs="Times New Roman"/>
      <w:sz w:val="24"/>
      <w:szCs w:val="24"/>
    </w:rPr>
  </w:style>
  <w:style w:type="character" w:styleId="af6">
    <w:name w:val="footnote reference"/>
    <w:basedOn w:val="a0"/>
    <w:uiPriority w:val="99"/>
    <w:semiHidden/>
    <w:rsid w:val="00DC2E63"/>
    <w:rPr>
      <w:vertAlign w:val="superscript"/>
    </w:rPr>
  </w:style>
  <w:style w:type="paragraph" w:styleId="23">
    <w:name w:val="toc 2"/>
    <w:basedOn w:val="a"/>
    <w:next w:val="a"/>
    <w:autoRedefine/>
    <w:uiPriority w:val="39"/>
    <w:rsid w:val="00970B5A"/>
    <w:pPr>
      <w:ind w:left="210"/>
    </w:pPr>
  </w:style>
  <w:style w:type="character" w:styleId="af7">
    <w:name w:val="FollowedHyperlink"/>
    <w:basedOn w:val="a0"/>
    <w:rsid w:val="005D05F3"/>
    <w:rPr>
      <w:color w:val="800080"/>
      <w:u w:val="single"/>
    </w:rPr>
  </w:style>
  <w:style w:type="paragraph" w:styleId="af8">
    <w:name w:val="Document Map"/>
    <w:basedOn w:val="a"/>
    <w:link w:val="af9"/>
    <w:semiHidden/>
    <w:rsid w:val="005253EA"/>
    <w:rPr>
      <w:rFonts w:ascii="MS UI Gothic" w:eastAsia="MS UI Gothic" w:cs="MS UI Gothic"/>
      <w:sz w:val="18"/>
      <w:szCs w:val="18"/>
    </w:rPr>
  </w:style>
  <w:style w:type="character" w:customStyle="1" w:styleId="af9">
    <w:name w:val="見出しマップ (文字)"/>
    <w:basedOn w:val="a0"/>
    <w:link w:val="af8"/>
    <w:semiHidden/>
    <w:locked/>
    <w:rsid w:val="005253EA"/>
    <w:rPr>
      <w:rFonts w:ascii="MS UI Gothic" w:eastAsia="MS UI Gothic" w:cs="MS UI Gothic"/>
      <w:sz w:val="18"/>
      <w:szCs w:val="18"/>
    </w:rPr>
  </w:style>
  <w:style w:type="character" w:customStyle="1" w:styleId="41">
    <w:name w:val="見出し 4 (文字)"/>
    <w:basedOn w:val="a0"/>
    <w:link w:val="40"/>
    <w:rsid w:val="009F7B56"/>
    <w:rPr>
      <w:rFonts w:ascii="Arial" w:eastAsia="ＭＳ ゴシック" w:hAnsi="Arial"/>
      <w:kern w:val="0"/>
      <w:sz w:val="24"/>
      <w:szCs w:val="20"/>
    </w:rPr>
  </w:style>
  <w:style w:type="character" w:customStyle="1" w:styleId="51">
    <w:name w:val="見出し 5 (文字)"/>
    <w:basedOn w:val="a0"/>
    <w:link w:val="50"/>
    <w:rsid w:val="009F7B56"/>
    <w:rPr>
      <w:rFonts w:ascii="Arial" w:eastAsia="ＭＳ ゴシック" w:hAnsi="Arial"/>
      <w:kern w:val="0"/>
      <w:sz w:val="22"/>
      <w:szCs w:val="20"/>
    </w:rPr>
  </w:style>
  <w:style w:type="character" w:customStyle="1" w:styleId="60">
    <w:name w:val="見出し 6 (文字)"/>
    <w:basedOn w:val="a0"/>
    <w:link w:val="6"/>
    <w:rsid w:val="009F7B56"/>
    <w:rPr>
      <w:rFonts w:ascii="Arial" w:eastAsia="ＭＳ ゴシック" w:hAnsi="Arial"/>
      <w:kern w:val="0"/>
      <w:sz w:val="22"/>
      <w:szCs w:val="20"/>
    </w:rPr>
  </w:style>
  <w:style w:type="character" w:customStyle="1" w:styleId="70">
    <w:name w:val="見出し 7 (文字)"/>
    <w:basedOn w:val="a0"/>
    <w:link w:val="7"/>
    <w:rsid w:val="009F7B56"/>
    <w:rPr>
      <w:rFonts w:ascii="Arial" w:eastAsia="ＭＳ ゴシック" w:hAnsi="Arial"/>
      <w:kern w:val="0"/>
      <w:sz w:val="22"/>
      <w:szCs w:val="20"/>
    </w:rPr>
  </w:style>
  <w:style w:type="character" w:customStyle="1" w:styleId="80">
    <w:name w:val="見出し 8 (文字)"/>
    <w:basedOn w:val="a0"/>
    <w:link w:val="8"/>
    <w:rsid w:val="009F7B56"/>
    <w:rPr>
      <w:rFonts w:ascii="Arial" w:eastAsia="ＭＳ ゴシック" w:hAnsi="Arial"/>
      <w:kern w:val="0"/>
      <w:sz w:val="22"/>
      <w:szCs w:val="20"/>
    </w:rPr>
  </w:style>
  <w:style w:type="character" w:customStyle="1" w:styleId="90">
    <w:name w:val="見出し 9 (文字)"/>
    <w:basedOn w:val="a0"/>
    <w:link w:val="9"/>
    <w:rsid w:val="009F7B56"/>
    <w:rPr>
      <w:rFonts w:ascii="Times New Roman" w:hAnsi="Times New Roman"/>
      <w:kern w:val="0"/>
      <w:sz w:val="22"/>
      <w:szCs w:val="20"/>
    </w:rPr>
  </w:style>
  <w:style w:type="paragraph" w:customStyle="1" w:styleId="12">
    <w:name w:val="本文1"/>
    <w:basedOn w:val="a"/>
    <w:rsid w:val="009F7B56"/>
    <w:pPr>
      <w:ind w:leftChars="50" w:left="50" w:firstLineChars="100" w:firstLine="100"/>
    </w:pPr>
    <w:rPr>
      <w:rFonts w:cs="Times New Roman"/>
    </w:rPr>
  </w:style>
  <w:style w:type="paragraph" w:customStyle="1" w:styleId="22">
    <w:name w:val="本文2"/>
    <w:basedOn w:val="12"/>
    <w:rsid w:val="009F7B56"/>
    <w:pPr>
      <w:ind w:leftChars="150" w:left="150"/>
    </w:pPr>
  </w:style>
  <w:style w:type="paragraph" w:customStyle="1" w:styleId="32">
    <w:name w:val="本文3"/>
    <w:basedOn w:val="12"/>
    <w:rsid w:val="009F7B56"/>
    <w:pPr>
      <w:ind w:leftChars="200" w:left="200"/>
    </w:pPr>
  </w:style>
  <w:style w:type="paragraph" w:customStyle="1" w:styleId="42">
    <w:name w:val="本文4"/>
    <w:basedOn w:val="32"/>
    <w:rsid w:val="009F7B56"/>
    <w:pPr>
      <w:ind w:leftChars="250" w:left="250"/>
    </w:pPr>
  </w:style>
  <w:style w:type="character" w:customStyle="1" w:styleId="15">
    <w:name w:val="斜体1"/>
    <w:uiPriority w:val="99"/>
    <w:qFormat/>
    <w:rsid w:val="009F7B56"/>
    <w:rPr>
      <w:rFonts w:ascii="Arial" w:hAnsi="Arial"/>
      <w:i/>
      <w:iCs/>
      <w:color w:val="7F7F7F"/>
      <w:sz w:val="20"/>
    </w:rPr>
  </w:style>
  <w:style w:type="character" w:customStyle="1" w:styleId="apple-converted-space">
    <w:name w:val="apple-converted-space"/>
    <w:basedOn w:val="a0"/>
    <w:rsid w:val="009F7B56"/>
  </w:style>
  <w:style w:type="paragraph" w:styleId="afa">
    <w:name w:val="Body Text"/>
    <w:basedOn w:val="a"/>
    <w:link w:val="afb"/>
    <w:locked/>
    <w:rsid w:val="009F7B56"/>
    <w:pPr>
      <w:ind w:firstLineChars="100" w:firstLine="100"/>
    </w:pPr>
    <w:rPr>
      <w:rFonts w:cs="Times New Roman"/>
    </w:rPr>
  </w:style>
  <w:style w:type="character" w:customStyle="1" w:styleId="afb">
    <w:name w:val="本文 (文字)"/>
    <w:basedOn w:val="a0"/>
    <w:link w:val="afa"/>
    <w:rsid w:val="009F7B56"/>
    <w:rPr>
      <w:rFonts w:ascii="Times New Roman" w:hAnsi="Times New Roman"/>
      <w:sz w:val="22"/>
      <w:szCs w:val="21"/>
    </w:rPr>
  </w:style>
  <w:style w:type="paragraph" w:customStyle="1" w:styleId="afc">
    <w:name w:val="資料タイトル"/>
    <w:basedOn w:val="a"/>
    <w:next w:val="afa"/>
    <w:rsid w:val="009F7B56"/>
    <w:pPr>
      <w:spacing w:line="320" w:lineRule="exact"/>
      <w:jc w:val="center"/>
    </w:pPr>
    <w:rPr>
      <w:rFonts w:ascii="Arial" w:eastAsia="ＭＳ ゴシック" w:hAnsi="Arial" w:cs="Times New Roman"/>
      <w:sz w:val="28"/>
      <w:szCs w:val="20"/>
    </w:rPr>
  </w:style>
  <w:style w:type="paragraph" w:customStyle="1" w:styleId="afd">
    <w:name w:val="図表番号図表タイトル"/>
    <w:basedOn w:val="af2"/>
    <w:rsid w:val="009F7B56"/>
    <w:pPr>
      <w:spacing w:before="120"/>
    </w:pPr>
    <w:rPr>
      <w:sz w:val="21"/>
    </w:rPr>
  </w:style>
  <w:style w:type="paragraph" w:customStyle="1" w:styleId="5">
    <w:name w:val="箇条書き5"/>
    <w:basedOn w:val="a"/>
    <w:rsid w:val="009F7B56"/>
    <w:pPr>
      <w:numPr>
        <w:ilvl w:val="1"/>
        <w:numId w:val="8"/>
      </w:numPr>
    </w:pPr>
    <w:rPr>
      <w:rFonts w:cs="Times New Roman"/>
      <w:sz w:val="21"/>
      <w:szCs w:val="20"/>
    </w:rPr>
  </w:style>
  <w:style w:type="paragraph" w:customStyle="1" w:styleId="afe">
    <w:name w:val="日付・社名（氏名）"/>
    <w:basedOn w:val="a"/>
    <w:next w:val="12"/>
    <w:rsid w:val="009F7B56"/>
    <w:pPr>
      <w:jc w:val="right"/>
    </w:pPr>
    <w:rPr>
      <w:rFonts w:cs="Times New Roman"/>
      <w:sz w:val="21"/>
      <w:szCs w:val="20"/>
    </w:rPr>
  </w:style>
  <w:style w:type="paragraph" w:styleId="aff">
    <w:name w:val="endnote text"/>
    <w:basedOn w:val="a"/>
    <w:link w:val="aff0"/>
    <w:locked/>
    <w:rsid w:val="009F7B56"/>
    <w:pPr>
      <w:snapToGrid w:val="0"/>
      <w:jc w:val="left"/>
    </w:pPr>
    <w:rPr>
      <w:rFonts w:cs="Times New Roman"/>
      <w:sz w:val="21"/>
      <w:szCs w:val="20"/>
    </w:rPr>
  </w:style>
  <w:style w:type="character" w:customStyle="1" w:styleId="aff0">
    <w:name w:val="文末脚注文字列 (文字)"/>
    <w:basedOn w:val="a0"/>
    <w:link w:val="aff"/>
    <w:rsid w:val="009F7B56"/>
    <w:rPr>
      <w:rFonts w:ascii="Times New Roman" w:hAnsi="Times New Roman"/>
      <w:szCs w:val="20"/>
    </w:rPr>
  </w:style>
  <w:style w:type="character" w:styleId="aff1">
    <w:name w:val="endnote reference"/>
    <w:locked/>
    <w:rsid w:val="009F7B56"/>
    <w:rPr>
      <w:vertAlign w:val="superscript"/>
    </w:rPr>
  </w:style>
  <w:style w:type="paragraph" w:styleId="aff2">
    <w:name w:val="Plain Text"/>
    <w:basedOn w:val="a"/>
    <w:link w:val="aff3"/>
    <w:uiPriority w:val="99"/>
    <w:unhideWhenUsed/>
    <w:locked/>
    <w:rsid w:val="009F7B56"/>
    <w:pPr>
      <w:jc w:val="left"/>
    </w:pPr>
    <w:rPr>
      <w:rFonts w:ascii="ＭＳ ゴシック" w:eastAsia="ＭＳ ゴシック" w:hAnsi="Courier New" w:cs="Courier New"/>
      <w:sz w:val="20"/>
    </w:rPr>
  </w:style>
  <w:style w:type="character" w:customStyle="1" w:styleId="aff3">
    <w:name w:val="書式なし (文字)"/>
    <w:basedOn w:val="a0"/>
    <w:link w:val="aff2"/>
    <w:uiPriority w:val="99"/>
    <w:rsid w:val="009F7B56"/>
    <w:rPr>
      <w:rFonts w:ascii="ＭＳ ゴシック" w:eastAsia="ＭＳ ゴシック" w:hAnsi="Courier New" w:cs="Courier New"/>
      <w:sz w:val="20"/>
      <w:szCs w:val="21"/>
    </w:rPr>
  </w:style>
  <w:style w:type="character" w:styleId="aff4">
    <w:name w:val="Unresolved Mention"/>
    <w:basedOn w:val="a0"/>
    <w:uiPriority w:val="99"/>
    <w:semiHidden/>
    <w:unhideWhenUsed/>
    <w:rsid w:val="00A76D1F"/>
    <w:rPr>
      <w:color w:val="605E5C"/>
      <w:shd w:val="clear" w:color="auto" w:fill="E1DFDD"/>
    </w:rPr>
  </w:style>
  <w:style w:type="paragraph" w:customStyle="1" w:styleId="4">
    <w:name w:val="段落4"/>
    <w:basedOn w:val="40"/>
    <w:rsid w:val="0051579B"/>
    <w:pPr>
      <w:numPr>
        <w:ilvl w:val="3"/>
        <w:numId w:val="47"/>
      </w:numPr>
      <w:tabs>
        <w:tab w:val="left" w:pos="851"/>
      </w:tabs>
      <w:adjustRightInd/>
      <w:snapToGrid/>
      <w:spacing w:beforeLines="0" w:after="0" w:line="240" w:lineRule="auto"/>
      <w:ind w:left="0" w:rightChars="0" w:right="0"/>
      <w:textAlignment w:val="auto"/>
    </w:pPr>
    <w:rPr>
      <w:rFonts w:ascii="Times New Roman" w:eastAsia="ＭＳ 明朝" w:hAnsi="Times New Roman"/>
      <w:bCs/>
      <w:kern w:val="2"/>
      <w:szCs w:val="22"/>
      <w:u w:val="single"/>
    </w:rPr>
  </w:style>
  <w:style w:type="character" w:styleId="aff5">
    <w:name w:val="Emphasis"/>
    <w:basedOn w:val="a0"/>
    <w:qFormat/>
    <w:rsid w:val="008E74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03926">
      <w:bodyDiv w:val="1"/>
      <w:marLeft w:val="0"/>
      <w:marRight w:val="0"/>
      <w:marTop w:val="0"/>
      <w:marBottom w:val="0"/>
      <w:divBdr>
        <w:top w:val="none" w:sz="0" w:space="0" w:color="auto"/>
        <w:left w:val="none" w:sz="0" w:space="0" w:color="auto"/>
        <w:bottom w:val="none" w:sz="0" w:space="0" w:color="auto"/>
        <w:right w:val="none" w:sz="0" w:space="0" w:color="auto"/>
      </w:divBdr>
    </w:div>
    <w:div w:id="211577887">
      <w:bodyDiv w:val="1"/>
      <w:marLeft w:val="0"/>
      <w:marRight w:val="0"/>
      <w:marTop w:val="0"/>
      <w:marBottom w:val="0"/>
      <w:divBdr>
        <w:top w:val="none" w:sz="0" w:space="0" w:color="auto"/>
        <w:left w:val="none" w:sz="0" w:space="0" w:color="auto"/>
        <w:bottom w:val="none" w:sz="0" w:space="0" w:color="auto"/>
        <w:right w:val="none" w:sz="0" w:space="0" w:color="auto"/>
      </w:divBdr>
    </w:div>
    <w:div w:id="229854346">
      <w:bodyDiv w:val="1"/>
      <w:marLeft w:val="0"/>
      <w:marRight w:val="0"/>
      <w:marTop w:val="0"/>
      <w:marBottom w:val="0"/>
      <w:divBdr>
        <w:top w:val="none" w:sz="0" w:space="0" w:color="auto"/>
        <w:left w:val="none" w:sz="0" w:space="0" w:color="auto"/>
        <w:bottom w:val="none" w:sz="0" w:space="0" w:color="auto"/>
        <w:right w:val="none" w:sz="0" w:space="0" w:color="auto"/>
      </w:divBdr>
    </w:div>
    <w:div w:id="269550308">
      <w:bodyDiv w:val="1"/>
      <w:marLeft w:val="0"/>
      <w:marRight w:val="0"/>
      <w:marTop w:val="0"/>
      <w:marBottom w:val="0"/>
      <w:divBdr>
        <w:top w:val="none" w:sz="0" w:space="0" w:color="auto"/>
        <w:left w:val="none" w:sz="0" w:space="0" w:color="auto"/>
        <w:bottom w:val="none" w:sz="0" w:space="0" w:color="auto"/>
        <w:right w:val="none" w:sz="0" w:space="0" w:color="auto"/>
      </w:divBdr>
    </w:div>
    <w:div w:id="274025420">
      <w:bodyDiv w:val="1"/>
      <w:marLeft w:val="0"/>
      <w:marRight w:val="0"/>
      <w:marTop w:val="0"/>
      <w:marBottom w:val="0"/>
      <w:divBdr>
        <w:top w:val="none" w:sz="0" w:space="0" w:color="auto"/>
        <w:left w:val="none" w:sz="0" w:space="0" w:color="auto"/>
        <w:bottom w:val="none" w:sz="0" w:space="0" w:color="auto"/>
        <w:right w:val="none" w:sz="0" w:space="0" w:color="auto"/>
      </w:divBdr>
    </w:div>
    <w:div w:id="274295069">
      <w:bodyDiv w:val="1"/>
      <w:marLeft w:val="0"/>
      <w:marRight w:val="0"/>
      <w:marTop w:val="0"/>
      <w:marBottom w:val="0"/>
      <w:divBdr>
        <w:top w:val="none" w:sz="0" w:space="0" w:color="auto"/>
        <w:left w:val="none" w:sz="0" w:space="0" w:color="auto"/>
        <w:bottom w:val="none" w:sz="0" w:space="0" w:color="auto"/>
        <w:right w:val="none" w:sz="0" w:space="0" w:color="auto"/>
      </w:divBdr>
    </w:div>
    <w:div w:id="274941991">
      <w:bodyDiv w:val="1"/>
      <w:marLeft w:val="0"/>
      <w:marRight w:val="0"/>
      <w:marTop w:val="0"/>
      <w:marBottom w:val="0"/>
      <w:divBdr>
        <w:top w:val="none" w:sz="0" w:space="0" w:color="auto"/>
        <w:left w:val="none" w:sz="0" w:space="0" w:color="auto"/>
        <w:bottom w:val="none" w:sz="0" w:space="0" w:color="auto"/>
        <w:right w:val="none" w:sz="0" w:space="0" w:color="auto"/>
      </w:divBdr>
    </w:div>
    <w:div w:id="353071689">
      <w:bodyDiv w:val="1"/>
      <w:marLeft w:val="0"/>
      <w:marRight w:val="0"/>
      <w:marTop w:val="0"/>
      <w:marBottom w:val="0"/>
      <w:divBdr>
        <w:top w:val="none" w:sz="0" w:space="0" w:color="auto"/>
        <w:left w:val="none" w:sz="0" w:space="0" w:color="auto"/>
        <w:bottom w:val="none" w:sz="0" w:space="0" w:color="auto"/>
        <w:right w:val="none" w:sz="0" w:space="0" w:color="auto"/>
      </w:divBdr>
    </w:div>
    <w:div w:id="443498027">
      <w:bodyDiv w:val="1"/>
      <w:marLeft w:val="0"/>
      <w:marRight w:val="0"/>
      <w:marTop w:val="0"/>
      <w:marBottom w:val="0"/>
      <w:divBdr>
        <w:top w:val="none" w:sz="0" w:space="0" w:color="auto"/>
        <w:left w:val="none" w:sz="0" w:space="0" w:color="auto"/>
        <w:bottom w:val="none" w:sz="0" w:space="0" w:color="auto"/>
        <w:right w:val="none" w:sz="0" w:space="0" w:color="auto"/>
      </w:divBdr>
    </w:div>
    <w:div w:id="481235568">
      <w:bodyDiv w:val="1"/>
      <w:marLeft w:val="0"/>
      <w:marRight w:val="0"/>
      <w:marTop w:val="0"/>
      <w:marBottom w:val="0"/>
      <w:divBdr>
        <w:top w:val="none" w:sz="0" w:space="0" w:color="auto"/>
        <w:left w:val="none" w:sz="0" w:space="0" w:color="auto"/>
        <w:bottom w:val="none" w:sz="0" w:space="0" w:color="auto"/>
        <w:right w:val="none" w:sz="0" w:space="0" w:color="auto"/>
      </w:divBdr>
    </w:div>
    <w:div w:id="571739753">
      <w:bodyDiv w:val="1"/>
      <w:marLeft w:val="0"/>
      <w:marRight w:val="0"/>
      <w:marTop w:val="0"/>
      <w:marBottom w:val="0"/>
      <w:divBdr>
        <w:top w:val="none" w:sz="0" w:space="0" w:color="auto"/>
        <w:left w:val="none" w:sz="0" w:space="0" w:color="auto"/>
        <w:bottom w:val="none" w:sz="0" w:space="0" w:color="auto"/>
        <w:right w:val="none" w:sz="0" w:space="0" w:color="auto"/>
      </w:divBdr>
    </w:div>
    <w:div w:id="595209985">
      <w:bodyDiv w:val="1"/>
      <w:marLeft w:val="0"/>
      <w:marRight w:val="0"/>
      <w:marTop w:val="0"/>
      <w:marBottom w:val="0"/>
      <w:divBdr>
        <w:top w:val="none" w:sz="0" w:space="0" w:color="auto"/>
        <w:left w:val="none" w:sz="0" w:space="0" w:color="auto"/>
        <w:bottom w:val="none" w:sz="0" w:space="0" w:color="auto"/>
        <w:right w:val="none" w:sz="0" w:space="0" w:color="auto"/>
      </w:divBdr>
    </w:div>
    <w:div w:id="622157672">
      <w:bodyDiv w:val="1"/>
      <w:marLeft w:val="0"/>
      <w:marRight w:val="0"/>
      <w:marTop w:val="0"/>
      <w:marBottom w:val="0"/>
      <w:divBdr>
        <w:top w:val="none" w:sz="0" w:space="0" w:color="auto"/>
        <w:left w:val="none" w:sz="0" w:space="0" w:color="auto"/>
        <w:bottom w:val="none" w:sz="0" w:space="0" w:color="auto"/>
        <w:right w:val="none" w:sz="0" w:space="0" w:color="auto"/>
      </w:divBdr>
    </w:div>
    <w:div w:id="654265330">
      <w:bodyDiv w:val="1"/>
      <w:marLeft w:val="0"/>
      <w:marRight w:val="0"/>
      <w:marTop w:val="0"/>
      <w:marBottom w:val="0"/>
      <w:divBdr>
        <w:top w:val="none" w:sz="0" w:space="0" w:color="auto"/>
        <w:left w:val="none" w:sz="0" w:space="0" w:color="auto"/>
        <w:bottom w:val="none" w:sz="0" w:space="0" w:color="auto"/>
        <w:right w:val="none" w:sz="0" w:space="0" w:color="auto"/>
      </w:divBdr>
    </w:div>
    <w:div w:id="658849365">
      <w:bodyDiv w:val="1"/>
      <w:marLeft w:val="0"/>
      <w:marRight w:val="0"/>
      <w:marTop w:val="0"/>
      <w:marBottom w:val="0"/>
      <w:divBdr>
        <w:top w:val="none" w:sz="0" w:space="0" w:color="auto"/>
        <w:left w:val="none" w:sz="0" w:space="0" w:color="auto"/>
        <w:bottom w:val="none" w:sz="0" w:space="0" w:color="auto"/>
        <w:right w:val="none" w:sz="0" w:space="0" w:color="auto"/>
      </w:divBdr>
    </w:div>
    <w:div w:id="705103188">
      <w:bodyDiv w:val="1"/>
      <w:marLeft w:val="0"/>
      <w:marRight w:val="0"/>
      <w:marTop w:val="0"/>
      <w:marBottom w:val="0"/>
      <w:divBdr>
        <w:top w:val="none" w:sz="0" w:space="0" w:color="auto"/>
        <w:left w:val="none" w:sz="0" w:space="0" w:color="auto"/>
        <w:bottom w:val="none" w:sz="0" w:space="0" w:color="auto"/>
        <w:right w:val="none" w:sz="0" w:space="0" w:color="auto"/>
      </w:divBdr>
    </w:div>
    <w:div w:id="743915627">
      <w:bodyDiv w:val="1"/>
      <w:marLeft w:val="0"/>
      <w:marRight w:val="0"/>
      <w:marTop w:val="0"/>
      <w:marBottom w:val="0"/>
      <w:divBdr>
        <w:top w:val="none" w:sz="0" w:space="0" w:color="auto"/>
        <w:left w:val="none" w:sz="0" w:space="0" w:color="auto"/>
        <w:bottom w:val="none" w:sz="0" w:space="0" w:color="auto"/>
        <w:right w:val="none" w:sz="0" w:space="0" w:color="auto"/>
      </w:divBdr>
    </w:div>
    <w:div w:id="748696160">
      <w:bodyDiv w:val="1"/>
      <w:marLeft w:val="0"/>
      <w:marRight w:val="0"/>
      <w:marTop w:val="0"/>
      <w:marBottom w:val="0"/>
      <w:divBdr>
        <w:top w:val="none" w:sz="0" w:space="0" w:color="auto"/>
        <w:left w:val="none" w:sz="0" w:space="0" w:color="auto"/>
        <w:bottom w:val="none" w:sz="0" w:space="0" w:color="auto"/>
        <w:right w:val="none" w:sz="0" w:space="0" w:color="auto"/>
      </w:divBdr>
    </w:div>
    <w:div w:id="762990407">
      <w:bodyDiv w:val="1"/>
      <w:marLeft w:val="0"/>
      <w:marRight w:val="0"/>
      <w:marTop w:val="0"/>
      <w:marBottom w:val="0"/>
      <w:divBdr>
        <w:top w:val="none" w:sz="0" w:space="0" w:color="auto"/>
        <w:left w:val="none" w:sz="0" w:space="0" w:color="auto"/>
        <w:bottom w:val="none" w:sz="0" w:space="0" w:color="auto"/>
        <w:right w:val="none" w:sz="0" w:space="0" w:color="auto"/>
      </w:divBdr>
    </w:div>
    <w:div w:id="787552303">
      <w:bodyDiv w:val="1"/>
      <w:marLeft w:val="0"/>
      <w:marRight w:val="0"/>
      <w:marTop w:val="0"/>
      <w:marBottom w:val="0"/>
      <w:divBdr>
        <w:top w:val="none" w:sz="0" w:space="0" w:color="auto"/>
        <w:left w:val="none" w:sz="0" w:space="0" w:color="auto"/>
        <w:bottom w:val="none" w:sz="0" w:space="0" w:color="auto"/>
        <w:right w:val="none" w:sz="0" w:space="0" w:color="auto"/>
      </w:divBdr>
    </w:div>
    <w:div w:id="881943578">
      <w:bodyDiv w:val="1"/>
      <w:marLeft w:val="0"/>
      <w:marRight w:val="0"/>
      <w:marTop w:val="0"/>
      <w:marBottom w:val="0"/>
      <w:divBdr>
        <w:top w:val="none" w:sz="0" w:space="0" w:color="auto"/>
        <w:left w:val="none" w:sz="0" w:space="0" w:color="auto"/>
        <w:bottom w:val="none" w:sz="0" w:space="0" w:color="auto"/>
        <w:right w:val="none" w:sz="0" w:space="0" w:color="auto"/>
      </w:divBdr>
    </w:div>
    <w:div w:id="916406623">
      <w:bodyDiv w:val="1"/>
      <w:marLeft w:val="0"/>
      <w:marRight w:val="0"/>
      <w:marTop w:val="0"/>
      <w:marBottom w:val="0"/>
      <w:divBdr>
        <w:top w:val="none" w:sz="0" w:space="0" w:color="auto"/>
        <w:left w:val="none" w:sz="0" w:space="0" w:color="auto"/>
        <w:bottom w:val="none" w:sz="0" w:space="0" w:color="auto"/>
        <w:right w:val="none" w:sz="0" w:space="0" w:color="auto"/>
      </w:divBdr>
    </w:div>
    <w:div w:id="967590988">
      <w:bodyDiv w:val="1"/>
      <w:marLeft w:val="0"/>
      <w:marRight w:val="0"/>
      <w:marTop w:val="0"/>
      <w:marBottom w:val="0"/>
      <w:divBdr>
        <w:top w:val="none" w:sz="0" w:space="0" w:color="auto"/>
        <w:left w:val="none" w:sz="0" w:space="0" w:color="auto"/>
        <w:bottom w:val="none" w:sz="0" w:space="0" w:color="auto"/>
        <w:right w:val="none" w:sz="0" w:space="0" w:color="auto"/>
      </w:divBdr>
    </w:div>
    <w:div w:id="992757026">
      <w:bodyDiv w:val="1"/>
      <w:marLeft w:val="0"/>
      <w:marRight w:val="0"/>
      <w:marTop w:val="0"/>
      <w:marBottom w:val="0"/>
      <w:divBdr>
        <w:top w:val="none" w:sz="0" w:space="0" w:color="auto"/>
        <w:left w:val="none" w:sz="0" w:space="0" w:color="auto"/>
        <w:bottom w:val="none" w:sz="0" w:space="0" w:color="auto"/>
        <w:right w:val="none" w:sz="0" w:space="0" w:color="auto"/>
      </w:divBdr>
    </w:div>
    <w:div w:id="1054040380">
      <w:bodyDiv w:val="1"/>
      <w:marLeft w:val="0"/>
      <w:marRight w:val="0"/>
      <w:marTop w:val="0"/>
      <w:marBottom w:val="0"/>
      <w:divBdr>
        <w:top w:val="none" w:sz="0" w:space="0" w:color="auto"/>
        <w:left w:val="none" w:sz="0" w:space="0" w:color="auto"/>
        <w:bottom w:val="none" w:sz="0" w:space="0" w:color="auto"/>
        <w:right w:val="none" w:sz="0" w:space="0" w:color="auto"/>
      </w:divBdr>
    </w:div>
    <w:div w:id="1075592994">
      <w:bodyDiv w:val="1"/>
      <w:marLeft w:val="0"/>
      <w:marRight w:val="0"/>
      <w:marTop w:val="0"/>
      <w:marBottom w:val="0"/>
      <w:divBdr>
        <w:top w:val="none" w:sz="0" w:space="0" w:color="auto"/>
        <w:left w:val="none" w:sz="0" w:space="0" w:color="auto"/>
        <w:bottom w:val="none" w:sz="0" w:space="0" w:color="auto"/>
        <w:right w:val="none" w:sz="0" w:space="0" w:color="auto"/>
      </w:divBdr>
    </w:div>
    <w:div w:id="1204903412">
      <w:bodyDiv w:val="1"/>
      <w:marLeft w:val="0"/>
      <w:marRight w:val="0"/>
      <w:marTop w:val="0"/>
      <w:marBottom w:val="0"/>
      <w:divBdr>
        <w:top w:val="none" w:sz="0" w:space="0" w:color="auto"/>
        <w:left w:val="none" w:sz="0" w:space="0" w:color="auto"/>
        <w:bottom w:val="none" w:sz="0" w:space="0" w:color="auto"/>
        <w:right w:val="none" w:sz="0" w:space="0" w:color="auto"/>
      </w:divBdr>
    </w:div>
    <w:div w:id="1383167078">
      <w:bodyDiv w:val="1"/>
      <w:marLeft w:val="0"/>
      <w:marRight w:val="0"/>
      <w:marTop w:val="0"/>
      <w:marBottom w:val="0"/>
      <w:divBdr>
        <w:top w:val="none" w:sz="0" w:space="0" w:color="auto"/>
        <w:left w:val="none" w:sz="0" w:space="0" w:color="auto"/>
        <w:bottom w:val="none" w:sz="0" w:space="0" w:color="auto"/>
        <w:right w:val="none" w:sz="0" w:space="0" w:color="auto"/>
      </w:divBdr>
    </w:div>
    <w:div w:id="1394742935">
      <w:bodyDiv w:val="1"/>
      <w:marLeft w:val="0"/>
      <w:marRight w:val="0"/>
      <w:marTop w:val="0"/>
      <w:marBottom w:val="0"/>
      <w:divBdr>
        <w:top w:val="none" w:sz="0" w:space="0" w:color="auto"/>
        <w:left w:val="none" w:sz="0" w:space="0" w:color="auto"/>
        <w:bottom w:val="none" w:sz="0" w:space="0" w:color="auto"/>
        <w:right w:val="none" w:sz="0" w:space="0" w:color="auto"/>
      </w:divBdr>
    </w:div>
    <w:div w:id="1497384920">
      <w:bodyDiv w:val="1"/>
      <w:marLeft w:val="0"/>
      <w:marRight w:val="0"/>
      <w:marTop w:val="0"/>
      <w:marBottom w:val="0"/>
      <w:divBdr>
        <w:top w:val="none" w:sz="0" w:space="0" w:color="auto"/>
        <w:left w:val="none" w:sz="0" w:space="0" w:color="auto"/>
        <w:bottom w:val="none" w:sz="0" w:space="0" w:color="auto"/>
        <w:right w:val="none" w:sz="0" w:space="0" w:color="auto"/>
      </w:divBdr>
    </w:div>
    <w:div w:id="1525745465">
      <w:bodyDiv w:val="1"/>
      <w:marLeft w:val="0"/>
      <w:marRight w:val="0"/>
      <w:marTop w:val="0"/>
      <w:marBottom w:val="0"/>
      <w:divBdr>
        <w:top w:val="none" w:sz="0" w:space="0" w:color="auto"/>
        <w:left w:val="none" w:sz="0" w:space="0" w:color="auto"/>
        <w:bottom w:val="none" w:sz="0" w:space="0" w:color="auto"/>
        <w:right w:val="none" w:sz="0" w:space="0" w:color="auto"/>
      </w:divBdr>
    </w:div>
    <w:div w:id="1598633044">
      <w:bodyDiv w:val="1"/>
      <w:marLeft w:val="0"/>
      <w:marRight w:val="0"/>
      <w:marTop w:val="0"/>
      <w:marBottom w:val="0"/>
      <w:divBdr>
        <w:top w:val="none" w:sz="0" w:space="0" w:color="auto"/>
        <w:left w:val="none" w:sz="0" w:space="0" w:color="auto"/>
        <w:bottom w:val="none" w:sz="0" w:space="0" w:color="auto"/>
        <w:right w:val="none" w:sz="0" w:space="0" w:color="auto"/>
      </w:divBdr>
    </w:div>
    <w:div w:id="1645816325">
      <w:bodyDiv w:val="1"/>
      <w:marLeft w:val="0"/>
      <w:marRight w:val="0"/>
      <w:marTop w:val="0"/>
      <w:marBottom w:val="0"/>
      <w:divBdr>
        <w:top w:val="none" w:sz="0" w:space="0" w:color="auto"/>
        <w:left w:val="none" w:sz="0" w:space="0" w:color="auto"/>
        <w:bottom w:val="none" w:sz="0" w:space="0" w:color="auto"/>
        <w:right w:val="none" w:sz="0" w:space="0" w:color="auto"/>
      </w:divBdr>
    </w:div>
    <w:div w:id="1652977302">
      <w:bodyDiv w:val="1"/>
      <w:marLeft w:val="0"/>
      <w:marRight w:val="0"/>
      <w:marTop w:val="0"/>
      <w:marBottom w:val="0"/>
      <w:divBdr>
        <w:top w:val="none" w:sz="0" w:space="0" w:color="auto"/>
        <w:left w:val="none" w:sz="0" w:space="0" w:color="auto"/>
        <w:bottom w:val="none" w:sz="0" w:space="0" w:color="auto"/>
        <w:right w:val="none" w:sz="0" w:space="0" w:color="auto"/>
      </w:divBdr>
    </w:div>
    <w:div w:id="1708948952">
      <w:bodyDiv w:val="1"/>
      <w:marLeft w:val="0"/>
      <w:marRight w:val="0"/>
      <w:marTop w:val="0"/>
      <w:marBottom w:val="0"/>
      <w:divBdr>
        <w:top w:val="none" w:sz="0" w:space="0" w:color="auto"/>
        <w:left w:val="none" w:sz="0" w:space="0" w:color="auto"/>
        <w:bottom w:val="none" w:sz="0" w:space="0" w:color="auto"/>
        <w:right w:val="none" w:sz="0" w:space="0" w:color="auto"/>
      </w:divBdr>
    </w:div>
    <w:div w:id="1781995159">
      <w:bodyDiv w:val="1"/>
      <w:marLeft w:val="0"/>
      <w:marRight w:val="0"/>
      <w:marTop w:val="0"/>
      <w:marBottom w:val="0"/>
      <w:divBdr>
        <w:top w:val="none" w:sz="0" w:space="0" w:color="auto"/>
        <w:left w:val="none" w:sz="0" w:space="0" w:color="auto"/>
        <w:bottom w:val="none" w:sz="0" w:space="0" w:color="auto"/>
        <w:right w:val="none" w:sz="0" w:space="0" w:color="auto"/>
      </w:divBdr>
    </w:div>
    <w:div w:id="1930776632">
      <w:bodyDiv w:val="1"/>
      <w:marLeft w:val="0"/>
      <w:marRight w:val="0"/>
      <w:marTop w:val="0"/>
      <w:marBottom w:val="0"/>
      <w:divBdr>
        <w:top w:val="none" w:sz="0" w:space="0" w:color="auto"/>
        <w:left w:val="none" w:sz="0" w:space="0" w:color="auto"/>
        <w:bottom w:val="none" w:sz="0" w:space="0" w:color="auto"/>
        <w:right w:val="none" w:sz="0" w:space="0" w:color="auto"/>
      </w:divBdr>
    </w:div>
    <w:div w:id="2022508338">
      <w:bodyDiv w:val="1"/>
      <w:marLeft w:val="0"/>
      <w:marRight w:val="0"/>
      <w:marTop w:val="0"/>
      <w:marBottom w:val="0"/>
      <w:divBdr>
        <w:top w:val="none" w:sz="0" w:space="0" w:color="auto"/>
        <w:left w:val="none" w:sz="0" w:space="0" w:color="auto"/>
        <w:bottom w:val="none" w:sz="0" w:space="0" w:color="auto"/>
        <w:right w:val="none" w:sz="0" w:space="0" w:color="auto"/>
      </w:divBdr>
    </w:div>
    <w:div w:id="2069916931">
      <w:bodyDiv w:val="1"/>
      <w:marLeft w:val="0"/>
      <w:marRight w:val="0"/>
      <w:marTop w:val="0"/>
      <w:marBottom w:val="0"/>
      <w:divBdr>
        <w:top w:val="none" w:sz="0" w:space="0" w:color="auto"/>
        <w:left w:val="none" w:sz="0" w:space="0" w:color="auto"/>
        <w:bottom w:val="none" w:sz="0" w:space="0" w:color="auto"/>
        <w:right w:val="none" w:sz="0" w:space="0" w:color="auto"/>
      </w:divBdr>
    </w:div>
    <w:div w:id="2075351266">
      <w:bodyDiv w:val="1"/>
      <w:marLeft w:val="0"/>
      <w:marRight w:val="0"/>
      <w:marTop w:val="0"/>
      <w:marBottom w:val="0"/>
      <w:divBdr>
        <w:top w:val="none" w:sz="0" w:space="0" w:color="auto"/>
        <w:left w:val="none" w:sz="0" w:space="0" w:color="auto"/>
        <w:bottom w:val="none" w:sz="0" w:space="0" w:color="auto"/>
        <w:right w:val="none" w:sz="0" w:space="0" w:color="auto"/>
      </w:divBdr>
    </w:div>
    <w:div w:id="2096433976">
      <w:bodyDiv w:val="1"/>
      <w:marLeft w:val="0"/>
      <w:marRight w:val="0"/>
      <w:marTop w:val="0"/>
      <w:marBottom w:val="0"/>
      <w:divBdr>
        <w:top w:val="none" w:sz="0" w:space="0" w:color="auto"/>
        <w:left w:val="none" w:sz="0" w:space="0" w:color="auto"/>
        <w:bottom w:val="none" w:sz="0" w:space="0" w:color="auto"/>
        <w:right w:val="none" w:sz="0" w:space="0" w:color="auto"/>
      </w:divBdr>
    </w:div>
    <w:div w:id="2120221676">
      <w:bodyDiv w:val="1"/>
      <w:marLeft w:val="0"/>
      <w:marRight w:val="0"/>
      <w:marTop w:val="0"/>
      <w:marBottom w:val="0"/>
      <w:divBdr>
        <w:top w:val="none" w:sz="0" w:space="0" w:color="auto"/>
        <w:left w:val="none" w:sz="0" w:space="0" w:color="auto"/>
        <w:bottom w:val="none" w:sz="0" w:space="0" w:color="auto"/>
        <w:right w:val="none" w:sz="0" w:space="0" w:color="auto"/>
      </w:divBdr>
    </w:div>
    <w:div w:id="214658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ffpri.affrc.go.jp/redd-rdc/ja/reference/cookboo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6726</Words>
  <Characters>43217</Characters>
  <Application>Microsoft Office Word</Application>
  <DocSecurity>0</DocSecurity>
  <Lines>360</Lines>
  <Paragraphs>99</Paragraphs>
  <ScaleCrop>false</ScaleCrop>
  <Company/>
  <LinksUpToDate>false</LinksUpToDate>
  <CharactersWithSpaces>49844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2025-11-11T08:51:00Z</dcterms:created>
  <dcterms:modified xsi:type="dcterms:W3CDTF">2025-11-11T08:51:00Z</dcterms:modified>
</cp:coreProperties>
</file>